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ff217d3cc4cd3" w:history="1">
              <w:r>
                <w:rPr>
                  <w:rStyle w:val="Hyperlink"/>
                </w:rPr>
                <w:t>2025年版中国丝光棉行业深度调研及发展趋势分析报告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ff217d3cc4cd3" w:history="1">
              <w:r>
                <w:rPr>
                  <w:rStyle w:val="Hyperlink"/>
                </w:rPr>
                <w:t>2025年版中国丝光棉行业深度调研及发展趋势分析报告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ff217d3cc4cd3" w:history="1">
                <w:r>
                  <w:rPr>
                    <w:rStyle w:val="Hyperlink"/>
                  </w:rPr>
                  <w:t>https://www.20087.com/M_QiTa/A7/SiGuangMianDeFaZhanQuShi.html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光棉是一种经过特殊处理的棉织物，具有光滑的手感和亮丽的光泽，被广泛应用于高档服装的制作中。近年来，随着消费者对高品质服装的需求增加，丝光棉的市场需求也在不断增长。同时，生产工艺的进步使得丝光棉的生产效率提高，成本降低，品质更加稳定。</w:t>
      </w:r>
      <w:r>
        <w:rPr>
          <w:rFonts w:hint="eastAsia"/>
        </w:rPr>
        <w:br/>
      </w:r>
      <w:r>
        <w:rPr>
          <w:rFonts w:hint="eastAsia"/>
        </w:rPr>
        <w:t>　　未来，丝光棉的发展将更加注重可持续性和创新。随着环保理念深入人心，采用再生纤维素和生态友好工艺生产的丝光棉将受到市场的青睐。同时，通过技术创新，开发出具有更好手感、更强耐久性和更多功能性的丝光棉产品将成为行业发展的趋势。此外，随着个性化消费需求的增长，定制化的丝光棉面料和服务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ff217d3cc4cd3" w:history="1">
        <w:r>
          <w:rPr>
            <w:rStyle w:val="Hyperlink"/>
          </w:rPr>
          <w:t>2025年版中国丝光棉行业深度调研及发展趋势分析报告</w:t>
        </w:r>
      </w:hyperlink>
      <w:r>
        <w:rPr>
          <w:rFonts w:hint="eastAsia"/>
        </w:rPr>
        <w:t>》系统分析了丝光棉行业的现状，全面梳理了丝光棉市场需求、市场规模、产业链结构及价格体系，详细解读了丝光棉细分市场特点。报告结合权威数据，科学预测了丝光棉市场前景与发展趋势，客观分析了品牌竞争格局、市场集中度及重点企业的运营表现，并指出了丝光棉行业面临的机遇与风险。为丝光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丝光棉行业国内外发展概述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国际丝光棉行业发展总体概况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一、2020-2025年全球丝光棉行业发展概况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三、全球丝光棉行业发展趋势</w:t>
      </w:r>
      <w:r>
        <w:rPr>
          <w:rFonts w:hint="eastAsia"/>
        </w:rPr>
        <w:br/>
      </w:r>
      <w:r>
        <w:rPr>
          <w:rFonts w:hint="eastAsia"/>
        </w:rPr>
        <w:t>　　　　节中国丝光棉行业发展概况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一、2020-2025年中国丝光棉行业发展概况</w:t>
      </w:r>
      <w:r>
        <w:rPr>
          <w:rFonts w:hint="eastAsia"/>
        </w:rPr>
        <w:br/>
      </w:r>
      <w:r>
        <w:rPr>
          <w:rFonts w:hint="eastAsia"/>
        </w:rPr>
        <w:t>　　　　二、中国丝光棉行业发展中存在的问题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2024-2025年中国丝光棉行业发展环境分析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一、国内宏观经济运行分析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三、未来全球经济走势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一、2025年宏观经济政策</w:t>
      </w:r>
      <w:r>
        <w:rPr>
          <w:rFonts w:hint="eastAsia"/>
        </w:rPr>
        <w:br/>
      </w:r>
      <w:r>
        <w:rPr>
          <w:rFonts w:hint="eastAsia"/>
        </w:rPr>
        <w:t>　　　　二、2024-2025年国际宏观经济政策预测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丝光棉行业市场分析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一、2020-2025年丝光棉行业市场规模及增速</w:t>
      </w:r>
      <w:r>
        <w:rPr>
          <w:rFonts w:hint="eastAsia"/>
        </w:rPr>
        <w:br/>
      </w:r>
      <w:r>
        <w:rPr>
          <w:rFonts w:hint="eastAsia"/>
        </w:rPr>
        <w:t>　　　　二、丝光棉行业市场饱和度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三、国内外经济形势对丝光棉行业市场规模的影响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四、2025-2031年丝光棉行业市场规模及增速预测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一、丝光棉行业所处生命周期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二、技术变革与行业革新对丝光棉行业的影响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丝光棉行业生产分析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一、2020-2025年丝光棉行业生产总量及增速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二、2020-2025年丝光棉行业及增速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三、国内外经济形势对丝光棉行业生产的影响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四、2025-2031年丝光棉行业生产总量及增速预测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一、丝光棉行业供需平衡现状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二、国内外经济形势对丝光棉行业供需平衡的影响</w:t>
      </w:r>
      <w:r>
        <w:rPr>
          <w:rFonts w:hint="eastAsia"/>
        </w:rPr>
        <w:br/>
      </w:r>
      <w:r>
        <w:rPr>
          <w:rFonts w:hint="eastAsia"/>
        </w:rPr>
        <w:t>　　　　三、丝光棉行业供需平衡趋势预测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丝光棉行业竞争分析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丝光棉行业竞争关键因素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丝光棉行业产品价格分析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　　一、价格高位</w:t>
      </w:r>
      <w:r>
        <w:rPr>
          <w:rFonts w:hint="eastAsia"/>
        </w:rPr>
        <w:br/>
      </w:r>
      <w:r>
        <w:rPr>
          <w:rFonts w:hint="eastAsia"/>
        </w:rPr>
        <w:t>　　　　二、价格趋势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国内外经济形势对丝光棉行业产品价格的影响</w:t>
      </w:r>
      <w:r>
        <w:rPr>
          <w:rFonts w:hint="eastAsia"/>
        </w:rPr>
        <w:br/>
      </w:r>
      <w:r>
        <w:rPr>
          <w:rFonts w:hint="eastAsia"/>
        </w:rPr>
        <w:t>　　章丝光棉行业用户分析</w:t>
      </w:r>
      <w:r>
        <w:rPr>
          <w:rFonts w:hint="eastAsia"/>
        </w:rPr>
        <w:br/>
      </w:r>
      <w:r>
        <w:rPr>
          <w:rFonts w:hint="eastAsia"/>
        </w:rPr>
        <w:t>　　第一节 丝光棉行业用户认知程度</w:t>
      </w:r>
      <w:r>
        <w:rPr>
          <w:rFonts w:hint="eastAsia"/>
        </w:rPr>
        <w:br/>
      </w:r>
      <w:r>
        <w:rPr>
          <w:rFonts w:hint="eastAsia"/>
        </w:rPr>
        <w:t>　　第二节 丝光棉行业用户关注因素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丝光棉行业替代品分析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替代品对丝光棉行业的影响</w:t>
      </w:r>
      <w:r>
        <w:rPr>
          <w:rFonts w:hint="eastAsia"/>
        </w:rPr>
        <w:br/>
      </w:r>
      <w:r>
        <w:rPr>
          <w:rFonts w:hint="eastAsia"/>
        </w:rPr>
        <w:t>　　第三节 替代品发展情况分析</w:t>
      </w:r>
      <w:r>
        <w:rPr>
          <w:rFonts w:hint="eastAsia"/>
        </w:rPr>
        <w:br/>
      </w:r>
      <w:r>
        <w:rPr>
          <w:rFonts w:hint="eastAsia"/>
        </w:rPr>
        <w:t>　　　　一、纺纱行业发展情况</w:t>
      </w:r>
      <w:r>
        <w:rPr>
          <w:rFonts w:hint="eastAsia"/>
        </w:rPr>
        <w:br/>
      </w:r>
      <w:r>
        <w:rPr>
          <w:rFonts w:hint="eastAsia"/>
        </w:rPr>
        <w:t>　　　　二、棉纺行业发展情况</w:t>
      </w:r>
      <w:r>
        <w:rPr>
          <w:rFonts w:hint="eastAsia"/>
        </w:rPr>
        <w:br/>
      </w:r>
      <w:r>
        <w:rPr>
          <w:rFonts w:hint="eastAsia"/>
        </w:rPr>
        <w:t>　　　　三、毛纺织行业发展情况</w:t>
      </w:r>
      <w:r>
        <w:rPr>
          <w:rFonts w:hint="eastAsia"/>
        </w:rPr>
        <w:br/>
      </w:r>
      <w:r>
        <w:rPr>
          <w:rFonts w:hint="eastAsia"/>
        </w:rPr>
        <w:t>　　　　四、麻纺织行业发展情况</w:t>
      </w:r>
      <w:r>
        <w:rPr>
          <w:rFonts w:hint="eastAsia"/>
        </w:rPr>
        <w:br/>
      </w:r>
      <w:r>
        <w:rPr>
          <w:rFonts w:hint="eastAsia"/>
        </w:rPr>
        <w:t>　　　　五、丝绢纺织行业发展情况</w:t>
      </w:r>
      <w:r>
        <w:rPr>
          <w:rFonts w:hint="eastAsia"/>
        </w:rPr>
        <w:br/>
      </w:r>
      <w:r>
        <w:rPr>
          <w:rFonts w:hint="eastAsia"/>
        </w:rPr>
        <w:t>　　　　六、化纤纺织行业发展情况</w:t>
      </w:r>
      <w:r>
        <w:rPr>
          <w:rFonts w:hint="eastAsia"/>
        </w:rPr>
        <w:br/>
      </w:r>
      <w:r>
        <w:rPr>
          <w:rFonts w:hint="eastAsia"/>
        </w:rPr>
        <w:t>　　第四节 国内外经济形势对丝光棉行业替代品的影响</w:t>
      </w:r>
      <w:r>
        <w:rPr>
          <w:rFonts w:hint="eastAsia"/>
        </w:rPr>
        <w:br/>
      </w:r>
      <w:r>
        <w:rPr>
          <w:rFonts w:hint="eastAsia"/>
        </w:rPr>
        <w:t>　　章丝光棉行业互补品分析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互补品对丝光棉行业的影响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　　一、印染业发展</w:t>
      </w:r>
      <w:r>
        <w:rPr>
          <w:rFonts w:hint="eastAsia"/>
        </w:rPr>
        <w:br/>
      </w:r>
      <w:r>
        <w:rPr>
          <w:rFonts w:hint="eastAsia"/>
        </w:rPr>
        <w:t>　　　　二、纺织机械制造行业</w:t>
      </w:r>
      <w:r>
        <w:rPr>
          <w:rFonts w:hint="eastAsia"/>
        </w:rPr>
        <w:br/>
      </w:r>
      <w:r>
        <w:rPr>
          <w:rFonts w:hint="eastAsia"/>
        </w:rPr>
        <w:t>　　　　三、印染前处理表面活剂现状分析</w:t>
      </w:r>
      <w:r>
        <w:rPr>
          <w:rFonts w:hint="eastAsia"/>
        </w:rPr>
        <w:br/>
      </w:r>
      <w:r>
        <w:rPr>
          <w:rFonts w:hint="eastAsia"/>
        </w:rPr>
        <w:t>　　　　四、印染助剂行业分析</w:t>
      </w:r>
      <w:r>
        <w:rPr>
          <w:rFonts w:hint="eastAsia"/>
        </w:rPr>
        <w:br/>
      </w:r>
      <w:r>
        <w:rPr>
          <w:rFonts w:hint="eastAsia"/>
        </w:rPr>
        <w:t>　　第四节 国内外经济形势对丝光棉行业互补品的影响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丝光棉行业主导驱动因素分析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　　一、丝光棉色纱的生产工艺探讨</w:t>
      </w:r>
      <w:r>
        <w:rPr>
          <w:rFonts w:hint="eastAsia"/>
        </w:rPr>
        <w:br/>
      </w:r>
      <w:r>
        <w:rPr>
          <w:rFonts w:hint="eastAsia"/>
        </w:rPr>
        <w:t>　　　　二、丝光棉筒子纱活性染料染色工艺</w:t>
      </w:r>
      <w:r>
        <w:rPr>
          <w:rFonts w:hint="eastAsia"/>
        </w:rPr>
        <w:br/>
      </w:r>
      <w:r>
        <w:rPr>
          <w:rFonts w:hint="eastAsia"/>
        </w:rPr>
        <w:t>　　　　三、丝光棉针织物的酶处理工艺研究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丝光棉下游行业分析</w:t>
      </w:r>
      <w:r>
        <w:rPr>
          <w:rFonts w:hint="eastAsia"/>
        </w:rPr>
        <w:br/>
      </w:r>
      <w:r>
        <w:rPr>
          <w:rFonts w:hint="eastAsia"/>
        </w:rPr>
        <w:t>　　第一节 丝光棉下游行业增长情况</w:t>
      </w:r>
      <w:r>
        <w:rPr>
          <w:rFonts w:hint="eastAsia"/>
        </w:rPr>
        <w:br/>
      </w:r>
      <w:r>
        <w:rPr>
          <w:rFonts w:hint="eastAsia"/>
        </w:rPr>
        <w:t>　　　　一、纺织业发展情况</w:t>
      </w:r>
      <w:r>
        <w:rPr>
          <w:rFonts w:hint="eastAsia"/>
        </w:rPr>
        <w:br/>
      </w:r>
      <w:r>
        <w:rPr>
          <w:rFonts w:hint="eastAsia"/>
        </w:rPr>
        <w:t>　　　　二、服装业发展情况</w:t>
      </w:r>
      <w:r>
        <w:rPr>
          <w:rFonts w:hint="eastAsia"/>
        </w:rPr>
        <w:br/>
      </w:r>
      <w:r>
        <w:rPr>
          <w:rFonts w:hint="eastAsia"/>
        </w:rPr>
        <w:t>　　第二节 丝光棉下游行业区域分布情况</w:t>
      </w:r>
      <w:r>
        <w:rPr>
          <w:rFonts w:hint="eastAsia"/>
        </w:rPr>
        <w:br/>
      </w:r>
      <w:r>
        <w:rPr>
          <w:rFonts w:hint="eastAsia"/>
        </w:rPr>
        <w:t>　　第三节 丝光棉下游行业发展预测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国内外经济形势对丝光棉下游行业的影响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行业运营分析</w:t>
      </w:r>
      <w:r>
        <w:rPr>
          <w:rFonts w:hint="eastAsia"/>
        </w:rPr>
        <w:br/>
      </w:r>
      <w:r>
        <w:rPr>
          <w:rFonts w:hint="eastAsia"/>
        </w:rPr>
        <w:t>第十二章 丝光棉行业重点企业分析</w:t>
      </w:r>
      <w:r>
        <w:rPr>
          <w:rFonts w:hint="eastAsia"/>
        </w:rPr>
        <w:br/>
      </w:r>
      <w:r>
        <w:rPr>
          <w:rFonts w:hint="eastAsia"/>
        </w:rPr>
        <w:t>　　第一节 无锡天然绿色纤维科技有限公司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佛山市顺德彩辉纺织有限公司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吴江大西洋纺织有限公司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绍兴三原色丝光棉纱线有限公司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惠州市棉王纺织有限公司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绍兴县恒阳制线业有限公司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丝光棉行业区域市场分析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华北市场分析</w:t>
      </w:r>
      <w:r>
        <w:rPr>
          <w:rFonts w:hint="eastAsia"/>
        </w:rPr>
        <w:br/>
      </w:r>
      <w:r>
        <w:rPr>
          <w:rFonts w:hint="eastAsia"/>
        </w:rPr>
        <w:t>　　第二节 中南市场分析</w:t>
      </w:r>
      <w:r>
        <w:rPr>
          <w:rFonts w:hint="eastAsia"/>
        </w:rPr>
        <w:br/>
      </w:r>
      <w:r>
        <w:rPr>
          <w:rFonts w:hint="eastAsia"/>
        </w:rPr>
        <w:t>　　第三节 华东市场分析</w:t>
      </w:r>
      <w:r>
        <w:rPr>
          <w:rFonts w:hint="eastAsia"/>
        </w:rPr>
        <w:br/>
      </w:r>
      <w:r>
        <w:rPr>
          <w:rFonts w:hint="eastAsia"/>
        </w:rPr>
        <w:t>　　第四节 东北市场分析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丝光棉行业进出口现状与趋势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二、丝光棉行业海外市场分布情况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三、国内外经济形势对丝光棉行业出口的影响</w:t>
      </w:r>
      <w:r>
        <w:rPr>
          <w:rFonts w:hint="eastAsia"/>
        </w:rPr>
        <w:br/>
      </w:r>
      <w:r>
        <w:rPr>
          <w:rFonts w:hint="eastAsia"/>
        </w:rPr>
        <w:t>　　第二节 (中:智:林)进口分析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二、国内外经济形势对丝光棉行业进口的影响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ff217d3cc4cd3" w:history="1">
        <w:r>
          <w:rPr>
            <w:rStyle w:val="Hyperlink"/>
          </w:rPr>
          <w:t>2025年版中国丝光棉行业深度调研及发展趋势分析报告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ff217d3cc4cd3" w:history="1">
        <w:r>
          <w:rPr>
            <w:rStyle w:val="Hyperlink"/>
          </w:rPr>
          <w:t>https://www.20087.com/M_QiTa/A7/SiGuangMianDeFaZhanQuShi.html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热点：丝光棉是棉吗、丝光棉是什么材质、纯棉丝光是什么面料、丝光棉不怕火烧吗为什么、丝光棉是什么面料图片、丝光棉面料的优缺点、丝光棉是聚酯纤维吗、丝光棉品牌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6544bcdc54cb1" w:history="1">
      <w:r>
        <w:rPr>
          <w:rStyle w:val="Hyperlink"/>
        </w:rPr>
        <w:t>2025年版中国丝光棉行业深度调研及发展趋势分析报告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7/SiGuangMianDeFaZhanQuShi.html" TargetMode="External" Id="Rc5bff217d3cc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7/SiGuangMianDeFaZhanQuShi.html" TargetMode="External" Id="Rbbe6544bcdc5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2025-01-17T04:36:00Z</dcterms:created>
  <dcterms:modified xsi:type="dcterms:W3CDTF">2025-01-17T05:36:00Z</dcterms:modified>
  <dc:subject>2025年版中国丝光棉行业深度调研及发展趋势分析报告</dc:subject>
  <dc:title>2025年版中国丝光棉行业深度调研及发展趋势分析报告</dc:title>
  <cp:keywords>2025年版中国丝光棉行业深度调研及发展趋势分析报告</cp:keywords>
  <dc:description>2025年版中国丝光棉行业深度调研及发展趋势分析报告</dc:description>
</cp:coreProperties>
</file>