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ab86360624b11" w:history="1">
              <w:r>
                <w:rPr>
                  <w:rStyle w:val="Hyperlink"/>
                </w:rPr>
                <w:t>2024年中国保险行业现状研究分析与市场前景预测报告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ab86360624b11" w:history="1">
              <w:r>
                <w:rPr>
                  <w:rStyle w:val="Hyperlink"/>
                </w:rPr>
                <w:t>2024年中国保险行业现状研究分析与市场前景预测报告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ab86360624b11" w:history="1">
                <w:r>
                  <w:rPr>
                    <w:rStyle w:val="Hyperlink"/>
                  </w:rPr>
                  <w:t>https://www.20087.com/8/8A/BaoXianShiChangYuCeBaoGao.html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在全球范围内是一个庞大且复杂的行业，涵盖人寿保险、健康保险、财产保险和责任保险等多个领域。近年来，保险业面临着数字化转型的挑战，包括在线销售、移动应用和大数据分析的引入。同时，消费者对保险产品的需求变得更加个性化，推动保险公司开发定制化解决方案。然而，自然灾害的频繁发生和全球经济的不确定性，也增加了保险公司的赔付风险和经营挑战。</w:t>
      </w:r>
      <w:r>
        <w:rPr>
          <w:rFonts w:hint="eastAsia"/>
        </w:rPr>
        <w:br/>
      </w:r>
      <w:r>
        <w:rPr>
          <w:rFonts w:hint="eastAsia"/>
        </w:rPr>
        <w:t>　　未来，保险行业将更加依赖于科技和数据分析。人工智能和机器学习将用于风险评估和理赔处理，提高效率和准确性。同时，保险产品将更加灵活，能够根据消费者的生活方式和风险偏好进行调整。此外，随着气候变化的加剧，保险公司将需要重新评估和定价与天气相关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2024-2030年世界保险业发展状况分析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2024-2030年世界保险业发展综述</w:t>
      </w:r>
      <w:r>
        <w:rPr>
          <w:rFonts w:hint="eastAsia"/>
        </w:rPr>
        <w:br/>
      </w:r>
      <w:r>
        <w:rPr>
          <w:rFonts w:hint="eastAsia"/>
        </w:rPr>
        <w:t>　　　　一、国际保险业经营环境的变化及结构调整</w:t>
      </w:r>
      <w:r>
        <w:rPr>
          <w:rFonts w:hint="eastAsia"/>
        </w:rPr>
        <w:br/>
      </w:r>
      <w:r>
        <w:rPr>
          <w:rFonts w:hint="eastAsia"/>
        </w:rPr>
        <w:t>　　　　二、国际保险业市场发展模式浅析</w:t>
      </w:r>
      <w:r>
        <w:rPr>
          <w:rFonts w:hint="eastAsia"/>
        </w:rPr>
        <w:br/>
      </w:r>
      <w:r>
        <w:rPr>
          <w:rFonts w:hint="eastAsia"/>
        </w:rPr>
        <w:t>　　　　三、国外社会保障制度概述</w:t>
      </w:r>
      <w:r>
        <w:rPr>
          <w:rFonts w:hint="eastAsia"/>
        </w:rPr>
        <w:br/>
      </w:r>
      <w:r>
        <w:rPr>
          <w:rFonts w:hint="eastAsia"/>
        </w:rPr>
        <w:t>　　第二节 2024-2030年世界主要国家保险业分析</w:t>
      </w:r>
      <w:r>
        <w:rPr>
          <w:rFonts w:hint="eastAsia"/>
        </w:rPr>
        <w:br/>
      </w:r>
      <w:r>
        <w:rPr>
          <w:rFonts w:hint="eastAsia"/>
        </w:rPr>
        <w:t>　　　　一、美国保险业整体情况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五、德国保险业</w:t>
      </w:r>
      <w:r>
        <w:rPr>
          <w:rFonts w:hint="eastAsia"/>
        </w:rPr>
        <w:br/>
      </w:r>
      <w:r>
        <w:rPr>
          <w:rFonts w:hint="eastAsia"/>
        </w:rPr>
        <w:t>　　　　六、俄罗斯保险业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2024-2030年世界主要保险业公司运营分析</w:t>
      </w:r>
      <w:r>
        <w:rPr>
          <w:rFonts w:hint="eastAsia"/>
        </w:rPr>
        <w:br/>
      </w:r>
      <w:r>
        <w:rPr>
          <w:rFonts w:hint="eastAsia"/>
        </w:rPr>
        <w:t>　　第一节 美国友邦保险业有限公司</w:t>
      </w:r>
      <w:r>
        <w:rPr>
          <w:rFonts w:hint="eastAsia"/>
        </w:rPr>
        <w:br/>
      </w:r>
      <w:r>
        <w:rPr>
          <w:rFonts w:hint="eastAsia"/>
        </w:rPr>
        <w:t>　　　　一、友邦保险业简介</w:t>
      </w:r>
      <w:r>
        <w:rPr>
          <w:rFonts w:hint="eastAsia"/>
        </w:rPr>
        <w:br/>
      </w:r>
      <w:r>
        <w:rPr>
          <w:rFonts w:hint="eastAsia"/>
        </w:rPr>
        <w:t>　　　　二、友邦经营策略分析</w:t>
      </w:r>
      <w:r>
        <w:rPr>
          <w:rFonts w:hint="eastAsia"/>
        </w:rPr>
        <w:br/>
      </w:r>
      <w:r>
        <w:rPr>
          <w:rFonts w:hint="eastAsia"/>
        </w:rPr>
        <w:t>　　　　三、友邦在中国发展</w:t>
      </w:r>
      <w:r>
        <w:rPr>
          <w:rFonts w:hint="eastAsia"/>
        </w:rPr>
        <w:br/>
      </w:r>
      <w:r>
        <w:rPr>
          <w:rFonts w:hint="eastAsia"/>
        </w:rPr>
        <w:t>　　第二节 中德安联人寿保险业有限公司</w:t>
      </w:r>
      <w:r>
        <w:rPr>
          <w:rFonts w:hint="eastAsia"/>
        </w:rPr>
        <w:br/>
      </w:r>
      <w:r>
        <w:rPr>
          <w:rFonts w:hint="eastAsia"/>
        </w:rPr>
        <w:t>　　　　一、中德安联简介</w:t>
      </w:r>
      <w:r>
        <w:rPr>
          <w:rFonts w:hint="eastAsia"/>
        </w:rPr>
        <w:br/>
      </w:r>
      <w:r>
        <w:rPr>
          <w:rFonts w:hint="eastAsia"/>
        </w:rPr>
        <w:t>　　　　二、中德安联推出分红型年金</w:t>
      </w:r>
      <w:r>
        <w:rPr>
          <w:rFonts w:hint="eastAsia"/>
        </w:rPr>
        <w:br/>
      </w:r>
      <w:r>
        <w:rPr>
          <w:rFonts w:hint="eastAsia"/>
        </w:rPr>
        <w:t>　　　　三、中德安联增资到14亿元</w:t>
      </w:r>
      <w:r>
        <w:rPr>
          <w:rFonts w:hint="eastAsia"/>
        </w:rPr>
        <w:br/>
      </w:r>
      <w:r>
        <w:rPr>
          <w:rFonts w:hint="eastAsia"/>
        </w:rPr>
        <w:t>　　　　四、中德安联抢滩团险市场</w:t>
      </w:r>
      <w:r>
        <w:rPr>
          <w:rFonts w:hint="eastAsia"/>
        </w:rPr>
        <w:br/>
      </w:r>
      <w:r>
        <w:rPr>
          <w:rFonts w:hint="eastAsia"/>
        </w:rPr>
        <w:t>　　第三节 信诚人寿保险业有限公司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二、信诚人寿推出分红险</w:t>
      </w:r>
      <w:r>
        <w:rPr>
          <w:rFonts w:hint="eastAsia"/>
        </w:rPr>
        <w:br/>
      </w:r>
      <w:r>
        <w:rPr>
          <w:rFonts w:hint="eastAsia"/>
        </w:rPr>
        <w:t>　　　　三、信诚人寿推出养老年金计划</w:t>
      </w:r>
      <w:r>
        <w:rPr>
          <w:rFonts w:hint="eastAsia"/>
        </w:rPr>
        <w:br/>
      </w:r>
      <w:r>
        <w:rPr>
          <w:rFonts w:hint="eastAsia"/>
        </w:rPr>
        <w:t>　　第四节 中英人寿保险业有限公司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二、中英人寿开通灾区24小时理赔绿色通道</w:t>
      </w:r>
      <w:r>
        <w:rPr>
          <w:rFonts w:hint="eastAsia"/>
        </w:rPr>
        <w:br/>
      </w:r>
      <w:r>
        <w:rPr>
          <w:rFonts w:hint="eastAsia"/>
        </w:rPr>
        <w:t>　　第五节 美国美亚保险业公司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二、美亚保险业首推传媒职业责任险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2024-2030年中国保险业运行环境分析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2024-2030年中国保险业政策环境分析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一、中华人民共和国保险业法</w:t>
      </w:r>
      <w:r>
        <w:rPr>
          <w:rFonts w:hint="eastAsia"/>
        </w:rPr>
        <w:br/>
      </w:r>
      <w:r>
        <w:rPr>
          <w:rFonts w:hint="eastAsia"/>
        </w:rPr>
        <w:t>　　　　二、失业保险业条例</w:t>
      </w:r>
      <w:r>
        <w:rPr>
          <w:rFonts w:hint="eastAsia"/>
        </w:rPr>
        <w:br/>
      </w:r>
      <w:r>
        <w:rPr>
          <w:rFonts w:hint="eastAsia"/>
        </w:rPr>
        <w:t>　　　　三、健康保险业管理办法</w:t>
      </w:r>
      <w:r>
        <w:rPr>
          <w:rFonts w:hint="eastAsia"/>
        </w:rPr>
        <w:br/>
      </w:r>
      <w:r>
        <w:rPr>
          <w:rFonts w:hint="eastAsia"/>
        </w:rPr>
        <w:t>　　第三节 2024-2030年中国保险业社会环境分析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2024-2030年中国保险业运行形势分析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2024-2030年中国保险业发展综述</w:t>
      </w:r>
      <w:r>
        <w:rPr>
          <w:rFonts w:hint="eastAsia"/>
        </w:rPr>
        <w:br/>
      </w:r>
      <w:r>
        <w:rPr>
          <w:rFonts w:hint="eastAsia"/>
        </w:rPr>
        <w:t>　　　　一、中国保险业对外开放历程</w:t>
      </w:r>
      <w:r>
        <w:rPr>
          <w:rFonts w:hint="eastAsia"/>
        </w:rPr>
        <w:br/>
      </w:r>
      <w:r>
        <w:rPr>
          <w:rFonts w:hint="eastAsia"/>
        </w:rPr>
        <w:t>　　　　二、中国保险业步入全新发展阶段</w:t>
      </w:r>
      <w:r>
        <w:rPr>
          <w:rFonts w:hint="eastAsia"/>
        </w:rPr>
        <w:br/>
      </w:r>
      <w:r>
        <w:rPr>
          <w:rFonts w:hint="eastAsia"/>
        </w:rPr>
        <w:t>　　　　三、中国保险业国际化分析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2024-2030年中国保险业面临问题分析</w:t>
      </w:r>
      <w:r>
        <w:rPr>
          <w:rFonts w:hint="eastAsia"/>
        </w:rPr>
        <w:br/>
      </w:r>
      <w:r>
        <w:rPr>
          <w:rFonts w:hint="eastAsia"/>
        </w:rPr>
        <w:t>　　　　一、国有保险业公司的困境分析</w:t>
      </w:r>
      <w:r>
        <w:rPr>
          <w:rFonts w:hint="eastAsia"/>
        </w:rPr>
        <w:br/>
      </w:r>
      <w:r>
        <w:rPr>
          <w:rFonts w:hint="eastAsia"/>
        </w:rPr>
        <w:t>　　　　二、中国保险业风险管理问题探究</w:t>
      </w:r>
      <w:r>
        <w:rPr>
          <w:rFonts w:hint="eastAsia"/>
        </w:rPr>
        <w:br/>
      </w:r>
      <w:r>
        <w:rPr>
          <w:rFonts w:hint="eastAsia"/>
        </w:rPr>
        <w:t>　　　　三、中国保险业可持续发展的难点分析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2024-2030年中国保险业发展对策分析</w:t>
      </w:r>
      <w:r>
        <w:rPr>
          <w:rFonts w:hint="eastAsia"/>
        </w:rPr>
        <w:br/>
      </w:r>
      <w:r>
        <w:rPr>
          <w:rFonts w:hint="eastAsia"/>
        </w:rPr>
        <w:t>　　　　一、解决国有保险业公司困境的对策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三、保险业企业建立科学合理制度的建议</w:t>
      </w:r>
      <w:r>
        <w:rPr>
          <w:rFonts w:hint="eastAsia"/>
        </w:rPr>
        <w:br/>
      </w:r>
      <w:r>
        <w:rPr>
          <w:rFonts w:hint="eastAsia"/>
        </w:rPr>
        <w:t>　　　　四、中国特色保险业市场建设的途径</w:t>
      </w:r>
      <w:r>
        <w:rPr>
          <w:rFonts w:hint="eastAsia"/>
        </w:rPr>
        <w:br/>
      </w:r>
      <w:r>
        <w:rPr>
          <w:rFonts w:hint="eastAsia"/>
        </w:rPr>
        <w:t>　　　　五、保险业风险管理对策</w:t>
      </w:r>
      <w:r>
        <w:rPr>
          <w:rFonts w:hint="eastAsia"/>
        </w:rPr>
        <w:br/>
      </w:r>
      <w:r>
        <w:rPr>
          <w:rFonts w:hint="eastAsia"/>
        </w:rPr>
        <w:t>　　　　六、构建中国保险业诚信制度的思路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2024-2030年中国保险业市场动态分析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2024-2030年中国保险业市场分析</w:t>
      </w:r>
      <w:r>
        <w:rPr>
          <w:rFonts w:hint="eastAsia"/>
        </w:rPr>
        <w:br/>
      </w:r>
      <w:r>
        <w:rPr>
          <w:rFonts w:hint="eastAsia"/>
        </w:rPr>
        <w:t>　　　　一、中国保险业市场结构分析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二、保险业市场交易成本分析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三、保险业市场亮点分析</w:t>
      </w:r>
      <w:r>
        <w:rPr>
          <w:rFonts w:hint="eastAsia"/>
        </w:rPr>
        <w:br/>
      </w:r>
      <w:r>
        <w:rPr>
          <w:rFonts w:hint="eastAsia"/>
        </w:rPr>
        <w:t>　　　　四、中国保险业市场经营数据</w:t>
      </w:r>
      <w:r>
        <w:rPr>
          <w:rFonts w:hint="eastAsia"/>
        </w:rPr>
        <w:br/>
      </w:r>
      <w:r>
        <w:rPr>
          <w:rFonts w:hint="eastAsia"/>
        </w:rPr>
        <w:t>　　第二节 2024-2030年中国保险业市场面临问题研究</w:t>
      </w:r>
      <w:r>
        <w:rPr>
          <w:rFonts w:hint="eastAsia"/>
        </w:rPr>
        <w:br/>
      </w:r>
      <w:r>
        <w:rPr>
          <w:rFonts w:hint="eastAsia"/>
        </w:rPr>
        <w:t>　　　　一、保险业市场各方存在的问题</w:t>
      </w:r>
      <w:r>
        <w:rPr>
          <w:rFonts w:hint="eastAsia"/>
        </w:rPr>
        <w:br/>
      </w:r>
      <w:r>
        <w:rPr>
          <w:rFonts w:hint="eastAsia"/>
        </w:rPr>
        <w:t>　　　　二、中国保险业市场发展壮大的困境</w:t>
      </w:r>
      <w:r>
        <w:rPr>
          <w:rFonts w:hint="eastAsia"/>
        </w:rPr>
        <w:br/>
      </w:r>
      <w:r>
        <w:rPr>
          <w:rFonts w:hint="eastAsia"/>
        </w:rPr>
        <w:t>　　　　三、中国保险业市场六大瓶颈</w:t>
      </w:r>
      <w:r>
        <w:rPr>
          <w:rFonts w:hint="eastAsia"/>
        </w:rPr>
        <w:br/>
      </w:r>
      <w:r>
        <w:rPr>
          <w:rFonts w:hint="eastAsia"/>
        </w:rPr>
        <w:t>　　第三节 2024-2030年中国保险业市场发展对策分析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2024-2030年中国保险业细分产业分析人寿保险业</w:t>
      </w:r>
      <w:r>
        <w:rPr>
          <w:rFonts w:hint="eastAsia"/>
        </w:rPr>
        <w:br/>
      </w:r>
      <w:r>
        <w:rPr>
          <w:rFonts w:hint="eastAsia"/>
        </w:rPr>
        <w:t>　　第一节 2024-2030年中国人寿保险业发展综述</w:t>
      </w:r>
      <w:r>
        <w:rPr>
          <w:rFonts w:hint="eastAsia"/>
        </w:rPr>
        <w:br/>
      </w:r>
      <w:r>
        <w:rPr>
          <w:rFonts w:hint="eastAsia"/>
        </w:rPr>
        <w:t>　　　　一、人寿保险业的优势</w:t>
      </w:r>
      <w:r>
        <w:rPr>
          <w:rFonts w:hint="eastAsia"/>
        </w:rPr>
        <w:br/>
      </w:r>
      <w:r>
        <w:rPr>
          <w:rFonts w:hint="eastAsia"/>
        </w:rPr>
        <w:t>　　　　二、影响人寿保险业市场需求的因素分析</w:t>
      </w:r>
      <w:r>
        <w:rPr>
          <w:rFonts w:hint="eastAsia"/>
        </w:rPr>
        <w:br/>
      </w:r>
      <w:r>
        <w:rPr>
          <w:rFonts w:hint="eastAsia"/>
        </w:rPr>
        <w:t>　　　　三、人身险市场运行分析</w:t>
      </w:r>
      <w:r>
        <w:rPr>
          <w:rFonts w:hint="eastAsia"/>
        </w:rPr>
        <w:br/>
      </w:r>
      <w:r>
        <w:rPr>
          <w:rFonts w:hint="eastAsia"/>
        </w:rPr>
        <w:t>　　　　四、健康险供不应求</w:t>
      </w:r>
      <w:r>
        <w:rPr>
          <w:rFonts w:hint="eastAsia"/>
        </w:rPr>
        <w:br/>
      </w:r>
      <w:r>
        <w:rPr>
          <w:rFonts w:hint="eastAsia"/>
        </w:rPr>
        <w:t>　　　　五、2024年人寿保险业公司保费收入情况</w:t>
      </w:r>
      <w:r>
        <w:rPr>
          <w:rFonts w:hint="eastAsia"/>
        </w:rPr>
        <w:br/>
      </w:r>
      <w:r>
        <w:rPr>
          <w:rFonts w:hint="eastAsia"/>
        </w:rPr>
        <w:t>　　第二节 2024-2030年中国人寿保险业存在问题分析</w:t>
      </w:r>
      <w:r>
        <w:rPr>
          <w:rFonts w:hint="eastAsia"/>
        </w:rPr>
        <w:br/>
      </w:r>
      <w:r>
        <w:rPr>
          <w:rFonts w:hint="eastAsia"/>
        </w:rPr>
        <w:t>　　　　一、人寿保险业三大瓶颈</w:t>
      </w:r>
      <w:r>
        <w:rPr>
          <w:rFonts w:hint="eastAsia"/>
        </w:rPr>
        <w:br/>
      </w:r>
      <w:r>
        <w:rPr>
          <w:rFonts w:hint="eastAsia"/>
        </w:rPr>
        <w:t>　　　　二、农村寿险价格高不可攀</w:t>
      </w:r>
      <w:r>
        <w:rPr>
          <w:rFonts w:hint="eastAsia"/>
        </w:rPr>
        <w:br/>
      </w:r>
      <w:r>
        <w:rPr>
          <w:rFonts w:hint="eastAsia"/>
        </w:rPr>
        <w:t>　　　　三、未成年人寿保险业限定问题的探讨</w:t>
      </w:r>
      <w:r>
        <w:rPr>
          <w:rFonts w:hint="eastAsia"/>
        </w:rPr>
        <w:br/>
      </w:r>
      <w:r>
        <w:rPr>
          <w:rFonts w:hint="eastAsia"/>
        </w:rPr>
        <w:t>　　　　四、利率变化对寿险业发展的影响分析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2024-2030年中国人寿保险业发展策略分析</w:t>
      </w:r>
      <w:r>
        <w:rPr>
          <w:rFonts w:hint="eastAsia"/>
        </w:rPr>
        <w:br/>
      </w:r>
      <w:r>
        <w:rPr>
          <w:rFonts w:hint="eastAsia"/>
        </w:rPr>
        <w:t>　　　　一、对中国未成年人人寿保险业规定的思考</w:t>
      </w:r>
      <w:r>
        <w:rPr>
          <w:rFonts w:hint="eastAsia"/>
        </w:rPr>
        <w:br/>
      </w:r>
      <w:r>
        <w:rPr>
          <w:rFonts w:hint="eastAsia"/>
        </w:rPr>
        <w:t>　　　　二、人寿保险业的政策保障</w:t>
      </w:r>
      <w:r>
        <w:rPr>
          <w:rFonts w:hint="eastAsia"/>
        </w:rPr>
        <w:br/>
      </w:r>
      <w:r>
        <w:rPr>
          <w:rFonts w:hint="eastAsia"/>
        </w:rPr>
        <w:t>　　　　三、人寿保险业市场发展的建议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2024-2030年中国保险业细分产业分析财产保险业</w:t>
      </w:r>
      <w:r>
        <w:rPr>
          <w:rFonts w:hint="eastAsia"/>
        </w:rPr>
        <w:br/>
      </w:r>
      <w:r>
        <w:rPr>
          <w:rFonts w:hint="eastAsia"/>
        </w:rPr>
        <w:t>　　第一节 2024-2030年中国财产保险业发展分析</w:t>
      </w:r>
      <w:r>
        <w:rPr>
          <w:rFonts w:hint="eastAsia"/>
        </w:rPr>
        <w:br/>
      </w:r>
      <w:r>
        <w:rPr>
          <w:rFonts w:hint="eastAsia"/>
        </w:rPr>
        <w:t>　　　　一、中国财产保险业市场结构</w:t>
      </w:r>
      <w:r>
        <w:rPr>
          <w:rFonts w:hint="eastAsia"/>
        </w:rPr>
        <w:br/>
      </w:r>
      <w:r>
        <w:rPr>
          <w:rFonts w:hint="eastAsia"/>
        </w:rPr>
        <w:t>　　　　二、财产保险业市场竞争格局</w:t>
      </w:r>
      <w:r>
        <w:rPr>
          <w:rFonts w:hint="eastAsia"/>
        </w:rPr>
        <w:br/>
      </w:r>
      <w:r>
        <w:rPr>
          <w:rFonts w:hint="eastAsia"/>
        </w:rPr>
        <w:t>　　　　三、十五期间财产保险业发展状况</w:t>
      </w:r>
      <w:r>
        <w:rPr>
          <w:rFonts w:hint="eastAsia"/>
        </w:rPr>
        <w:br/>
      </w:r>
      <w:r>
        <w:rPr>
          <w:rFonts w:hint="eastAsia"/>
        </w:rPr>
        <w:t>　　　　四、财产保险业公司保费收入情况</w:t>
      </w:r>
      <w:r>
        <w:rPr>
          <w:rFonts w:hint="eastAsia"/>
        </w:rPr>
        <w:br/>
      </w:r>
      <w:r>
        <w:rPr>
          <w:rFonts w:hint="eastAsia"/>
        </w:rPr>
        <w:t>　　第二节 2024-2030年中国家庭财产保险业分析</w:t>
      </w:r>
      <w:r>
        <w:rPr>
          <w:rFonts w:hint="eastAsia"/>
        </w:rPr>
        <w:br/>
      </w:r>
      <w:r>
        <w:rPr>
          <w:rFonts w:hint="eastAsia"/>
        </w:rPr>
        <w:t>　　　　一、家庭财产保险业的种类</w:t>
      </w:r>
      <w:r>
        <w:rPr>
          <w:rFonts w:hint="eastAsia"/>
        </w:rPr>
        <w:br/>
      </w:r>
      <w:r>
        <w:rPr>
          <w:rFonts w:hint="eastAsia"/>
        </w:rPr>
        <w:t>　　　　二、新型家庭财产保险业凸显五大亮点</w:t>
      </w:r>
      <w:r>
        <w:rPr>
          <w:rFonts w:hint="eastAsia"/>
        </w:rPr>
        <w:br/>
      </w:r>
      <w:r>
        <w:rPr>
          <w:rFonts w:hint="eastAsia"/>
        </w:rPr>
        <w:t>　　　　三、家庭财产保险业难进百姓家</w:t>
      </w:r>
      <w:r>
        <w:rPr>
          <w:rFonts w:hint="eastAsia"/>
        </w:rPr>
        <w:br/>
      </w:r>
      <w:r>
        <w:rPr>
          <w:rFonts w:hint="eastAsia"/>
        </w:rPr>
        <w:t>　　　　四、家庭财产保险业的发展新思路</w:t>
      </w:r>
      <w:r>
        <w:rPr>
          <w:rFonts w:hint="eastAsia"/>
        </w:rPr>
        <w:br/>
      </w:r>
      <w:r>
        <w:rPr>
          <w:rFonts w:hint="eastAsia"/>
        </w:rPr>
        <w:t>　　第三节 2024-2030年中国财产保险业营销分析</w:t>
      </w:r>
      <w:r>
        <w:rPr>
          <w:rFonts w:hint="eastAsia"/>
        </w:rPr>
        <w:br/>
      </w:r>
      <w:r>
        <w:rPr>
          <w:rFonts w:hint="eastAsia"/>
        </w:rPr>
        <w:t>　　　　一、财产保险业公司营销的必要性</w:t>
      </w:r>
      <w:r>
        <w:rPr>
          <w:rFonts w:hint="eastAsia"/>
        </w:rPr>
        <w:br/>
      </w:r>
      <w:r>
        <w:rPr>
          <w:rFonts w:hint="eastAsia"/>
        </w:rPr>
        <w:t>　　　　二、财产保险业公司保险业营销的现状</w:t>
      </w:r>
      <w:r>
        <w:rPr>
          <w:rFonts w:hint="eastAsia"/>
        </w:rPr>
        <w:br/>
      </w:r>
      <w:r>
        <w:rPr>
          <w:rFonts w:hint="eastAsia"/>
        </w:rPr>
        <w:t>　　　　三、财产保险业分散性业务营销模式浅析</w:t>
      </w:r>
      <w:r>
        <w:rPr>
          <w:rFonts w:hint="eastAsia"/>
        </w:rPr>
        <w:br/>
      </w:r>
      <w:r>
        <w:rPr>
          <w:rFonts w:hint="eastAsia"/>
        </w:rPr>
        <w:t>　　　　四、改善财产保险业营销的建议</w:t>
      </w:r>
      <w:r>
        <w:rPr>
          <w:rFonts w:hint="eastAsia"/>
        </w:rPr>
        <w:br/>
      </w:r>
      <w:r>
        <w:rPr>
          <w:rFonts w:hint="eastAsia"/>
        </w:rPr>
        <w:t>　　第四节 2024-2030年中国财产保险业的问题及对策</w:t>
      </w:r>
      <w:r>
        <w:rPr>
          <w:rFonts w:hint="eastAsia"/>
        </w:rPr>
        <w:br/>
      </w:r>
      <w:r>
        <w:rPr>
          <w:rFonts w:hint="eastAsia"/>
        </w:rPr>
        <w:t>　　　　一、财险业发展滞后原因分析</w:t>
      </w:r>
      <w:r>
        <w:rPr>
          <w:rFonts w:hint="eastAsia"/>
        </w:rPr>
        <w:br/>
      </w:r>
      <w:r>
        <w:rPr>
          <w:rFonts w:hint="eastAsia"/>
        </w:rPr>
        <w:t>　　　　二、财产保险业面临的困境和应对之策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2024-2030年中国保险业细分产业分析医疗保险业</w:t>
      </w:r>
      <w:r>
        <w:rPr>
          <w:rFonts w:hint="eastAsia"/>
        </w:rPr>
        <w:br/>
      </w:r>
      <w:r>
        <w:rPr>
          <w:rFonts w:hint="eastAsia"/>
        </w:rPr>
        <w:t>　　第一节 2024-2030年中国医疗保险业概述</w:t>
      </w:r>
      <w:r>
        <w:rPr>
          <w:rFonts w:hint="eastAsia"/>
        </w:rPr>
        <w:br/>
      </w:r>
      <w:r>
        <w:rPr>
          <w:rFonts w:hint="eastAsia"/>
        </w:rPr>
        <w:t>　　　　一、医疗保险业的定义和特点</w:t>
      </w:r>
      <w:r>
        <w:rPr>
          <w:rFonts w:hint="eastAsia"/>
        </w:rPr>
        <w:br/>
      </w:r>
      <w:r>
        <w:rPr>
          <w:rFonts w:hint="eastAsia"/>
        </w:rPr>
        <w:t>　　　　二、中国医疗保险业体系</w:t>
      </w:r>
      <w:r>
        <w:rPr>
          <w:rFonts w:hint="eastAsia"/>
        </w:rPr>
        <w:br/>
      </w:r>
      <w:r>
        <w:rPr>
          <w:rFonts w:hint="eastAsia"/>
        </w:rPr>
        <w:t>　　　　三、中国医疗保险业制度改革</w:t>
      </w:r>
      <w:r>
        <w:rPr>
          <w:rFonts w:hint="eastAsia"/>
        </w:rPr>
        <w:br/>
      </w:r>
      <w:r>
        <w:rPr>
          <w:rFonts w:hint="eastAsia"/>
        </w:rPr>
        <w:t>　　第二节 2024-2030年中国农村医疗保险业分析</w:t>
      </w:r>
      <w:r>
        <w:rPr>
          <w:rFonts w:hint="eastAsia"/>
        </w:rPr>
        <w:br/>
      </w:r>
      <w:r>
        <w:rPr>
          <w:rFonts w:hint="eastAsia"/>
        </w:rPr>
        <w:t>　　　　一、国外农村医疗保险业制度浅析及经验借鉴</w:t>
      </w:r>
      <w:r>
        <w:rPr>
          <w:rFonts w:hint="eastAsia"/>
        </w:rPr>
        <w:br/>
      </w:r>
      <w:r>
        <w:rPr>
          <w:rFonts w:hint="eastAsia"/>
        </w:rPr>
        <w:t>　　　　二、中国农村医疗保险业问题及对策分析</w:t>
      </w:r>
      <w:r>
        <w:rPr>
          <w:rFonts w:hint="eastAsia"/>
        </w:rPr>
        <w:br/>
      </w:r>
      <w:r>
        <w:rPr>
          <w:rFonts w:hint="eastAsia"/>
        </w:rPr>
        <w:t>　　　　三、构建中国农村医疗保险业制度</w:t>
      </w:r>
      <w:r>
        <w:rPr>
          <w:rFonts w:hint="eastAsia"/>
        </w:rPr>
        <w:br/>
      </w:r>
      <w:r>
        <w:rPr>
          <w:rFonts w:hint="eastAsia"/>
        </w:rPr>
        <w:t>　　第三节 2024-2030年中国医疗保险业存在的问题和建议</w:t>
      </w:r>
      <w:r>
        <w:rPr>
          <w:rFonts w:hint="eastAsia"/>
        </w:rPr>
        <w:br/>
      </w:r>
      <w:r>
        <w:rPr>
          <w:rFonts w:hint="eastAsia"/>
        </w:rPr>
        <w:t>　　　　一、医疗保险业改革问题研究</w:t>
      </w:r>
      <w:r>
        <w:rPr>
          <w:rFonts w:hint="eastAsia"/>
        </w:rPr>
        <w:br/>
      </w:r>
      <w:r>
        <w:rPr>
          <w:rFonts w:hint="eastAsia"/>
        </w:rPr>
        <w:t>　　　　二、保险业公司参与城镇居民基本医疗保险业试点工作问题探讨</w:t>
      </w:r>
      <w:r>
        <w:rPr>
          <w:rFonts w:hint="eastAsia"/>
        </w:rPr>
        <w:br/>
      </w:r>
      <w:r>
        <w:rPr>
          <w:rFonts w:hint="eastAsia"/>
        </w:rPr>
        <w:t>　　　　三、中国医疗保险业面临的挑战及建议</w:t>
      </w:r>
      <w:r>
        <w:rPr>
          <w:rFonts w:hint="eastAsia"/>
        </w:rPr>
        <w:br/>
      </w:r>
      <w:r>
        <w:rPr>
          <w:rFonts w:hint="eastAsia"/>
        </w:rPr>
        <w:t>　　　　四、医疗保险业亟需提高管理水平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2024-2030年中国保险业细分产业分析再保险业</w:t>
      </w:r>
      <w:r>
        <w:rPr>
          <w:rFonts w:hint="eastAsia"/>
        </w:rPr>
        <w:br/>
      </w:r>
      <w:r>
        <w:rPr>
          <w:rFonts w:hint="eastAsia"/>
        </w:rPr>
        <w:t>　　第一节 再保险业概述</w:t>
      </w:r>
      <w:r>
        <w:rPr>
          <w:rFonts w:hint="eastAsia"/>
        </w:rPr>
        <w:br/>
      </w:r>
      <w:r>
        <w:rPr>
          <w:rFonts w:hint="eastAsia"/>
        </w:rPr>
        <w:t>　　　　一、再保险业的概念与特征</w:t>
      </w:r>
      <w:r>
        <w:rPr>
          <w:rFonts w:hint="eastAsia"/>
        </w:rPr>
        <w:br/>
      </w:r>
      <w:r>
        <w:rPr>
          <w:rFonts w:hint="eastAsia"/>
        </w:rPr>
        <w:t>　　　　二、再保险业的分类</w:t>
      </w:r>
      <w:r>
        <w:rPr>
          <w:rFonts w:hint="eastAsia"/>
        </w:rPr>
        <w:br/>
      </w:r>
      <w:r>
        <w:rPr>
          <w:rFonts w:hint="eastAsia"/>
        </w:rPr>
        <w:t>　　　　三、中国再保险业的发展回顾</w:t>
      </w:r>
      <w:r>
        <w:rPr>
          <w:rFonts w:hint="eastAsia"/>
        </w:rPr>
        <w:br/>
      </w:r>
      <w:r>
        <w:rPr>
          <w:rFonts w:hint="eastAsia"/>
        </w:rPr>
        <w:t>　　第二节 2024-2030年中国再保险业市场分析</w:t>
      </w:r>
      <w:r>
        <w:rPr>
          <w:rFonts w:hint="eastAsia"/>
        </w:rPr>
        <w:br/>
      </w:r>
      <w:r>
        <w:rPr>
          <w:rFonts w:hint="eastAsia"/>
        </w:rPr>
        <w:t>　　　　一、国际再保险业市场概况</w:t>
      </w:r>
      <w:r>
        <w:rPr>
          <w:rFonts w:hint="eastAsia"/>
        </w:rPr>
        <w:br/>
      </w:r>
      <w:r>
        <w:rPr>
          <w:rFonts w:hint="eastAsia"/>
        </w:rPr>
        <w:t>　　　　二、中国再保险业市场现状</w:t>
      </w:r>
      <w:r>
        <w:rPr>
          <w:rFonts w:hint="eastAsia"/>
        </w:rPr>
        <w:br/>
      </w:r>
      <w:r>
        <w:rPr>
          <w:rFonts w:hint="eastAsia"/>
        </w:rPr>
        <w:t>　　　　三、再保险业市场环境分析</w:t>
      </w:r>
      <w:r>
        <w:rPr>
          <w:rFonts w:hint="eastAsia"/>
        </w:rPr>
        <w:br/>
      </w:r>
      <w:r>
        <w:rPr>
          <w:rFonts w:hint="eastAsia"/>
        </w:rPr>
        <w:t>　　第三节 2024-2030年中国再保险业发展过程中的问题和对策</w:t>
      </w:r>
      <w:r>
        <w:rPr>
          <w:rFonts w:hint="eastAsia"/>
        </w:rPr>
        <w:br/>
      </w:r>
      <w:r>
        <w:rPr>
          <w:rFonts w:hint="eastAsia"/>
        </w:rPr>
        <w:t>　　　　一、再保险业发展中的供需矛盾</w:t>
      </w:r>
      <w:r>
        <w:rPr>
          <w:rFonts w:hint="eastAsia"/>
        </w:rPr>
        <w:br/>
      </w:r>
      <w:r>
        <w:rPr>
          <w:rFonts w:hint="eastAsia"/>
        </w:rPr>
        <w:t>　　　　二、再保险业监管体系亟待完善</w:t>
      </w:r>
      <w:r>
        <w:rPr>
          <w:rFonts w:hint="eastAsia"/>
        </w:rPr>
        <w:br/>
      </w:r>
      <w:r>
        <w:rPr>
          <w:rFonts w:hint="eastAsia"/>
        </w:rPr>
        <w:t>　　　　三、解决再保险业供需矛盾策略</w:t>
      </w:r>
      <w:r>
        <w:rPr>
          <w:rFonts w:hint="eastAsia"/>
        </w:rPr>
        <w:br/>
      </w:r>
      <w:r>
        <w:rPr>
          <w:rFonts w:hint="eastAsia"/>
        </w:rPr>
        <w:t>　　　　四、实现再保险业市场发展目标的政策措施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2024-2030年中国保险业细分产业分析其他细分保险业</w:t>
      </w:r>
      <w:r>
        <w:rPr>
          <w:rFonts w:hint="eastAsia"/>
        </w:rPr>
        <w:br/>
      </w:r>
      <w:r>
        <w:rPr>
          <w:rFonts w:hint="eastAsia"/>
        </w:rPr>
        <w:t>　　第一节 旅游保险业</w:t>
      </w:r>
      <w:r>
        <w:rPr>
          <w:rFonts w:hint="eastAsia"/>
        </w:rPr>
        <w:br/>
      </w:r>
      <w:r>
        <w:rPr>
          <w:rFonts w:hint="eastAsia"/>
        </w:rPr>
        <w:t>　　　　一、旅游保险业概述</w:t>
      </w:r>
      <w:r>
        <w:rPr>
          <w:rFonts w:hint="eastAsia"/>
        </w:rPr>
        <w:br/>
      </w:r>
      <w:r>
        <w:rPr>
          <w:rFonts w:hint="eastAsia"/>
        </w:rPr>
        <w:t>　　　　二、中国旅游保险业概况</w:t>
      </w:r>
      <w:r>
        <w:rPr>
          <w:rFonts w:hint="eastAsia"/>
        </w:rPr>
        <w:br/>
      </w:r>
      <w:r>
        <w:rPr>
          <w:rFonts w:hint="eastAsia"/>
        </w:rPr>
        <w:t>　　　　三、东部沿海地区旅游保险业发展分析</w:t>
      </w:r>
      <w:r>
        <w:rPr>
          <w:rFonts w:hint="eastAsia"/>
        </w:rPr>
        <w:br/>
      </w:r>
      <w:r>
        <w:rPr>
          <w:rFonts w:hint="eastAsia"/>
        </w:rPr>
        <w:t>　　　　四、中国旅游保险业发展的制约因素</w:t>
      </w:r>
      <w:r>
        <w:rPr>
          <w:rFonts w:hint="eastAsia"/>
        </w:rPr>
        <w:br/>
      </w:r>
      <w:r>
        <w:rPr>
          <w:rFonts w:hint="eastAsia"/>
        </w:rPr>
        <w:t>　　　　五、新形势下旅游保险业创新的对策</w:t>
      </w:r>
      <w:r>
        <w:rPr>
          <w:rFonts w:hint="eastAsia"/>
        </w:rPr>
        <w:br/>
      </w:r>
      <w:r>
        <w:rPr>
          <w:rFonts w:hint="eastAsia"/>
        </w:rPr>
        <w:t>　　　　六、对中国旅游保险业发展的建议</w:t>
      </w:r>
      <w:r>
        <w:rPr>
          <w:rFonts w:hint="eastAsia"/>
        </w:rPr>
        <w:br/>
      </w:r>
      <w:r>
        <w:rPr>
          <w:rFonts w:hint="eastAsia"/>
        </w:rPr>
        <w:t>　　　　七、中国旅游保险业发展趋势预测</w:t>
      </w:r>
      <w:r>
        <w:rPr>
          <w:rFonts w:hint="eastAsia"/>
        </w:rPr>
        <w:br/>
      </w:r>
      <w:r>
        <w:rPr>
          <w:rFonts w:hint="eastAsia"/>
        </w:rPr>
        <w:t>　　第二节 农业保险业</w:t>
      </w:r>
      <w:r>
        <w:rPr>
          <w:rFonts w:hint="eastAsia"/>
        </w:rPr>
        <w:br/>
      </w:r>
      <w:r>
        <w:rPr>
          <w:rFonts w:hint="eastAsia"/>
        </w:rPr>
        <w:t>　　　　一、浅析中国农业保险业模式选择</w:t>
      </w:r>
      <w:r>
        <w:rPr>
          <w:rFonts w:hint="eastAsia"/>
        </w:rPr>
        <w:br/>
      </w:r>
      <w:r>
        <w:rPr>
          <w:rFonts w:hint="eastAsia"/>
        </w:rPr>
        <w:t>　　　　二、中国农业保险业供求状况分析</w:t>
      </w:r>
      <w:r>
        <w:rPr>
          <w:rFonts w:hint="eastAsia"/>
        </w:rPr>
        <w:br/>
      </w:r>
      <w:r>
        <w:rPr>
          <w:rFonts w:hint="eastAsia"/>
        </w:rPr>
        <w:t>　　　　三、农业保险业经营模式试点存在的问题分析</w:t>
      </w:r>
      <w:r>
        <w:rPr>
          <w:rFonts w:hint="eastAsia"/>
        </w:rPr>
        <w:br/>
      </w:r>
      <w:r>
        <w:rPr>
          <w:rFonts w:hint="eastAsia"/>
        </w:rPr>
        <w:t>　　　　四、健全农业保险业的建议</w:t>
      </w:r>
      <w:r>
        <w:rPr>
          <w:rFonts w:hint="eastAsia"/>
        </w:rPr>
        <w:br/>
      </w:r>
      <w:r>
        <w:rPr>
          <w:rFonts w:hint="eastAsia"/>
        </w:rPr>
        <w:t>　　　　五、农业保险业的发展趋势</w:t>
      </w:r>
      <w:r>
        <w:rPr>
          <w:rFonts w:hint="eastAsia"/>
        </w:rPr>
        <w:br/>
      </w:r>
      <w:r>
        <w:rPr>
          <w:rFonts w:hint="eastAsia"/>
        </w:rPr>
        <w:t>　　第三节 体育保险业</w:t>
      </w:r>
      <w:r>
        <w:rPr>
          <w:rFonts w:hint="eastAsia"/>
        </w:rPr>
        <w:br/>
      </w:r>
      <w:r>
        <w:rPr>
          <w:rFonts w:hint="eastAsia"/>
        </w:rPr>
        <w:t>　　　　一、发达国家体育保险业的发展状况</w:t>
      </w:r>
      <w:r>
        <w:rPr>
          <w:rFonts w:hint="eastAsia"/>
        </w:rPr>
        <w:br/>
      </w:r>
      <w:r>
        <w:rPr>
          <w:rFonts w:hint="eastAsia"/>
        </w:rPr>
        <w:t>　　　　二、制约中国体育保险业发展的因素分析</w:t>
      </w:r>
      <w:r>
        <w:rPr>
          <w:rFonts w:hint="eastAsia"/>
        </w:rPr>
        <w:br/>
      </w:r>
      <w:r>
        <w:rPr>
          <w:rFonts w:hint="eastAsia"/>
        </w:rPr>
        <w:t>　　　　三、完善中国体育保险业的对策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2024-2030年中国保险业资金运营分析</w:t>
      </w:r>
      <w:r>
        <w:rPr>
          <w:rFonts w:hint="eastAsia"/>
        </w:rPr>
        <w:br/>
      </w:r>
      <w:r>
        <w:rPr>
          <w:rFonts w:hint="eastAsia"/>
        </w:rPr>
        <w:t>　　第一节 2024-2030年保险业资金运用状况</w:t>
      </w:r>
      <w:r>
        <w:rPr>
          <w:rFonts w:hint="eastAsia"/>
        </w:rPr>
        <w:br/>
      </w:r>
      <w:r>
        <w:rPr>
          <w:rFonts w:hint="eastAsia"/>
        </w:rPr>
        <w:t>　　　　一、国外保险业资金运作模式</w:t>
      </w:r>
      <w:r>
        <w:rPr>
          <w:rFonts w:hint="eastAsia"/>
        </w:rPr>
        <w:br/>
      </w:r>
      <w:r>
        <w:rPr>
          <w:rFonts w:hint="eastAsia"/>
        </w:rPr>
        <w:t>　　　　二、全球保险业资金运用比较分析</w:t>
      </w:r>
      <w:r>
        <w:rPr>
          <w:rFonts w:hint="eastAsia"/>
        </w:rPr>
        <w:br/>
      </w:r>
      <w:r>
        <w:rPr>
          <w:rFonts w:hint="eastAsia"/>
        </w:rPr>
        <w:t>　　　　三、2024年保险业资金运用状况分析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2024-2030年中国保险业资金入市情况及运用渠道分析</w:t>
      </w:r>
      <w:r>
        <w:rPr>
          <w:rFonts w:hint="eastAsia"/>
        </w:rPr>
        <w:br/>
      </w:r>
      <w:r>
        <w:rPr>
          <w:rFonts w:hint="eastAsia"/>
        </w:rPr>
        <w:t>　　　　一、保险业资金入市达3000亿</w:t>
      </w:r>
      <w:r>
        <w:rPr>
          <w:rFonts w:hint="eastAsia"/>
        </w:rPr>
        <w:br/>
      </w:r>
      <w:r>
        <w:rPr>
          <w:rFonts w:hint="eastAsia"/>
        </w:rPr>
        <w:t>　　　　二、保险业资金直接入市的市场影响</w:t>
      </w:r>
      <w:r>
        <w:rPr>
          <w:rFonts w:hint="eastAsia"/>
        </w:rPr>
        <w:br/>
      </w:r>
      <w:r>
        <w:rPr>
          <w:rFonts w:hint="eastAsia"/>
        </w:rPr>
        <w:t>　　　　三、保险业外汇资金境外运用渠道拓宽</w:t>
      </w:r>
      <w:r>
        <w:rPr>
          <w:rFonts w:hint="eastAsia"/>
        </w:rPr>
        <w:br/>
      </w:r>
      <w:r>
        <w:rPr>
          <w:rFonts w:hint="eastAsia"/>
        </w:rPr>
        <w:t>　　第三节 2024-2030年中国保险业资金有效管理的建议</w:t>
      </w:r>
      <w:r>
        <w:rPr>
          <w:rFonts w:hint="eastAsia"/>
        </w:rPr>
        <w:br/>
      </w:r>
      <w:r>
        <w:rPr>
          <w:rFonts w:hint="eastAsia"/>
        </w:rPr>
        <w:t>　　　　一、保险业资金运用定位精细管理分析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二、构建保险业资金信用风险管理体系浅析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三、保险业资金高效运作机制建立的途径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四、保险业资金运用的管理措施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2024-2030年中国保险业营销策略分析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2024-2030年中国保险业市场营销分析</w:t>
      </w:r>
      <w:r>
        <w:rPr>
          <w:rFonts w:hint="eastAsia"/>
        </w:rPr>
        <w:br/>
      </w:r>
      <w:r>
        <w:rPr>
          <w:rFonts w:hint="eastAsia"/>
        </w:rPr>
        <w:t>　　　　一、保险业营销市场发展情况</w:t>
      </w:r>
      <w:r>
        <w:rPr>
          <w:rFonts w:hint="eastAsia"/>
        </w:rPr>
        <w:br/>
      </w:r>
      <w:r>
        <w:rPr>
          <w:rFonts w:hint="eastAsia"/>
        </w:rPr>
        <w:t>　　　　二、中国保险业营销及营销模式浅析</w:t>
      </w:r>
      <w:r>
        <w:rPr>
          <w:rFonts w:hint="eastAsia"/>
        </w:rPr>
        <w:br/>
      </w:r>
      <w:r>
        <w:rPr>
          <w:rFonts w:hint="eastAsia"/>
        </w:rPr>
        <w:t>　　第二节 2024-2030年中国保险业服务营销分析</w:t>
      </w:r>
      <w:r>
        <w:rPr>
          <w:rFonts w:hint="eastAsia"/>
        </w:rPr>
        <w:br/>
      </w:r>
      <w:r>
        <w:rPr>
          <w:rFonts w:hint="eastAsia"/>
        </w:rPr>
        <w:t>　　　　一、保险业服务营销概述</w:t>
      </w:r>
      <w:r>
        <w:rPr>
          <w:rFonts w:hint="eastAsia"/>
        </w:rPr>
        <w:br/>
      </w:r>
      <w:r>
        <w:rPr>
          <w:rFonts w:hint="eastAsia"/>
        </w:rPr>
        <w:t>　　　　二、保险业服务营销三重特征</w:t>
      </w:r>
      <w:r>
        <w:rPr>
          <w:rFonts w:hint="eastAsia"/>
        </w:rPr>
        <w:br/>
      </w:r>
      <w:r>
        <w:rPr>
          <w:rFonts w:hint="eastAsia"/>
        </w:rPr>
        <w:t>　　第三节 2024-2030年中国保险业网络营销分析</w:t>
      </w:r>
      <w:r>
        <w:rPr>
          <w:rFonts w:hint="eastAsia"/>
        </w:rPr>
        <w:br/>
      </w:r>
      <w:r>
        <w:rPr>
          <w:rFonts w:hint="eastAsia"/>
        </w:rPr>
        <w:t>　　　　一、网络保险业营销的优势</w:t>
      </w:r>
      <w:r>
        <w:rPr>
          <w:rFonts w:hint="eastAsia"/>
        </w:rPr>
        <w:br/>
      </w:r>
      <w:r>
        <w:rPr>
          <w:rFonts w:hint="eastAsia"/>
        </w:rPr>
        <w:t>　　　　二、中国保险业网络营销的尝试</w:t>
      </w:r>
      <w:r>
        <w:rPr>
          <w:rFonts w:hint="eastAsia"/>
        </w:rPr>
        <w:br/>
      </w:r>
      <w:r>
        <w:rPr>
          <w:rFonts w:hint="eastAsia"/>
        </w:rPr>
        <w:t>　　　　三、网络保险业营销策略与建议</w:t>
      </w:r>
      <w:r>
        <w:rPr>
          <w:rFonts w:hint="eastAsia"/>
        </w:rPr>
        <w:br/>
      </w:r>
      <w:r>
        <w:rPr>
          <w:rFonts w:hint="eastAsia"/>
        </w:rPr>
        <w:t>　　第四节 2024-2030年中国保险业营销存在的问题分析</w:t>
      </w:r>
      <w:r>
        <w:rPr>
          <w:rFonts w:hint="eastAsia"/>
        </w:rPr>
        <w:br/>
      </w:r>
      <w:r>
        <w:rPr>
          <w:rFonts w:hint="eastAsia"/>
        </w:rPr>
        <w:t>　　　　一、保险业公司市场营销存在的问题及成因分析</w:t>
      </w:r>
      <w:r>
        <w:rPr>
          <w:rFonts w:hint="eastAsia"/>
        </w:rPr>
        <w:br/>
      </w:r>
      <w:r>
        <w:rPr>
          <w:rFonts w:hint="eastAsia"/>
        </w:rPr>
        <w:t>　　　　二、保险业公司市场营销制约因素</w:t>
      </w:r>
      <w:r>
        <w:rPr>
          <w:rFonts w:hint="eastAsia"/>
        </w:rPr>
        <w:br/>
      </w:r>
      <w:r>
        <w:rPr>
          <w:rFonts w:hint="eastAsia"/>
        </w:rPr>
        <w:t>　　　　三、保险业网络营销的缺陷</w:t>
      </w:r>
      <w:r>
        <w:rPr>
          <w:rFonts w:hint="eastAsia"/>
        </w:rPr>
        <w:br/>
      </w:r>
      <w:r>
        <w:rPr>
          <w:rFonts w:hint="eastAsia"/>
        </w:rPr>
        <w:t>　　　　四、浅析中国保险业营销的理念误区</w:t>
      </w:r>
      <w:r>
        <w:rPr>
          <w:rFonts w:hint="eastAsia"/>
        </w:rPr>
        <w:br/>
      </w:r>
      <w:r>
        <w:rPr>
          <w:rFonts w:hint="eastAsia"/>
        </w:rPr>
        <w:t>　　第五节 2024-2030年中国保险业的营销策略探讨</w:t>
      </w:r>
      <w:r>
        <w:rPr>
          <w:rFonts w:hint="eastAsia"/>
        </w:rPr>
        <w:br/>
      </w:r>
      <w:r>
        <w:rPr>
          <w:rFonts w:hint="eastAsia"/>
        </w:rPr>
        <w:t>　　　　一、培育中国保险业公司市场营销理念的对策</w:t>
      </w:r>
      <w:r>
        <w:rPr>
          <w:rFonts w:hint="eastAsia"/>
        </w:rPr>
        <w:br/>
      </w:r>
      <w:r>
        <w:rPr>
          <w:rFonts w:hint="eastAsia"/>
        </w:rPr>
        <w:t>　　　　二、保险业营销的创新思路</w:t>
      </w:r>
      <w:r>
        <w:rPr>
          <w:rFonts w:hint="eastAsia"/>
        </w:rPr>
        <w:br/>
      </w:r>
      <w:r>
        <w:rPr>
          <w:rFonts w:hint="eastAsia"/>
        </w:rPr>
        <w:t>　　　　三、中国保险业营销策略分析</w:t>
      </w:r>
      <w:r>
        <w:rPr>
          <w:rFonts w:hint="eastAsia"/>
        </w:rPr>
        <w:br/>
      </w:r>
      <w:r>
        <w:rPr>
          <w:rFonts w:hint="eastAsia"/>
        </w:rPr>
        <w:t>　　　　四、保险业营销渠道的整合分析</w:t>
      </w:r>
      <w:r>
        <w:rPr>
          <w:rFonts w:hint="eastAsia"/>
        </w:rPr>
        <w:br/>
      </w:r>
      <w:r>
        <w:rPr>
          <w:rFonts w:hint="eastAsia"/>
        </w:rPr>
        <w:t>　　　　五、保险业市场转型过程中营销策略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2024-2030年中国保险业市场竞争格局分析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2024-2030年中国保险业竞争状况分析</w:t>
      </w:r>
      <w:r>
        <w:rPr>
          <w:rFonts w:hint="eastAsia"/>
        </w:rPr>
        <w:br/>
      </w:r>
      <w:r>
        <w:rPr>
          <w:rFonts w:hint="eastAsia"/>
        </w:rPr>
        <w:t>　　　　一、保险业竞争格局</w:t>
      </w:r>
      <w:r>
        <w:rPr>
          <w:rFonts w:hint="eastAsia"/>
        </w:rPr>
        <w:br/>
      </w:r>
      <w:r>
        <w:rPr>
          <w:rFonts w:hint="eastAsia"/>
        </w:rPr>
        <w:t>　　　　二、中国保险业市场竞争分析</w:t>
      </w:r>
      <w:r>
        <w:rPr>
          <w:rFonts w:hint="eastAsia"/>
        </w:rPr>
        <w:br/>
      </w:r>
      <w:r>
        <w:rPr>
          <w:rFonts w:hint="eastAsia"/>
        </w:rPr>
        <w:t>　　　　三、保险业竞争格局的发展变化</w:t>
      </w:r>
      <w:r>
        <w:rPr>
          <w:rFonts w:hint="eastAsia"/>
        </w:rPr>
        <w:br/>
      </w:r>
      <w:r>
        <w:rPr>
          <w:rFonts w:hint="eastAsia"/>
        </w:rPr>
        <w:t>　　　　四、保险业市场竞争认识的深化和发展</w:t>
      </w:r>
      <w:r>
        <w:rPr>
          <w:rFonts w:hint="eastAsia"/>
        </w:rPr>
        <w:br/>
      </w:r>
      <w:r>
        <w:rPr>
          <w:rFonts w:hint="eastAsia"/>
        </w:rPr>
        <w:t>　　第二节 2024-2030年中国保险业竞争力分析</w:t>
      </w:r>
      <w:r>
        <w:rPr>
          <w:rFonts w:hint="eastAsia"/>
        </w:rPr>
        <w:br/>
      </w:r>
      <w:r>
        <w:rPr>
          <w:rFonts w:hint="eastAsia"/>
        </w:rPr>
        <w:t>　　　　一、保险业竞争力的横纵向对比</w:t>
      </w:r>
      <w:r>
        <w:rPr>
          <w:rFonts w:hint="eastAsia"/>
        </w:rPr>
        <w:br/>
      </w:r>
      <w:r>
        <w:rPr>
          <w:rFonts w:hint="eastAsia"/>
        </w:rPr>
        <w:t>　　　　二、中国保险业竞争力弱势分析及发展建议</w:t>
      </w:r>
      <w:r>
        <w:rPr>
          <w:rFonts w:hint="eastAsia"/>
        </w:rPr>
        <w:br/>
      </w:r>
      <w:r>
        <w:rPr>
          <w:rFonts w:hint="eastAsia"/>
        </w:rPr>
        <w:t>　　　　三、中国保险业竞争力展望</w:t>
      </w:r>
      <w:r>
        <w:rPr>
          <w:rFonts w:hint="eastAsia"/>
        </w:rPr>
        <w:br/>
      </w:r>
      <w:r>
        <w:rPr>
          <w:rFonts w:hint="eastAsia"/>
        </w:rPr>
        <w:t>　　第三节 2024-2030年中国保险业竞争环境分析</w:t>
      </w:r>
      <w:r>
        <w:rPr>
          <w:rFonts w:hint="eastAsia"/>
        </w:rPr>
        <w:br/>
      </w:r>
      <w:r>
        <w:rPr>
          <w:rFonts w:hint="eastAsia"/>
        </w:rPr>
        <w:t>　　　　一、保险业竞争的宏观和微观环境</w:t>
      </w:r>
      <w:r>
        <w:rPr>
          <w:rFonts w:hint="eastAsia"/>
        </w:rPr>
        <w:br/>
      </w:r>
      <w:r>
        <w:rPr>
          <w:rFonts w:hint="eastAsia"/>
        </w:rPr>
        <w:t>　　　　二、保险业竞争的政策环境探讨</w:t>
      </w:r>
      <w:r>
        <w:rPr>
          <w:rFonts w:hint="eastAsia"/>
        </w:rPr>
        <w:br/>
      </w:r>
      <w:r>
        <w:rPr>
          <w:rFonts w:hint="eastAsia"/>
        </w:rPr>
        <w:t>　　第四节 2024-2030年中国提升保险业竞争力的策略</w:t>
      </w:r>
      <w:r>
        <w:rPr>
          <w:rFonts w:hint="eastAsia"/>
        </w:rPr>
        <w:br/>
      </w:r>
      <w:r>
        <w:rPr>
          <w:rFonts w:hint="eastAsia"/>
        </w:rPr>
        <w:t>　　　　一、民族保险业竞争力提升的对策分析</w:t>
      </w:r>
      <w:r>
        <w:rPr>
          <w:rFonts w:hint="eastAsia"/>
        </w:rPr>
        <w:br/>
      </w:r>
      <w:r>
        <w:rPr>
          <w:rFonts w:hint="eastAsia"/>
        </w:rPr>
        <w:t>　　　　二、提升中国保险业国际竞争力的策略</w:t>
      </w:r>
      <w:r>
        <w:rPr>
          <w:rFonts w:hint="eastAsia"/>
        </w:rPr>
        <w:br/>
      </w:r>
      <w:r>
        <w:rPr>
          <w:rFonts w:hint="eastAsia"/>
        </w:rPr>
        <w:t>　　　　三、提高保险业竞争力的途径</w:t>
      </w:r>
      <w:r>
        <w:rPr>
          <w:rFonts w:hint="eastAsia"/>
        </w:rPr>
        <w:br/>
      </w:r>
      <w:r>
        <w:rPr>
          <w:rFonts w:hint="eastAsia"/>
        </w:rPr>
        <w:t>　　　　四、提高保险业市场竞争力的政策措施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2024-2030年中国保险业三大上市企业竞争力分析</w:t>
      </w:r>
      <w:r>
        <w:rPr>
          <w:rFonts w:hint="eastAsia"/>
        </w:rPr>
        <w:br/>
      </w:r>
      <w:r>
        <w:rPr>
          <w:rFonts w:hint="eastAsia"/>
        </w:rPr>
        <w:t>　　第一节 中国人寿保险股有限公司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2024-2030年中国保险业发展前景及趋势分析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2024-2030年中国保险业发展预测及趋势方向</w:t>
      </w:r>
      <w:r>
        <w:rPr>
          <w:rFonts w:hint="eastAsia"/>
        </w:rPr>
        <w:br/>
      </w:r>
      <w:r>
        <w:rPr>
          <w:rFonts w:hint="eastAsia"/>
        </w:rPr>
        <w:t>　　　　一、中国未来保险业发展预测</w:t>
      </w:r>
      <w:r>
        <w:rPr>
          <w:rFonts w:hint="eastAsia"/>
        </w:rPr>
        <w:br/>
      </w:r>
      <w:r>
        <w:rPr>
          <w:rFonts w:hint="eastAsia"/>
        </w:rPr>
        <w:t>　　　　二、中国保险业市场八大发展趋势</w:t>
      </w:r>
      <w:r>
        <w:rPr>
          <w:rFonts w:hint="eastAsia"/>
        </w:rPr>
        <w:br/>
      </w:r>
      <w:r>
        <w:rPr>
          <w:rFonts w:hint="eastAsia"/>
        </w:rPr>
        <w:t>　　　　三、中国保险业经营环境发展趋势</w:t>
      </w:r>
      <w:r>
        <w:rPr>
          <w:rFonts w:hint="eastAsia"/>
        </w:rPr>
        <w:br/>
      </w:r>
      <w:r>
        <w:rPr>
          <w:rFonts w:hint="eastAsia"/>
        </w:rPr>
        <w:t>　　　　四、保险业信息化趋势日益明显</w:t>
      </w:r>
      <w:r>
        <w:rPr>
          <w:rFonts w:hint="eastAsia"/>
        </w:rPr>
        <w:br/>
      </w:r>
      <w:r>
        <w:rPr>
          <w:rFonts w:hint="eastAsia"/>
        </w:rPr>
        <w:t>　　第二节 2024-2030年中国保险业主要产品发展趋势分析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一、中国保险业产品发展趋势</w:t>
      </w:r>
      <w:r>
        <w:rPr>
          <w:rFonts w:hint="eastAsia"/>
        </w:rPr>
        <w:br/>
      </w:r>
      <w:r>
        <w:rPr>
          <w:rFonts w:hint="eastAsia"/>
        </w:rPr>
        <w:t>　　　　二、理财保险业发展趋势分析</w:t>
      </w:r>
      <w:r>
        <w:rPr>
          <w:rFonts w:hint="eastAsia"/>
        </w:rPr>
        <w:br/>
      </w:r>
      <w:r>
        <w:rPr>
          <w:rFonts w:hint="eastAsia"/>
        </w:rPr>
        <w:t>　　　　三、中国健康保险业的发展趋势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2024-2030年中国保险业盈利预测分析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2024-2030年中国保险业投资机会与风险分析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殴债危机对保险业的影响及企业应对策略分析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殴债危机对保险业的影响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二、殴债危机对中国保险业的传导机制</w:t>
      </w:r>
      <w:r>
        <w:rPr>
          <w:rFonts w:hint="eastAsia"/>
        </w:rPr>
        <w:br/>
      </w:r>
      <w:r>
        <w:rPr>
          <w:rFonts w:hint="eastAsia"/>
        </w:rPr>
        <w:t>　　第二节 我国保险业应对殴债危机的主要策略探讨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第三节 应对殴债危机建议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ab86360624b11" w:history="1">
        <w:r>
          <w:rPr>
            <w:rStyle w:val="Hyperlink"/>
          </w:rPr>
          <w:t>2024年中国保险行业现状研究分析与市场前景预测报告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ab86360624b11" w:history="1">
        <w:r>
          <w:rPr>
            <w:rStyle w:val="Hyperlink"/>
          </w:rPr>
          <w:t>https://www.20087.com/8/8A/BaoXianShiChangYuCeBaoGao.html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25252d464218" w:history="1">
      <w:r>
        <w:rPr>
          <w:rStyle w:val="Hyperlink"/>
        </w:rPr>
        <w:t>2024年中国保险行业现状研究分析与市场前景预测报告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BaoXianShiChangYuCeBaoGao.html" TargetMode="External" Id="R5b0ab863606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BaoXianShiChangYuCeBaoGao.html" TargetMode="External" Id="Rb66925252d46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2023-07-05T01:53:00Z</dcterms:created>
  <dcterms:modified xsi:type="dcterms:W3CDTF">2023-07-05T02:53:00Z</dcterms:modified>
  <dc:subject>2024年中国保险行业现状研究分析与市场前景预测报告</dc:subject>
  <dc:title>2024年中国保险行业现状研究分析与市场前景预测报告</dc:title>
  <cp:keywords>2024年中国保险行业现状研究分析与市场前景预测报告</cp:keywords>
  <dc:description>2024年中国保险行业现状研究分析与市场前景预测报告</dc:description>
</cp:coreProperties>
</file>