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94294376740fc" w:history="1">
              <w:r>
                <w:rPr>
                  <w:rStyle w:val="Hyperlink"/>
                </w:rPr>
                <w:t>2025年中国EOC市场现状调查与未来发展前景趋势报告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94294376740fc" w:history="1">
              <w:r>
                <w:rPr>
                  <w:rStyle w:val="Hyperlink"/>
                </w:rPr>
                <w:t>2025年中国EOC市场现状调查与未来发展前景趋势报告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94294376740fc" w:history="1">
                <w:r>
                  <w:rPr>
                    <w:rStyle w:val="Hyperlink"/>
                  </w:rPr>
                  <w:t>https://www.20087.com/M_QiTa/A8/EOCShiChangJingZhengYuFaZhanQuShi.html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EOC (Ethernet over Coax)即通过同轴电缆传输以太网数据，是宽带接入领域的一项创新，旨在解决最后一百米的网络覆盖问题，尤其是在已有同轴电缆基础设施的环境中，如老旧住宅区或酒店。EOC设备包括调制解调器和适配器，能够在现有的电视同轴电缆上传输高速互联网数据，无需重新布线，减少了安装成本和复杂性。近年来，随着宽带速度的提升和多媒体服务的需求增加，EOC技术得到了进一步的发展，包括提高数据传输速率和优化信号质量。</w:t>
      </w:r>
      <w:r>
        <w:rPr>
          <w:rFonts w:hint="eastAsia"/>
        </w:rPr>
        <w:br/>
      </w:r>
      <w:r>
        <w:rPr>
          <w:rFonts w:hint="eastAsia"/>
        </w:rPr>
        <w:t>　　未来，EOC技术将朝着更高带宽和更广覆盖的方向发展。下一代EOC标准将支持千兆比特级别的数据传输速度，满足高清视频流、在线游戏和智能家居设备的高带宽需求。同时，随着物联网(IoT)的普及，EOC技术将被用来构建更广泛的智能网络，为家庭和企业提供无缝的连接体验。此外，EOC与Wi-Fi、光纤等技术的融合，将创造出更灵活的混合网络架构，提高网络的稳定性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94294376740fc" w:history="1">
        <w:r>
          <w:rPr>
            <w:rStyle w:val="Hyperlink"/>
          </w:rPr>
          <w:t>2025年中国EOC市场现状调查与未来发展前景趋势报告</w:t>
        </w:r>
      </w:hyperlink>
      <w:r>
        <w:rPr>
          <w:rFonts w:hint="eastAsia"/>
        </w:rPr>
        <w:t>》基于多年行业研究积累，结合EOC市场发展现状，依托行业权威数据资源和长期市场监测数据库，对EOC市场规模、技术现状及未来方向进行了全面分析。报告梳理了EOC行业竞争格局，重点评估了主要企业的市场表现及品牌影响力，并通过SWOT分析揭示了EOC行业机遇与潜在风险。同时，报告对EOC市场前景和发展趋势进行了科学预测，为投资者提供了投资价值判断和策略建议，助力把握EO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EOC行业发展概述</w:t>
      </w:r>
      <w:r>
        <w:rPr>
          <w:rFonts w:hint="eastAsia"/>
        </w:rPr>
        <w:br/>
      </w:r>
      <w:r>
        <w:rPr>
          <w:rFonts w:hint="eastAsia"/>
        </w:rPr>
        <w:t>　　第一节 EOC技术的分类与应用</w:t>
      </w:r>
      <w:r>
        <w:rPr>
          <w:rFonts w:hint="eastAsia"/>
        </w:rPr>
        <w:br/>
      </w:r>
      <w:r>
        <w:rPr>
          <w:rFonts w:hint="eastAsia"/>
        </w:rPr>
        <w:t>　　　　一、EOC技术分类及比较</w:t>
      </w:r>
      <w:r>
        <w:rPr>
          <w:rFonts w:hint="eastAsia"/>
        </w:rPr>
        <w:br/>
      </w:r>
      <w:r>
        <w:rPr>
          <w:rFonts w:hint="eastAsia"/>
        </w:rPr>
        <w:t>　　　　二、EOC技术发展及演进趋势</w:t>
      </w:r>
      <w:r>
        <w:rPr>
          <w:rFonts w:hint="eastAsia"/>
        </w:rPr>
        <w:br/>
      </w:r>
      <w:r>
        <w:rPr>
          <w:rFonts w:hint="eastAsia"/>
        </w:rPr>
        <w:t>　　第二节 国外EOC应用与设备市场分析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三网融合下广电系市场定位及投建规划</w:t>
      </w:r>
      <w:r>
        <w:rPr>
          <w:rFonts w:hint="eastAsia"/>
        </w:rPr>
        <w:br/>
      </w:r>
      <w:r>
        <w:rPr>
          <w:rFonts w:hint="eastAsia"/>
        </w:rPr>
        <w:t>　　第一节 我国广电体系构架及运营现状分析</w:t>
      </w:r>
      <w:r>
        <w:rPr>
          <w:rFonts w:hint="eastAsia"/>
        </w:rPr>
        <w:br/>
      </w:r>
      <w:r>
        <w:rPr>
          <w:rFonts w:hint="eastAsia"/>
        </w:rPr>
        <w:t>　　　　一、我国广电体系运营架构及整体趋向</w:t>
      </w:r>
      <w:r>
        <w:rPr>
          <w:rFonts w:hint="eastAsia"/>
        </w:rPr>
        <w:br/>
      </w:r>
      <w:r>
        <w:rPr>
          <w:rFonts w:hint="eastAsia"/>
        </w:rPr>
        <w:t>　　　　二、我国广电体系业务开展及增收情况</w:t>
      </w:r>
      <w:r>
        <w:rPr>
          <w:rFonts w:hint="eastAsia"/>
        </w:rPr>
        <w:br/>
      </w:r>
      <w:r>
        <w:rPr>
          <w:rFonts w:hint="eastAsia"/>
        </w:rPr>
        <w:t>　　　　三、广电体系用户规模及增长趋势</w:t>
      </w:r>
      <w:r>
        <w:rPr>
          <w:rFonts w:hint="eastAsia"/>
        </w:rPr>
        <w:br/>
      </w:r>
      <w:r>
        <w:rPr>
          <w:rFonts w:hint="eastAsia"/>
        </w:rPr>
        <w:t>　　第二节 广电体系在三网融合中的角色定位</w:t>
      </w:r>
      <w:r>
        <w:rPr>
          <w:rFonts w:hint="eastAsia"/>
        </w:rPr>
        <w:br/>
      </w:r>
      <w:r>
        <w:rPr>
          <w:rFonts w:hint="eastAsia"/>
        </w:rPr>
        <w:t>　　　　一、三网融合的背景与现状</w:t>
      </w:r>
      <w:r>
        <w:rPr>
          <w:rFonts w:hint="eastAsia"/>
        </w:rPr>
        <w:br/>
      </w:r>
      <w:r>
        <w:rPr>
          <w:rFonts w:hint="eastAsia"/>
        </w:rPr>
        <w:t>　　　　二、广电系统三网融合的主要任务</w:t>
      </w:r>
      <w:r>
        <w:rPr>
          <w:rFonts w:hint="eastAsia"/>
        </w:rPr>
        <w:br/>
      </w:r>
      <w:r>
        <w:rPr>
          <w:rFonts w:hint="eastAsia"/>
        </w:rPr>
        <w:t>　　　　三、广电网络的优势与劣势</w:t>
      </w:r>
      <w:r>
        <w:rPr>
          <w:rFonts w:hint="eastAsia"/>
        </w:rPr>
        <w:br/>
      </w:r>
      <w:r>
        <w:rPr>
          <w:rFonts w:hint="eastAsia"/>
        </w:rPr>
        <w:t>　　　　四、广电运营商角色定位</w:t>
      </w:r>
      <w:r>
        <w:rPr>
          <w:rFonts w:hint="eastAsia"/>
        </w:rPr>
        <w:br/>
      </w:r>
      <w:r>
        <w:rPr>
          <w:rFonts w:hint="eastAsia"/>
        </w:rPr>
        <w:t>　　第三节 三网融合下广电系的投建规划及规模</w:t>
      </w:r>
      <w:r>
        <w:rPr>
          <w:rFonts w:hint="eastAsia"/>
        </w:rPr>
        <w:br/>
      </w:r>
      <w:r>
        <w:rPr>
          <w:rFonts w:hint="eastAsia"/>
        </w:rPr>
        <w:t>　　　　一、NGB建设规划及投资规模</w:t>
      </w:r>
      <w:r>
        <w:rPr>
          <w:rFonts w:hint="eastAsia"/>
        </w:rPr>
        <w:br/>
      </w:r>
      <w:r>
        <w:rPr>
          <w:rFonts w:hint="eastAsia"/>
        </w:rPr>
        <w:t>　　　　二、双向化改造投资规模</w:t>
      </w:r>
      <w:r>
        <w:rPr>
          <w:rFonts w:hint="eastAsia"/>
        </w:rPr>
        <w:br/>
      </w:r>
      <w:r>
        <w:rPr>
          <w:rFonts w:hint="eastAsia"/>
        </w:rPr>
        <w:t>　　　　三、数字化改造投资规划</w:t>
      </w:r>
      <w:r>
        <w:rPr>
          <w:rFonts w:hint="eastAsia"/>
        </w:rPr>
        <w:br/>
      </w:r>
      <w:r>
        <w:rPr>
          <w:rFonts w:hint="eastAsia"/>
        </w:rPr>
        <w:t>　　第四节 三网融合试点城市规划及测算</w:t>
      </w:r>
      <w:r>
        <w:rPr>
          <w:rFonts w:hint="eastAsia"/>
        </w:rPr>
        <w:br/>
      </w:r>
      <w:r>
        <w:rPr>
          <w:rFonts w:hint="eastAsia"/>
        </w:rPr>
        <w:t>　　　　一、第一批试点方案尚在审查中</w:t>
      </w:r>
      <w:r>
        <w:rPr>
          <w:rFonts w:hint="eastAsia"/>
        </w:rPr>
        <w:br/>
      </w:r>
      <w:r>
        <w:rPr>
          <w:rFonts w:hint="eastAsia"/>
        </w:rPr>
        <w:t>　　　　二、网络规划及预算</w:t>
      </w:r>
      <w:r>
        <w:rPr>
          <w:rFonts w:hint="eastAsia"/>
        </w:rPr>
        <w:br/>
      </w:r>
      <w:r>
        <w:rPr>
          <w:rFonts w:hint="eastAsia"/>
        </w:rPr>
        <w:t>　　　　三、三网融合试点城市组网方案及设备</w:t>
      </w:r>
      <w:r>
        <w:rPr>
          <w:rFonts w:hint="eastAsia"/>
        </w:rPr>
        <w:br/>
      </w:r>
      <w:r>
        <w:rPr>
          <w:rFonts w:hint="eastAsia"/>
        </w:rPr>
        <w:t>　　　　四、三网融合试点城市设备需求及预算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2025年中国EOC设备行业市场发展环境分析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2025年中国EOC设备行业政策环境分析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一、EOC设备标准分析</w:t>
      </w:r>
      <w:r>
        <w:rPr>
          <w:rFonts w:hint="eastAsia"/>
        </w:rPr>
        <w:br/>
      </w:r>
      <w:r>
        <w:rPr>
          <w:rFonts w:hint="eastAsia"/>
        </w:rPr>
        <w:t>　　　　二、EOC设备相关政策影响分析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2025年中国EOC设备行业社会环境分析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2025年中国EOC设备行业技术环境分析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2025年中国EOC设备行业市场运行动态分析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2025年中国EOC设备行业发展动态分析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一、EOC设备是初灵信息的成功关键</w:t>
      </w:r>
      <w:r>
        <w:rPr>
          <w:rFonts w:hint="eastAsia"/>
        </w:rPr>
        <w:br/>
      </w:r>
      <w:r>
        <w:rPr>
          <w:rFonts w:hint="eastAsia"/>
        </w:rPr>
        <w:t>　　　　二、EOC接入技术分析</w:t>
      </w:r>
      <w:r>
        <w:rPr>
          <w:rFonts w:hint="eastAsia"/>
        </w:rPr>
        <w:br/>
      </w:r>
      <w:r>
        <w:rPr>
          <w:rFonts w:hint="eastAsia"/>
        </w:rPr>
        <w:t>　　　　三、pon+EOC是广电双向网改最佳方式</w:t>
      </w:r>
      <w:r>
        <w:rPr>
          <w:rFonts w:hint="eastAsia"/>
        </w:rPr>
        <w:br/>
      </w:r>
      <w:r>
        <w:rPr>
          <w:rFonts w:hint="eastAsia"/>
        </w:rPr>
        <w:t>　　第二节 2025年中国EOC设备行业市场运营分析</w:t>
      </w:r>
      <w:r>
        <w:rPr>
          <w:rFonts w:hint="eastAsia"/>
        </w:rPr>
        <w:br/>
      </w:r>
      <w:r>
        <w:rPr>
          <w:rFonts w:hint="eastAsia"/>
        </w:rPr>
        <w:t>　　　　一、EOC急需标准化</w:t>
      </w:r>
      <w:r>
        <w:rPr>
          <w:rFonts w:hint="eastAsia"/>
        </w:rPr>
        <w:br/>
      </w:r>
      <w:r>
        <w:rPr>
          <w:rFonts w:hint="eastAsia"/>
        </w:rPr>
        <w:t>　　　　二、NGB广播电视网络与EOC技术研究</w:t>
      </w:r>
      <w:r>
        <w:rPr>
          <w:rFonts w:hint="eastAsia"/>
        </w:rPr>
        <w:br/>
      </w:r>
      <w:r>
        <w:rPr>
          <w:rFonts w:hint="eastAsia"/>
        </w:rPr>
        <w:t>　　　　三、EOC技术凸显其适用性</w:t>
      </w:r>
      <w:r>
        <w:rPr>
          <w:rFonts w:hint="eastAsia"/>
        </w:rPr>
        <w:br/>
      </w:r>
      <w:r>
        <w:rPr>
          <w:rFonts w:hint="eastAsia"/>
        </w:rPr>
        <w:t>　　第三节 2025年中国EOC设备行业发展存在问题分析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广电网络EPON + EOC的传输技术及建网需求</w:t>
      </w:r>
      <w:r>
        <w:rPr>
          <w:rFonts w:hint="eastAsia"/>
        </w:rPr>
        <w:br/>
      </w:r>
      <w:r>
        <w:rPr>
          <w:rFonts w:hint="eastAsia"/>
        </w:rPr>
        <w:t>　　第一节 EPON + EOC技术特点</w:t>
      </w:r>
      <w:r>
        <w:rPr>
          <w:rFonts w:hint="eastAsia"/>
        </w:rPr>
        <w:br/>
      </w:r>
      <w:r>
        <w:rPr>
          <w:rFonts w:hint="eastAsia"/>
        </w:rPr>
        <w:t>　　第二节 EPON + EOC演进趋势</w:t>
      </w:r>
      <w:r>
        <w:rPr>
          <w:rFonts w:hint="eastAsia"/>
        </w:rPr>
        <w:br/>
      </w:r>
      <w:r>
        <w:rPr>
          <w:rFonts w:hint="eastAsia"/>
        </w:rPr>
        <w:t>　　第三节 EPON + EOC开展情况</w:t>
      </w:r>
      <w:r>
        <w:rPr>
          <w:rFonts w:hint="eastAsia"/>
        </w:rPr>
        <w:br/>
      </w:r>
      <w:r>
        <w:rPr>
          <w:rFonts w:hint="eastAsia"/>
        </w:rPr>
        <w:t>　　第四节 EPON + EOC行业地位</w:t>
      </w:r>
      <w:r>
        <w:rPr>
          <w:rFonts w:hint="eastAsia"/>
        </w:rPr>
        <w:br/>
      </w:r>
      <w:r>
        <w:rPr>
          <w:rFonts w:hint="eastAsia"/>
        </w:rPr>
        <w:t>　　第五节 EPON + EOC政策支持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2025年中国广电EOC设备需求分析</w:t>
      </w:r>
      <w:r>
        <w:rPr>
          <w:rFonts w:hint="eastAsia"/>
        </w:rPr>
        <w:br/>
      </w:r>
      <w:r>
        <w:rPr>
          <w:rFonts w:hint="eastAsia"/>
        </w:rPr>
        <w:t>　　第一节 广电体系EOC技术考量</w:t>
      </w:r>
      <w:r>
        <w:rPr>
          <w:rFonts w:hint="eastAsia"/>
        </w:rPr>
        <w:br/>
      </w:r>
      <w:r>
        <w:rPr>
          <w:rFonts w:hint="eastAsia"/>
        </w:rPr>
        <w:t>　　　　一、Docsis EOC的应用与市场环境的契合</w:t>
      </w:r>
      <w:r>
        <w:rPr>
          <w:rFonts w:hint="eastAsia"/>
        </w:rPr>
        <w:br/>
      </w:r>
      <w:r>
        <w:rPr>
          <w:rFonts w:hint="eastAsia"/>
        </w:rPr>
        <w:t>　　　　二、广电体系对各种EOC技术的采纳态度</w:t>
      </w:r>
      <w:r>
        <w:rPr>
          <w:rFonts w:hint="eastAsia"/>
        </w:rPr>
        <w:br/>
      </w:r>
      <w:r>
        <w:rPr>
          <w:rFonts w:hint="eastAsia"/>
        </w:rPr>
        <w:t>　　第二节 我国广电系统EOC设备需求规模</w:t>
      </w:r>
      <w:r>
        <w:rPr>
          <w:rFonts w:hint="eastAsia"/>
        </w:rPr>
        <w:br/>
      </w:r>
      <w:r>
        <w:rPr>
          <w:rFonts w:hint="eastAsia"/>
        </w:rPr>
        <w:t>　　　　一、我国EOC设备整体市场规模</w:t>
      </w:r>
      <w:r>
        <w:rPr>
          <w:rFonts w:hint="eastAsia"/>
        </w:rPr>
        <w:br/>
      </w:r>
      <w:r>
        <w:rPr>
          <w:rFonts w:hint="eastAsia"/>
        </w:rPr>
        <w:t>　　　　二、三网融合投资带动设备需求</w:t>
      </w:r>
      <w:r>
        <w:rPr>
          <w:rFonts w:hint="eastAsia"/>
        </w:rPr>
        <w:br/>
      </w:r>
      <w:r>
        <w:rPr>
          <w:rFonts w:hint="eastAsia"/>
        </w:rPr>
        <w:t>　　　　三、十四五规划明确支持信息产业，通信设备行业需求空间将有放大</w:t>
      </w:r>
      <w:r>
        <w:rPr>
          <w:rFonts w:hint="eastAsia"/>
        </w:rPr>
        <w:br/>
      </w:r>
      <w:r>
        <w:rPr>
          <w:rFonts w:hint="eastAsia"/>
        </w:rPr>
        <w:t>　　第三节 EOC设备市场竞争及增长情况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2025年相关企业信息备注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亿通科技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UT斯达康（中国）有限公司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盛立亚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第五节 武汉长光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第六节 傲信通讯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2025-2031年中国EOC设备行业发展前景预测分析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一、EOC设备制造行业预测分析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二、EOC设备技术方向分析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一、EOC设备供给预测分析</w:t>
      </w:r>
      <w:r>
        <w:rPr>
          <w:rFonts w:hint="eastAsia"/>
        </w:rPr>
        <w:br/>
      </w:r>
      <w:r>
        <w:rPr>
          <w:rFonts w:hint="eastAsia"/>
        </w:rPr>
        <w:t>　　　　二、EOC设备需求预测分析</w:t>
      </w:r>
      <w:r>
        <w:rPr>
          <w:rFonts w:hint="eastAsia"/>
        </w:rPr>
        <w:br/>
      </w:r>
      <w:r>
        <w:rPr>
          <w:rFonts w:hint="eastAsia"/>
        </w:rPr>
        <w:t>　　　　三、EOC设备竞争格局预测分析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2025-2031年中国EOC设备行业市场盈利能力预测分析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2025-2031年中国EOC设备行业投资潜力分析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一、EOC设备行业吸引力分析</w:t>
      </w:r>
      <w:r>
        <w:rPr>
          <w:rFonts w:hint="eastAsia"/>
        </w:rPr>
        <w:br/>
      </w:r>
      <w:r>
        <w:rPr>
          <w:rFonts w:hint="eastAsia"/>
        </w:rPr>
        <w:t>　　　　二、EOC设备行业区域投资潜力分析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[-中-智-林]2025-2031年中国EOC设备行业投资策略分析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中国市场常见的EOC技术具体分类</w:t>
      </w:r>
      <w:r>
        <w:rPr>
          <w:rFonts w:hint="eastAsia"/>
        </w:rPr>
        <w:br/>
      </w:r>
      <w:r>
        <w:rPr>
          <w:rFonts w:hint="eastAsia"/>
        </w:rPr>
        <w:t>　　图表 2 EOC技术大体分类</w:t>
      </w:r>
      <w:r>
        <w:rPr>
          <w:rFonts w:hint="eastAsia"/>
        </w:rPr>
        <w:br/>
      </w:r>
      <w:r>
        <w:rPr>
          <w:rFonts w:hint="eastAsia"/>
        </w:rPr>
        <w:t>　　图表 8 主要EOC技术比较</w:t>
      </w:r>
      <w:r>
        <w:rPr>
          <w:rFonts w:hint="eastAsia"/>
        </w:rPr>
        <w:br/>
      </w:r>
      <w:r>
        <w:rPr>
          <w:rFonts w:hint="eastAsia"/>
        </w:rPr>
        <w:t>　　图表 9 FTTC模式部署EPON+EOC</w:t>
      </w:r>
      <w:r>
        <w:rPr>
          <w:rFonts w:hint="eastAsia"/>
        </w:rPr>
        <w:br/>
      </w:r>
      <w:r>
        <w:rPr>
          <w:rFonts w:hint="eastAsia"/>
        </w:rPr>
        <w:t>　　图表 10 FTTB模式部署EPON+EOC</w:t>
      </w:r>
      <w:r>
        <w:rPr>
          <w:rFonts w:hint="eastAsia"/>
        </w:rPr>
        <w:br/>
      </w:r>
      <w:r>
        <w:rPr>
          <w:rFonts w:hint="eastAsia"/>
        </w:rPr>
        <w:t>　　图表 11 近3年烽火通信科技股份有限公司资产负债率变化情况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近3年烽火通信科技股份有限公司产权比率变化情况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近3年烽火通信科技股份有限公司固定资产周转次数情况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近3年烽火通信科技股份有限公司流动资产周转次数变化情况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近3年烽火通信科技股份有限公司总资产周转次数变化情况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近3年烽火通信科技股份有限公司销售毛利率变化情况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近3年深圳市亿通科技有限公司资产负债率变化情况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近3年深圳市亿通科技有限公司产权比率变化情况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近3年深圳市亿通科技有限公司固定资产周转次数情况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近3年深圳市亿通科技有限公司流动资产周转次数变化情况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近3年深圳市亿通科技有限公司总资产周转次数变化情况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近3年深圳市亿通科技有限公司销售毛利率变化情况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近3年UT斯达康（中国）有限公司资产负债率变化情况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近3年UT斯达康（中国）有限公司产权比率变化情况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近3年UT斯达康（中国）有限公司固定资产周转次数情况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近3年UT斯达康（中国）有限公司流动资产周转次数变化情况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近3年UT斯达康（中国）有限公司总资产周转次数变化情况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近3年UT斯达康（中国）有限公司销售毛利率变化情况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近3年盛立亚光网络系统有限公司资产负债率变化情况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近3年盛立亚光网络系统有限公司产权比率变化情况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近3年盛立亚光网络系统有限公司固定资产周转次数情况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近3年盛立亚光网络系统有限公司流动资产周转次数变化情况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近3年盛立亚光网络系统有限公司总资产周转次数变化情况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近3年盛立亚光网络系统有限公司销售毛利率变化情况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近3年武汉长光科技有限公司资产负债率变化情况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近3年武汉长光科技有限公司产权比率变化情况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近3年武汉长光科技有限公司固定资产周转次数情况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近3年武汉长光科技有限公司流动资产周转次数变化情况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近3年武汉长光科技有限公司总资产周转次数变化情况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近3年武汉长光科技有限公司销售毛利率变化情况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近3年傲信通讯系统（上海）有限公司资产负债率变化情况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近3年傲信通讯系统（上海）有限公司产权比率变化情况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近3年傲信通讯系统（上海）有限公司固定资产周转次数情况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近3年傲信通讯系统（上海）有限公司流动资产周转次数变化情况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近3年傲信通讯系统（上海）有限公司总资产周转次数变化情况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近3年傲信通讯系统（上海）有限公司销售毛利率变化情况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我国广电网络双向改造 EOC设备市场规模预测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94294376740fc" w:history="1">
        <w:r>
          <w:rPr>
            <w:rStyle w:val="Hyperlink"/>
          </w:rPr>
          <w:t>2025年中国EOC市场现状调查与未来发展前景趋势报告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94294376740fc" w:history="1">
        <w:r>
          <w:rPr>
            <w:rStyle w:val="Hyperlink"/>
          </w:rPr>
          <w:t>https://www.20087.com/M_QiTa/A8/EOCShiChangJingZhengYuFaZhanQuShi.html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热点：仪表盘上标EOC、EOC是什么模式、ECO关闭好还是开启好、EOC网络用语、EOC医学、EOC终端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23528ccbf466b" w:history="1">
      <w:r>
        <w:rPr>
          <w:rStyle w:val="Hyperlink"/>
        </w:rPr>
        <w:t>2025年中国EOC市场现状调查与未来发展前景趋势报告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EOCShiChangJingZhengYuFaZhanQuShi.html" TargetMode="External" Id="Re6594294376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EOCShiChangJingZhengYuFaZhanQuShi.html" TargetMode="External" Id="Rf8b23528ccb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2025-05-11T08:27:00Z</dcterms:created>
  <dcterms:modified xsi:type="dcterms:W3CDTF">2025-05-11T09:27:00Z</dcterms:modified>
  <dc:subject>2025年中国EOC市场现状调查与未来发展前景趋势报告</dc:subject>
  <dc:title>2025年中国EOC市场现状调查与未来发展前景趋势报告</dc:title>
  <cp:keywords>2025年中国EOC市场现状调查与未来发展前景趋势报告</cp:keywords>
  <dc:description>2025年中国EOC市场现状调查与未来发展前景趋势报告</dc:description>
</cp:coreProperties>
</file>