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9832f792a426f" w:history="1">
              <w:r>
                <w:rPr>
                  <w:rStyle w:val="Hyperlink"/>
                </w:rPr>
                <w:t>2025-2031年中国踏步机行业现状深度调研及发展趋势报告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9832f792a426f" w:history="1">
              <w:r>
                <w:rPr>
                  <w:rStyle w:val="Hyperlink"/>
                </w:rPr>
                <w:t>2025-2031年中国踏步机行业现状深度调研及发展趋势报告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9832f792a426f" w:history="1">
                <w:r>
                  <w:rPr>
                    <w:rStyle w:val="Hyperlink"/>
                  </w:rPr>
                  <w:t>https://www.20087.com/0/75/TaBuJiXianZhuangYuFaZhanQuShi.html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机作为家庭健身器材的一种，近年来受益于健康意识的提升和居家锻炼趋势的兴起，市场需求显著增长。现代踏步机不仅具备基本的有氧运动功能，还集成了智能监测、个性化训练计划和联网互动等功能，提升了用户的健身体验。然而，踏步机市场竞争激烈，同质化现象严重，且消费者对设备的长期使用兴趣和动力维持是一大挑战。</w:t>
      </w:r>
      <w:r>
        <w:rPr>
          <w:rFonts w:hint="eastAsia"/>
        </w:rPr>
        <w:br/>
      </w:r>
      <w:r>
        <w:rPr>
          <w:rFonts w:hint="eastAsia"/>
        </w:rPr>
        <w:t>　　未来，踏步机将更加注重创新性和用户参与度。一方面，通过引入虚拟现实（VR）和增强现实（AR）技术，踏步机将提供沉浸式的运动场景，使锻炼过程更具趣味性和吸引力。另一方面，行业将深化与健康管理软件的整合，利用大数据分析用户的运动数据，提供更加精准和个性化的健身指导。同时，随着消费者对设备便携性和空间节省的需求增加，紧凑型和可折叠设计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9832f792a426f" w:history="1">
        <w:r>
          <w:rPr>
            <w:rStyle w:val="Hyperlink"/>
          </w:rPr>
          <w:t>2025-2031年中国踏步机行业现状深度调研及发展趋势报告</w:t>
        </w:r>
      </w:hyperlink>
      <w:r>
        <w:rPr>
          <w:rFonts w:hint="eastAsia"/>
        </w:rPr>
        <w:t>》从产业链视角出发，系统分析了踏步机行业的市场现状与需求动态，详细解读了踏步机市场规模、价格波动及上下游影响因素。报告深入剖析了踏步机细分领域的发展特点，基于权威数据对市场前景及未来趋势进行了科学预测，同时揭示了踏步机重点企业的竞争格局与市场集中度变化。报告客观翔实地指出了踏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踏步机行业发展状况综述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中国踏步机行业简介</w:t>
      </w:r>
      <w:r>
        <w:rPr>
          <w:rFonts w:hint="eastAsia"/>
        </w:rPr>
        <w:br/>
      </w:r>
      <w:r>
        <w:rPr>
          <w:rFonts w:hint="eastAsia"/>
        </w:rPr>
        <w:t>　　　　一、踏步机行业的界定及分类</w:t>
      </w:r>
      <w:r>
        <w:rPr>
          <w:rFonts w:hint="eastAsia"/>
        </w:rPr>
        <w:br/>
      </w:r>
      <w:r>
        <w:rPr>
          <w:rFonts w:hint="eastAsia"/>
        </w:rPr>
        <w:t>　　　　二、踏步机行业的特征</w:t>
      </w:r>
      <w:r>
        <w:rPr>
          <w:rFonts w:hint="eastAsia"/>
        </w:rPr>
        <w:br/>
      </w:r>
      <w:r>
        <w:rPr>
          <w:rFonts w:hint="eastAsia"/>
        </w:rPr>
        <w:t>　　　　三、踏步机的主要用途</w:t>
      </w:r>
      <w:r>
        <w:rPr>
          <w:rFonts w:hint="eastAsia"/>
        </w:rPr>
        <w:br/>
      </w:r>
      <w:r>
        <w:rPr>
          <w:rFonts w:hint="eastAsia"/>
        </w:rPr>
        <w:t>　　第二节 踏步机行业相关政策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我国踏步机产业发展的“波特五力模型”分析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二、踏步机产业环境的“波特五力模型”分析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中国踏步机行业发展状况</w:t>
      </w:r>
      <w:r>
        <w:rPr>
          <w:rFonts w:hint="eastAsia"/>
        </w:rPr>
        <w:br/>
      </w:r>
      <w:r>
        <w:rPr>
          <w:rFonts w:hint="eastAsia"/>
        </w:rPr>
        <w:t>　　　　一、中国踏步机行业发展历程</w:t>
      </w:r>
      <w:r>
        <w:rPr>
          <w:rFonts w:hint="eastAsia"/>
        </w:rPr>
        <w:br/>
      </w:r>
      <w:r>
        <w:rPr>
          <w:rFonts w:hint="eastAsia"/>
        </w:rPr>
        <w:t>　　　　二、中国踏步机行业发展面临的问题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踏步机产业发展环境分析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二、我国踏步机工业发展分析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一、踏步机进口政策影响及分析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二、踏步机贸易政策变化分析</w:t>
      </w:r>
      <w:r>
        <w:rPr>
          <w:rFonts w:hint="eastAsia"/>
        </w:rPr>
        <w:br/>
      </w:r>
      <w:r>
        <w:rPr>
          <w:rFonts w:hint="eastAsia"/>
        </w:rPr>
        <w:t>　　　　三、踏步机产业政策影响及分析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2020-2025年中国踏步机所属行业主要指标监测分析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2020-2025年中国踏步机所属行业总体运行情况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2020-2025年中国踏步机所属行业盈利能力分析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一、踏步机所属行业成本费用利润率分析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二、踏步机所属行业销售毛利率分析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三、踏步机所属行业销售利润率分析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四、踏步机所属行业总资产利润率分析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2020-2025年中国踏步机所属行业偿债能力分析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2020-2025年中国踏步机所属行业经营效率分析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2020-2025年踏步机所属行业资产负债状况分析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一、2020-2025年踏步机所属行业总资产状况分析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二、2020-2025年踏步机所属行业总负债状况分析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三、2020-2025年踏步机所属行业资产负债率分析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2020-2025年我国踏步机行业成长性分析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踏步机行业上下游及相关产业分析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踏步机产业链分析</w:t>
      </w:r>
      <w:r>
        <w:rPr>
          <w:rFonts w:hint="eastAsia"/>
        </w:rPr>
        <w:br/>
      </w:r>
      <w:r>
        <w:rPr>
          <w:rFonts w:hint="eastAsia"/>
        </w:rPr>
        <w:t>　　　　一、踏步机产业链模型介绍</w:t>
      </w:r>
      <w:r>
        <w:rPr>
          <w:rFonts w:hint="eastAsia"/>
        </w:rPr>
        <w:br/>
      </w:r>
      <w:r>
        <w:rPr>
          <w:rFonts w:hint="eastAsia"/>
        </w:rPr>
        <w:t>　　　　二、踏步机产业链模型分析</w:t>
      </w:r>
      <w:r>
        <w:rPr>
          <w:rFonts w:hint="eastAsia"/>
        </w:rPr>
        <w:br/>
      </w:r>
      <w:r>
        <w:rPr>
          <w:rFonts w:hint="eastAsia"/>
        </w:rPr>
        <w:t>　　第二节 踏步机上游产业分析</w:t>
      </w:r>
      <w:r>
        <w:rPr>
          <w:rFonts w:hint="eastAsia"/>
        </w:rPr>
        <w:br/>
      </w:r>
      <w:r>
        <w:rPr>
          <w:rFonts w:hint="eastAsia"/>
        </w:rPr>
        <w:t>　　　　一、踏步机上游产业发展现状分析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二、踏步机上游产业主要经经济指标发展分析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踏步机下游产业分析</w:t>
      </w:r>
      <w:r>
        <w:rPr>
          <w:rFonts w:hint="eastAsia"/>
        </w:rPr>
        <w:br/>
      </w:r>
      <w:r>
        <w:rPr>
          <w:rFonts w:hint="eastAsia"/>
        </w:rPr>
        <w:t>　　　　一、踏步机下游产业发展现状分析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二、踏步机下游产业主要经济指标发展分析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2020-2025年中国踏步机行业供需情况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2020-2025年踏步机行业生产能力分析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2020-2025年踏步机行业产量及其增长速度分析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2025年踏步机行业地区结构分析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2020-2025年踏步机行业需求情况分析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一、2020-2025年踏步机行业需求总量</w:t>
      </w:r>
      <w:r>
        <w:rPr>
          <w:rFonts w:hint="eastAsia"/>
        </w:rPr>
        <w:br/>
      </w:r>
      <w:r>
        <w:rPr>
          <w:rFonts w:hint="eastAsia"/>
        </w:rPr>
        <w:t>　　　　二、2025年踏步机行业需求结构变化</w:t>
      </w:r>
      <w:r>
        <w:rPr>
          <w:rFonts w:hint="eastAsia"/>
        </w:rPr>
        <w:br/>
      </w:r>
      <w:r>
        <w:rPr>
          <w:rFonts w:hint="eastAsia"/>
        </w:rPr>
        <w:t>　　第五节 2020-2025年踏步机行业供需预测</w:t>
      </w:r>
      <w:r>
        <w:rPr>
          <w:rFonts w:hint="eastAsia"/>
        </w:rPr>
        <w:br/>
      </w:r>
      <w:r>
        <w:rPr>
          <w:rFonts w:hint="eastAsia"/>
        </w:rPr>
        <w:t>　　　　一、踏步机行业供给总量预测</w:t>
      </w:r>
      <w:r>
        <w:rPr>
          <w:rFonts w:hint="eastAsia"/>
        </w:rPr>
        <w:br/>
      </w:r>
      <w:r>
        <w:rPr>
          <w:rFonts w:hint="eastAsia"/>
        </w:rPr>
        <w:t>　　　　二、踏步机行业生产能力预测</w:t>
      </w:r>
      <w:r>
        <w:rPr>
          <w:rFonts w:hint="eastAsia"/>
        </w:rPr>
        <w:br/>
      </w:r>
      <w:r>
        <w:rPr>
          <w:rFonts w:hint="eastAsia"/>
        </w:rPr>
        <w:t>　　　　三、踏步机行业需求总量预测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2020-2025年国内踏步机行业影响因素分析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国内踏步机竞争状况分析</w:t>
      </w:r>
      <w:r>
        <w:rPr>
          <w:rFonts w:hint="eastAsia"/>
        </w:rPr>
        <w:br/>
      </w:r>
      <w:r>
        <w:rPr>
          <w:rFonts w:hint="eastAsia"/>
        </w:rPr>
        <w:t>　　第一节 国内踏步机竞争影响因素分析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一、市场供需对踏步机竞争力的影响分析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二、国家产业政策对踏步机竞争力的影响分析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三、技术水平对踏步机竞争力的影响分析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四、原材料对踏步机竞争力的影响分析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国内踏步机竞争格局分析</w:t>
      </w:r>
      <w:r>
        <w:rPr>
          <w:rFonts w:hint="eastAsia"/>
        </w:rPr>
        <w:br/>
      </w:r>
      <w:r>
        <w:rPr>
          <w:rFonts w:hint="eastAsia"/>
        </w:rPr>
        <w:t>　　第三节 国内踏步机产品竞争状况展望</w:t>
      </w:r>
      <w:r>
        <w:rPr>
          <w:rFonts w:hint="eastAsia"/>
        </w:rPr>
        <w:br/>
      </w:r>
      <w:r>
        <w:rPr>
          <w:rFonts w:hint="eastAsia"/>
        </w:rPr>
        <w:t>　　　　一、踏步机的发展趋势</w:t>
      </w:r>
      <w:r>
        <w:rPr>
          <w:rFonts w:hint="eastAsia"/>
        </w:rPr>
        <w:br/>
      </w:r>
      <w:r>
        <w:rPr>
          <w:rFonts w:hint="eastAsia"/>
        </w:rPr>
        <w:t>　　　　三、踏步机所属行业进出口变化趋势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踏步机行业产品营销分析及预测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踏步机行业国内营销模式分析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踏步机行业主要销售渠道分析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踏步机行业价格竞争方式分析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踏步机行业营销策略分析</w:t>
      </w:r>
      <w:r>
        <w:rPr>
          <w:rFonts w:hint="eastAsia"/>
        </w:rPr>
        <w:br/>
      </w:r>
      <w:r>
        <w:rPr>
          <w:rFonts w:hint="eastAsia"/>
        </w:rPr>
        <w:t>　　第五节 踏步机行业国际化营销模式分析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踏步机行业市场营销发展趋势预测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一、展望中国踏步机营销未来</w:t>
      </w:r>
      <w:r>
        <w:rPr>
          <w:rFonts w:hint="eastAsia"/>
        </w:rPr>
        <w:br/>
      </w:r>
      <w:r>
        <w:rPr>
          <w:rFonts w:hint="eastAsia"/>
        </w:rPr>
        <w:t>　　　　二、未来踏步机营销模式发展趋势分析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踏步机所属行业市场进出口分析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中国踏步机出口整体情况</w:t>
      </w:r>
      <w:r>
        <w:rPr>
          <w:rFonts w:hint="eastAsia"/>
        </w:rPr>
        <w:br/>
      </w:r>
      <w:r>
        <w:rPr>
          <w:rFonts w:hint="eastAsia"/>
        </w:rPr>
        <w:t>　　第二节 中国踏步机行业进口分析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中国踏步机行业市场出口分析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踏步机行业国内重点生产企业分析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舒华股份有限公司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顶康科技有限公司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钜勋健身器材（上海）有限公司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诺迪克健身器材（上海）有限公司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岱宇（上海）商贸有限公司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2020-2025年行业运行能力预测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2020-2025年踏步机行业投资机会与风险分析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2020-2025年中国踏步机行业投资机会分析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2020-2025年踏步机行业环境风险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2020-2025年踏步机行业产业链上下游风险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2020-2025年踏步机行业市场风险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2020-2025年我国踏步机行业投资建议分析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中智林-－应对贸易战策略建议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踏步机产业链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2020-2025年中国踏步机市场需求量及增速统计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2020-2025年中国踏步机行业盈利情况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2020-2025年中国踏步机行业企业平均规模情况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2020-2025年中国踏步机行业市场规模及增长情况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2025-2031年中国踏步机市场需求量预测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2025-2031年中国踏步机市场前景分析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2025-2031年中国踏步机行业发展趋势预测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9832f792a426f" w:history="1">
        <w:r>
          <w:rPr>
            <w:rStyle w:val="Hyperlink"/>
          </w:rPr>
          <w:t>2025-2031年中国踏步机行业现状深度调研及发展趋势报告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9832f792a426f" w:history="1">
        <w:r>
          <w:rPr>
            <w:rStyle w:val="Hyperlink"/>
          </w:rPr>
          <w:t>https://www.20087.com/0/75/TaBuJiXianZhuangYuFaZhanQuShi.html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热点：踏步机和椭圆机哪个好、踏步机减肥效果怎么样、室内健身器材一览表、踏步机能减肥吗、踏步机的好处和坏处、踏步机的作用和功效、踏步机有必要买吗、踏步机减肥主要瘦哪里、踏步机30分钟消耗热量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fff1701148df" w:history="1">
      <w:r>
        <w:rPr>
          <w:rStyle w:val="Hyperlink"/>
        </w:rPr>
        <w:t>2025-2031年中国踏步机行业现状深度调研及发展趋势报告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aBuJiXianZhuangYuFaZhanQuShi.html" TargetMode="External" Id="R1509832f792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aBuJiXianZhuangYuFaZhanQuShi.html" TargetMode="External" Id="R5c81fff1701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2025-06-13T01:36:00Z</dcterms:created>
  <dcterms:modified xsi:type="dcterms:W3CDTF">2025-06-13T02:36:00Z</dcterms:modified>
  <dc:subject>2025-2031年中国踏步机行业现状深度调研及发展趋势报告</dc:subject>
  <dc:title>2025-2031年中国踏步机行业现状深度调研及发展趋势报告</dc:title>
  <cp:keywords>2025-2031年中国踏步机行业现状深度调研及发展趋势报告</cp:keywords>
  <dc:description>2025-2031年中国踏步机行业现状深度调研及发展趋势报告</dc:description>
</cp:coreProperties>
</file>