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4aecf71994b3a" w:history="1">
              <w:r>
                <w:rPr>
                  <w:rStyle w:val="Hyperlink"/>
                </w:rPr>
                <w:t>2024年中国戒烟产品市场现状调查与未来发展前景趋势报告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4aecf71994b3a" w:history="1">
              <w:r>
                <w:rPr>
                  <w:rStyle w:val="Hyperlink"/>
                </w:rPr>
                <w:t>2024年中国戒烟产品市场现状调查与未来发展前景趋势报告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4aecf71994b3a" w:history="1">
                <w:r>
                  <w:rPr>
                    <w:rStyle w:val="Hyperlink"/>
                  </w:rPr>
                  <w:t>https://www.20087.com/M_QiTa/A8/JieYanChanPinShiChangDiaoYanYuQianJingYuCe.html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戒烟产品市场因应全球控烟趋势和公众健康意识的提高而持续扩张。电子烟、尼古丁替代疗法(NRT)产品如贴片、口香糖和吸入器，以及处方药物，构成了当前戒烟产品的主流。近年来，随着对尼古丁成瘾机制理解的深入，戒烟辅助手段正朝着更科学、更个性化的方法发展，如行为疗法结合药物治疗，以及基于移动应用的戒烟辅导服务。</w:t>
      </w:r>
      <w:r>
        <w:rPr>
          <w:rFonts w:hint="eastAsia"/>
        </w:rPr>
        <w:br/>
      </w:r>
      <w:r>
        <w:rPr>
          <w:rFonts w:hint="eastAsia"/>
        </w:rPr>
        <w:t>　　未来的戒烟产品将更加注重综合疗法和个体化干预。基因组学和生物标志物的分析将帮助识别戒烟者成功的潜在障碍，从而提供更为个性化的戒烟计划。同时，数字化健康工具，如可穿戴设备和智能应用程序，将扮演重要角色，通过实时监测和反馈，增强用户的戒烟动机和行为改变。此外，新兴的神经刺激技术和虚拟现实疗法也有望为戒烟提供创新的解决方案。</w:t>
      </w:r>
      <w:r>
        <w:rPr>
          <w:rFonts w:hint="eastAsia"/>
        </w:rPr>
        <w:br/>
      </w:r>
      <w:r>
        <w:rPr>
          <w:rFonts w:hint="eastAsia"/>
        </w:rPr>
        <w:t>　　《</w:t>
      </w:r>
      <w:hyperlink r:id="Rac74aecf71994b3a" w:history="1">
        <w:r>
          <w:rPr>
            <w:rStyle w:val="Hyperlink"/>
          </w:rPr>
          <w:t>2024年中国戒烟产品市场现状调查与未来发展前景趋势报告</w:t>
        </w:r>
      </w:hyperlink>
      <w:r>
        <w:rPr>
          <w:rFonts w:hint="eastAsia"/>
        </w:rPr>
        <w:t>》基于对戒烟产品行业的深入研究和市场监测数据，全面分析了戒烟产品行业现状、市场需求与市场规模。戒烟产品报告详细探讨了产业链结构，价格动态，以及戒烟产品各细分市场的特点。同时，还科学预测了市场前景与发展趋势，深入剖析了戒烟产品品牌竞争格局，市场集中度，以及重点企业的经营状况。戒烟产品报告旨在挖掘行业投资价值，揭示潜在风险与机遇，为投资者和决策者提供专业、科学、客观的战略建议，是了解戒烟产品行业不可或缺的权威参考资料。</w:t>
      </w:r>
      <w:r>
        <w:rPr>
          <w:rFonts w:hint="eastAsia"/>
        </w:rPr>
        <w:br/>
      </w:r>
      <w:r>
        <w:rPr>
          <w:rFonts w:hint="eastAsia"/>
        </w:rPr>
        <w:br/>
      </w:r>
      <w:r>
        <w:rPr>
          <w:rFonts w:hint="eastAsia"/>
        </w:rPr>
        <w:t>第一章 2019-2024年世界戒烟产品行业整体运营状况分析</w:t>
      </w:r>
      <w:r>
        <w:rPr>
          <w:rFonts w:hint="eastAsia"/>
        </w:rPr>
        <w:br/>
      </w:r>
      <w:r>
        <w:rPr>
          <w:rFonts w:hint="eastAsia"/>
        </w:rPr>
        <w:t>　　第一节 2019-2024年世界戒烟产品运行环境分析</w:t>
      </w:r>
      <w:r>
        <w:rPr>
          <w:rFonts w:hint="eastAsia"/>
        </w:rPr>
        <w:br/>
      </w:r>
      <w:r>
        <w:rPr>
          <w:rFonts w:hint="eastAsia"/>
        </w:rPr>
        <w:t>　　　　一、世界烟草业运行状况分析</w:t>
      </w:r>
      <w:r>
        <w:rPr>
          <w:rFonts w:hint="eastAsia"/>
        </w:rPr>
        <w:br/>
      </w:r>
      <w:r>
        <w:rPr>
          <w:rFonts w:hint="eastAsia"/>
        </w:rPr>
        <w:t>　　　　二、世界烟民规模分析</w:t>
      </w:r>
      <w:r>
        <w:rPr>
          <w:rFonts w:hint="eastAsia"/>
        </w:rPr>
        <w:br/>
      </w:r>
      <w:r>
        <w:rPr>
          <w:rFonts w:hint="eastAsia"/>
        </w:rPr>
        <w:t>　　　　三、俄罗斯卷烟消费税指标将提高20%及影响分析</w:t>
      </w:r>
      <w:r>
        <w:rPr>
          <w:rFonts w:hint="eastAsia"/>
        </w:rPr>
        <w:br/>
      </w:r>
      <w:r>
        <w:rPr>
          <w:rFonts w:hint="eastAsia"/>
        </w:rPr>
        <w:t>　　　　四、美国卷烟销量分析</w:t>
      </w:r>
      <w:r>
        <w:rPr>
          <w:rFonts w:hint="eastAsia"/>
        </w:rPr>
        <w:br/>
      </w:r>
      <w:r>
        <w:rPr>
          <w:rFonts w:hint="eastAsia"/>
        </w:rPr>
        <w:t>　　第二节 2019-2024年世界戒烟产品行业市场运行格局</w:t>
      </w:r>
      <w:r>
        <w:rPr>
          <w:rFonts w:hint="eastAsia"/>
        </w:rPr>
        <w:br/>
      </w:r>
      <w:r>
        <w:rPr>
          <w:rFonts w:hint="eastAsia"/>
        </w:rPr>
        <w:t>　　　　一、世界戒烟产品市场运行特点分析</w:t>
      </w:r>
      <w:r>
        <w:rPr>
          <w:rFonts w:hint="eastAsia"/>
        </w:rPr>
        <w:br/>
      </w:r>
      <w:r>
        <w:rPr>
          <w:rFonts w:hint="eastAsia"/>
        </w:rPr>
        <w:t>　　　　二、辉瑞将部分最畅销产品美国市场批发价上调</w:t>
      </w:r>
      <w:r>
        <w:rPr>
          <w:rFonts w:hint="eastAsia"/>
        </w:rPr>
        <w:br/>
      </w:r>
      <w:r>
        <w:rPr>
          <w:rFonts w:hint="eastAsia"/>
        </w:rPr>
        <w:t>　　　　三、美政府猛提烟草税 烟民平添戒烟动力</w:t>
      </w:r>
      <w:r>
        <w:rPr>
          <w:rFonts w:hint="eastAsia"/>
        </w:rPr>
        <w:br/>
      </w:r>
      <w:r>
        <w:rPr>
          <w:rFonts w:hint="eastAsia"/>
        </w:rPr>
        <w:t>　　　　四、欧盟再出新招推动戒烟</w:t>
      </w:r>
      <w:r>
        <w:rPr>
          <w:rFonts w:hint="eastAsia"/>
        </w:rPr>
        <w:br/>
      </w:r>
      <w:r>
        <w:rPr>
          <w:rFonts w:hint="eastAsia"/>
        </w:rPr>
        <w:t>　　　　五、美推出低剂量尼古丁戒烟辅助产品</w:t>
      </w:r>
      <w:r>
        <w:rPr>
          <w:rFonts w:hint="eastAsia"/>
        </w:rPr>
        <w:br/>
      </w:r>
      <w:r>
        <w:rPr>
          <w:rFonts w:hint="eastAsia"/>
        </w:rPr>
        <w:t>　　　　六、力克雷戒烟产品获批上市</w:t>
      </w:r>
      <w:r>
        <w:rPr>
          <w:rFonts w:hint="eastAsia"/>
        </w:rPr>
        <w:br/>
      </w:r>
      <w:r>
        <w:rPr>
          <w:rFonts w:hint="eastAsia"/>
        </w:rPr>
        <w:t>　　　　七、抽烟已经成为全球第二个主要死亡因素</w:t>
      </w:r>
      <w:r>
        <w:rPr>
          <w:rFonts w:hint="eastAsia"/>
        </w:rPr>
        <w:br/>
      </w:r>
      <w:r>
        <w:rPr>
          <w:rFonts w:hint="eastAsia"/>
        </w:rPr>
        <w:t>　　第三节 2019-2024年世界戒烟产品市场发展动态分析</w:t>
      </w:r>
      <w:r>
        <w:rPr>
          <w:rFonts w:hint="eastAsia"/>
        </w:rPr>
        <w:br/>
      </w:r>
      <w:r>
        <w:rPr>
          <w:rFonts w:hint="eastAsia"/>
        </w:rPr>
        <w:t>　　　　一、世界卷烟的生产总量及地区分布</w:t>
      </w:r>
      <w:r>
        <w:rPr>
          <w:rFonts w:hint="eastAsia"/>
        </w:rPr>
        <w:br/>
      </w:r>
      <w:r>
        <w:rPr>
          <w:rFonts w:hint="eastAsia"/>
        </w:rPr>
        <w:t>　　　　二、世界卷烟产业集团化趋势明显</w:t>
      </w:r>
      <w:r>
        <w:rPr>
          <w:rFonts w:hint="eastAsia"/>
        </w:rPr>
        <w:br/>
      </w:r>
      <w:r>
        <w:rPr>
          <w:rFonts w:hint="eastAsia"/>
        </w:rPr>
        <w:t>　　　　三、六大烟草集团的基本情况分析</w:t>
      </w:r>
      <w:r>
        <w:rPr>
          <w:rFonts w:hint="eastAsia"/>
        </w:rPr>
        <w:br/>
      </w:r>
      <w:r>
        <w:rPr>
          <w:rFonts w:hint="eastAsia"/>
        </w:rPr>
        <w:t>　　　　一、世界烟草消费的演变与动向</w:t>
      </w:r>
      <w:r>
        <w:rPr>
          <w:rFonts w:hint="eastAsia"/>
        </w:rPr>
        <w:br/>
      </w:r>
      <w:r>
        <w:rPr>
          <w:rFonts w:hint="eastAsia"/>
        </w:rPr>
        <w:t>　　第四节 2019-2024年世界主要国家戒烟产品市场运行分析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第五节 2024-2030年世界戒烟产品新趋势探析</w:t>
      </w:r>
      <w:r>
        <w:rPr>
          <w:rFonts w:hint="eastAsia"/>
        </w:rPr>
        <w:br/>
      </w:r>
      <w:r>
        <w:rPr>
          <w:rFonts w:hint="eastAsia"/>
        </w:rPr>
        <w:br/>
      </w:r>
      <w:r>
        <w:rPr>
          <w:rFonts w:hint="eastAsia"/>
        </w:rPr>
        <w:t>第二章 2019-2024年中国戒烟产品行业市场发展环境解析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2019-2024年中国戒烟产品市场政策环境分析</w:t>
      </w:r>
      <w:r>
        <w:rPr>
          <w:rFonts w:hint="eastAsia"/>
        </w:rPr>
        <w:br/>
      </w:r>
      <w:r>
        <w:rPr>
          <w:rFonts w:hint="eastAsia"/>
        </w:rPr>
        <w:t>　　　　一、国家控烟与消费税政策</w:t>
      </w:r>
      <w:r>
        <w:rPr>
          <w:rFonts w:hint="eastAsia"/>
        </w:rPr>
        <w:br/>
      </w:r>
      <w:r>
        <w:rPr>
          <w:rFonts w:hint="eastAsia"/>
        </w:rPr>
        <w:t>　　　　二、专家建议戒烟花费纳入医保</w:t>
      </w:r>
      <w:r>
        <w:rPr>
          <w:rFonts w:hint="eastAsia"/>
        </w:rPr>
        <w:br/>
      </w:r>
      <w:r>
        <w:rPr>
          <w:rFonts w:hint="eastAsia"/>
        </w:rPr>
        <w:t>　　第三节 2019-2024年中国戒烟产品市场社会环境分析</w:t>
      </w:r>
      <w:r>
        <w:rPr>
          <w:rFonts w:hint="eastAsia"/>
        </w:rPr>
        <w:br/>
      </w:r>
      <w:r>
        <w:rPr>
          <w:rFonts w:hint="eastAsia"/>
        </w:rPr>
        <w:t>　　　　一、吸烟对健康危害受到关注</w:t>
      </w:r>
      <w:r>
        <w:rPr>
          <w:rFonts w:hint="eastAsia"/>
        </w:rPr>
        <w:br/>
      </w:r>
      <w:r>
        <w:rPr>
          <w:rFonts w:hint="eastAsia"/>
        </w:rPr>
        <w:t>　　　　二、烟民数量及世界烟民占比</w:t>
      </w:r>
      <w:r>
        <w:rPr>
          <w:rFonts w:hint="eastAsia"/>
        </w:rPr>
        <w:br/>
      </w:r>
      <w:r>
        <w:rPr>
          <w:rFonts w:hint="eastAsia"/>
        </w:rPr>
        <w:t>　　　　三、吸烟人数增加数量</w:t>
      </w:r>
      <w:r>
        <w:rPr>
          <w:rFonts w:hint="eastAsia"/>
        </w:rPr>
        <w:br/>
      </w:r>
      <w:r>
        <w:rPr>
          <w:rFonts w:hint="eastAsia"/>
        </w:rPr>
        <w:br/>
      </w:r>
      <w:r>
        <w:rPr>
          <w:rFonts w:hint="eastAsia"/>
        </w:rPr>
        <w:t>第三章 2019-2024年中国戒烟产品行业市场运行态势剖析</w:t>
      </w:r>
      <w:r>
        <w:rPr>
          <w:rFonts w:hint="eastAsia"/>
        </w:rPr>
        <w:br/>
      </w:r>
      <w:r>
        <w:rPr>
          <w:rFonts w:hint="eastAsia"/>
        </w:rPr>
        <w:t>　　第一节 2019-2024年中国戒烟产品行业动态分析</w:t>
      </w:r>
      <w:r>
        <w:rPr>
          <w:rFonts w:hint="eastAsia"/>
        </w:rPr>
        <w:br/>
      </w:r>
      <w:r>
        <w:rPr>
          <w:rFonts w:hint="eastAsia"/>
        </w:rPr>
        <w:t>　　　　一、各地戒烟门诊频繁开张</w:t>
      </w:r>
      <w:r>
        <w:rPr>
          <w:rFonts w:hint="eastAsia"/>
        </w:rPr>
        <w:br/>
      </w:r>
      <w:r>
        <w:rPr>
          <w:rFonts w:hint="eastAsia"/>
        </w:rPr>
        <w:t>　　　　二、戒烟产品的新贵大学生开龙康戒烟馆异常火爆</w:t>
      </w:r>
      <w:r>
        <w:rPr>
          <w:rFonts w:hint="eastAsia"/>
        </w:rPr>
        <w:br/>
      </w:r>
      <w:r>
        <w:rPr>
          <w:rFonts w:hint="eastAsia"/>
        </w:rPr>
        <w:t>　　第二节 2019-2024年中国戒烟产品市场发展现状分析</w:t>
      </w:r>
      <w:r>
        <w:rPr>
          <w:rFonts w:hint="eastAsia"/>
        </w:rPr>
        <w:br/>
      </w:r>
      <w:r>
        <w:rPr>
          <w:rFonts w:hint="eastAsia"/>
        </w:rPr>
        <w:t>　　　　一、戒烟产业运行特点分析</w:t>
      </w:r>
      <w:r>
        <w:rPr>
          <w:rFonts w:hint="eastAsia"/>
        </w:rPr>
        <w:br/>
      </w:r>
      <w:r>
        <w:rPr>
          <w:rFonts w:hint="eastAsia"/>
        </w:rPr>
        <w:t>　　　　二、专业戒烟进入激光时代</w:t>
      </w:r>
      <w:r>
        <w:rPr>
          <w:rFonts w:hint="eastAsia"/>
        </w:rPr>
        <w:br/>
      </w:r>
      <w:r>
        <w:rPr>
          <w:rFonts w:hint="eastAsia"/>
        </w:rPr>
        <w:t>　　　　三、中国戒烟所处发展阶段</w:t>
      </w:r>
      <w:r>
        <w:rPr>
          <w:rFonts w:hint="eastAsia"/>
        </w:rPr>
        <w:br/>
      </w:r>
      <w:r>
        <w:rPr>
          <w:rFonts w:hint="eastAsia"/>
        </w:rPr>
        <w:t>　　第三节 2019-2024年中国戒烟产品热点问题探讨</w:t>
      </w:r>
      <w:r>
        <w:rPr>
          <w:rFonts w:hint="eastAsia"/>
        </w:rPr>
        <w:br/>
      </w:r>
      <w:r>
        <w:rPr>
          <w:rFonts w:hint="eastAsia"/>
        </w:rPr>
        <w:br/>
      </w:r>
      <w:r>
        <w:rPr>
          <w:rFonts w:hint="eastAsia"/>
        </w:rPr>
        <w:t>第四章 2019-2024年中国戒烟产品业内热点产品运营态势分析</w:t>
      </w:r>
      <w:r>
        <w:rPr>
          <w:rFonts w:hint="eastAsia"/>
        </w:rPr>
        <w:br/>
      </w:r>
      <w:r>
        <w:rPr>
          <w:rFonts w:hint="eastAsia"/>
        </w:rPr>
        <w:t>　　第一节 2019-2024年中国戒烟产品市场动态分析</w:t>
      </w:r>
      <w:r>
        <w:rPr>
          <w:rFonts w:hint="eastAsia"/>
        </w:rPr>
        <w:br/>
      </w:r>
      <w:r>
        <w:rPr>
          <w:rFonts w:hint="eastAsia"/>
        </w:rPr>
        <w:t>　　　　一、亿万家打造百亿戒烟市场</w:t>
      </w:r>
      <w:r>
        <w:rPr>
          <w:rFonts w:hint="eastAsia"/>
        </w:rPr>
        <w:br/>
      </w:r>
      <w:r>
        <w:rPr>
          <w:rFonts w:hint="eastAsia"/>
        </w:rPr>
        <w:t>　　　　二、强生公司戒烟药力克雷在中国上市</w:t>
      </w:r>
      <w:r>
        <w:rPr>
          <w:rFonts w:hint="eastAsia"/>
        </w:rPr>
        <w:br/>
      </w:r>
      <w:r>
        <w:rPr>
          <w:rFonts w:hint="eastAsia"/>
        </w:rPr>
        <w:t>　　第二节 2019-2024年中国戒烟产品市场运行分析</w:t>
      </w:r>
      <w:r>
        <w:rPr>
          <w:rFonts w:hint="eastAsia"/>
        </w:rPr>
        <w:br/>
      </w:r>
      <w:r>
        <w:rPr>
          <w:rFonts w:hint="eastAsia"/>
        </w:rPr>
        <w:t>　　　　一、中国的控烟形势仍然非常严峻</w:t>
      </w:r>
      <w:r>
        <w:rPr>
          <w:rFonts w:hint="eastAsia"/>
        </w:rPr>
        <w:br/>
      </w:r>
      <w:r>
        <w:rPr>
          <w:rFonts w:hint="eastAsia"/>
        </w:rPr>
        <w:t>　　　　二、中国戒烟市场规模</w:t>
      </w:r>
      <w:r>
        <w:rPr>
          <w:rFonts w:hint="eastAsia"/>
        </w:rPr>
        <w:br/>
      </w:r>
      <w:r>
        <w:rPr>
          <w:rFonts w:hint="eastAsia"/>
        </w:rPr>
        <w:t>　　　　三、戒烟产品鱼龙混杂</w:t>
      </w:r>
      <w:r>
        <w:rPr>
          <w:rFonts w:hint="eastAsia"/>
        </w:rPr>
        <w:br/>
      </w:r>
      <w:r>
        <w:rPr>
          <w:rFonts w:hint="eastAsia"/>
        </w:rPr>
        <w:t>　　　　四、吸烟导致疾病情况分析</w:t>
      </w:r>
      <w:r>
        <w:rPr>
          <w:rFonts w:hint="eastAsia"/>
        </w:rPr>
        <w:br/>
      </w:r>
      <w:r>
        <w:rPr>
          <w:rFonts w:hint="eastAsia"/>
        </w:rPr>
        <w:t>　　　　五、吸烟导致的比率</w:t>
      </w:r>
      <w:r>
        <w:rPr>
          <w:rFonts w:hint="eastAsia"/>
        </w:rPr>
        <w:br/>
      </w:r>
      <w:r>
        <w:rPr>
          <w:rFonts w:hint="eastAsia"/>
        </w:rPr>
        <w:t>　　第三节 2019-2024年中国戒烟产品市场需求消费情况分析</w:t>
      </w:r>
      <w:r>
        <w:rPr>
          <w:rFonts w:hint="eastAsia"/>
        </w:rPr>
        <w:br/>
      </w:r>
      <w:r>
        <w:rPr>
          <w:rFonts w:hint="eastAsia"/>
        </w:rPr>
        <w:t>　　　　二、烟力健突破戒烟市场困局</w:t>
      </w:r>
      <w:r>
        <w:rPr>
          <w:rFonts w:hint="eastAsia"/>
        </w:rPr>
        <w:br/>
      </w:r>
      <w:r>
        <w:rPr>
          <w:rFonts w:hint="eastAsia"/>
        </w:rPr>
        <w:t>　　　　三、金融危机促龙康戒烟王热销</w:t>
      </w:r>
      <w:r>
        <w:rPr>
          <w:rFonts w:hint="eastAsia"/>
        </w:rPr>
        <w:br/>
      </w:r>
      <w:r>
        <w:rPr>
          <w:rFonts w:hint="eastAsia"/>
        </w:rPr>
        <w:t>　　　　四、“高科技”戒烟产品销售火爆</w:t>
      </w:r>
      <w:r>
        <w:rPr>
          <w:rFonts w:hint="eastAsia"/>
        </w:rPr>
        <w:br/>
      </w:r>
      <w:r>
        <w:rPr>
          <w:rFonts w:hint="eastAsia"/>
        </w:rPr>
        <w:br/>
      </w:r>
      <w:r>
        <w:rPr>
          <w:rFonts w:hint="eastAsia"/>
        </w:rPr>
        <w:t>第五章 2019-2024年中国戒烟产品市场销售透析</w:t>
      </w:r>
      <w:r>
        <w:rPr>
          <w:rFonts w:hint="eastAsia"/>
        </w:rPr>
        <w:br/>
      </w:r>
      <w:r>
        <w:rPr>
          <w:rFonts w:hint="eastAsia"/>
        </w:rPr>
        <w:t>　　第一节 2019-2024年中国戒烟产品市场营销现状</w:t>
      </w:r>
      <w:r>
        <w:rPr>
          <w:rFonts w:hint="eastAsia"/>
        </w:rPr>
        <w:br/>
      </w:r>
      <w:r>
        <w:rPr>
          <w:rFonts w:hint="eastAsia"/>
        </w:rPr>
        <w:t>　　　　一、戒烟产品市场营销特点</w:t>
      </w:r>
      <w:r>
        <w:rPr>
          <w:rFonts w:hint="eastAsia"/>
        </w:rPr>
        <w:br/>
      </w:r>
      <w:r>
        <w:rPr>
          <w:rFonts w:hint="eastAsia"/>
        </w:rPr>
        <w:t>　　　　二、戒烟广告人群关注度</w:t>
      </w:r>
      <w:r>
        <w:rPr>
          <w:rFonts w:hint="eastAsia"/>
        </w:rPr>
        <w:br/>
      </w:r>
      <w:r>
        <w:rPr>
          <w:rFonts w:hint="eastAsia"/>
        </w:rPr>
        <w:t>　　第二节 2019-2024年中国戒烟产品市场营销渠道</w:t>
      </w:r>
      <w:r>
        <w:rPr>
          <w:rFonts w:hint="eastAsia"/>
        </w:rPr>
        <w:br/>
      </w:r>
      <w:r>
        <w:rPr>
          <w:rFonts w:hint="eastAsia"/>
        </w:rPr>
        <w:t>　　　　一、药店</w:t>
      </w:r>
      <w:r>
        <w:rPr>
          <w:rFonts w:hint="eastAsia"/>
        </w:rPr>
        <w:br/>
      </w:r>
      <w:r>
        <w:rPr>
          <w:rFonts w:hint="eastAsia"/>
        </w:rPr>
        <w:t>　　　　二、网购</w:t>
      </w:r>
      <w:r>
        <w:rPr>
          <w:rFonts w:hint="eastAsia"/>
        </w:rPr>
        <w:br/>
      </w:r>
      <w:r>
        <w:rPr>
          <w:rFonts w:hint="eastAsia"/>
        </w:rPr>
        <w:t>　　　　三、</w:t>
      </w:r>
      <w:r>
        <w:rPr>
          <w:rFonts w:hint="eastAsia"/>
        </w:rPr>
        <w:br/>
      </w:r>
      <w:r>
        <w:rPr>
          <w:rFonts w:hint="eastAsia"/>
        </w:rPr>
        <w:t>　　第三节 戒烟产品市场营销案例解析</w:t>
      </w:r>
      <w:r>
        <w:rPr>
          <w:rFonts w:hint="eastAsia"/>
        </w:rPr>
        <w:br/>
      </w:r>
      <w:r>
        <w:rPr>
          <w:rFonts w:hint="eastAsia"/>
        </w:rPr>
        <w:t>　　　　一、烟力健</w:t>
      </w:r>
      <w:r>
        <w:rPr>
          <w:rFonts w:hint="eastAsia"/>
        </w:rPr>
        <w:br/>
      </w:r>
      <w:r>
        <w:rPr>
          <w:rFonts w:hint="eastAsia"/>
        </w:rPr>
        <w:t>　　　　二、烟脉克</w:t>
      </w:r>
      <w:r>
        <w:rPr>
          <w:rFonts w:hint="eastAsia"/>
        </w:rPr>
        <w:br/>
      </w:r>
      <w:r>
        <w:rPr>
          <w:rFonts w:hint="eastAsia"/>
        </w:rPr>
        <w:t>　　　　三、合肥龙康戒烟王营销优势明显</w:t>
      </w:r>
      <w:r>
        <w:rPr>
          <w:rFonts w:hint="eastAsia"/>
        </w:rPr>
        <w:br/>
      </w:r>
      <w:r>
        <w:rPr>
          <w:rFonts w:hint="eastAsia"/>
        </w:rPr>
        <w:t>　　第四节 2019-2024年中国戒烟产品市场营销策略分析</w:t>
      </w:r>
      <w:r>
        <w:rPr>
          <w:rFonts w:hint="eastAsia"/>
        </w:rPr>
        <w:br/>
      </w:r>
      <w:r>
        <w:rPr>
          <w:rFonts w:hint="eastAsia"/>
        </w:rPr>
        <w:br/>
      </w:r>
      <w:r>
        <w:rPr>
          <w:rFonts w:hint="eastAsia"/>
        </w:rPr>
        <w:t>第六章 2019-2024年中国戒烟产品市场消费调查</w:t>
      </w:r>
      <w:r>
        <w:rPr>
          <w:rFonts w:hint="eastAsia"/>
        </w:rPr>
        <w:br/>
      </w:r>
      <w:r>
        <w:rPr>
          <w:rFonts w:hint="eastAsia"/>
        </w:rPr>
        <w:t>　　第一节 2019-2024年中国受访者基本情况分析</w:t>
      </w:r>
      <w:r>
        <w:rPr>
          <w:rFonts w:hint="eastAsia"/>
        </w:rPr>
        <w:br/>
      </w:r>
      <w:r>
        <w:rPr>
          <w:rFonts w:hint="eastAsia"/>
        </w:rPr>
        <w:t>　　　　一、男性和女性吸烟率</w:t>
      </w:r>
      <w:r>
        <w:rPr>
          <w:rFonts w:hint="eastAsia"/>
        </w:rPr>
        <w:br/>
      </w:r>
      <w:r>
        <w:rPr>
          <w:rFonts w:hint="eastAsia"/>
        </w:rPr>
        <w:t>　　　　二、吸烟者年龄分布</w:t>
      </w:r>
      <w:r>
        <w:rPr>
          <w:rFonts w:hint="eastAsia"/>
        </w:rPr>
        <w:br/>
      </w:r>
      <w:r>
        <w:rPr>
          <w:rFonts w:hint="eastAsia"/>
        </w:rPr>
        <w:t>　　　　三、在校学校吸烟情况率占比</w:t>
      </w:r>
      <w:r>
        <w:rPr>
          <w:rFonts w:hint="eastAsia"/>
        </w:rPr>
        <w:br/>
      </w:r>
      <w:r>
        <w:rPr>
          <w:rFonts w:hint="eastAsia"/>
        </w:rPr>
        <w:t>　　　　　　1、大学</w:t>
      </w:r>
      <w:r>
        <w:rPr>
          <w:rFonts w:hint="eastAsia"/>
        </w:rPr>
        <w:br/>
      </w:r>
      <w:r>
        <w:rPr>
          <w:rFonts w:hint="eastAsia"/>
        </w:rPr>
        <w:t>　　　　　　2、高中</w:t>
      </w:r>
      <w:r>
        <w:rPr>
          <w:rFonts w:hint="eastAsia"/>
        </w:rPr>
        <w:br/>
      </w:r>
      <w:r>
        <w:rPr>
          <w:rFonts w:hint="eastAsia"/>
        </w:rPr>
        <w:t>　　　　　　3、初中男生</w:t>
      </w:r>
      <w:r>
        <w:rPr>
          <w:rFonts w:hint="eastAsia"/>
        </w:rPr>
        <w:br/>
      </w:r>
      <w:r>
        <w:rPr>
          <w:rFonts w:hint="eastAsia"/>
        </w:rPr>
        <w:t>　　　　四、15岁以上人群吸烟率</w:t>
      </w:r>
      <w:r>
        <w:rPr>
          <w:rFonts w:hint="eastAsia"/>
        </w:rPr>
        <w:br/>
      </w:r>
      <w:r>
        <w:rPr>
          <w:rFonts w:hint="eastAsia"/>
        </w:rPr>
        <w:t>　　第二节 2019-2024年中国消费者购买戒烟产品消费行为调查</w:t>
      </w:r>
      <w:r>
        <w:rPr>
          <w:rFonts w:hint="eastAsia"/>
        </w:rPr>
        <w:br/>
      </w:r>
      <w:r>
        <w:rPr>
          <w:rFonts w:hint="eastAsia"/>
        </w:rPr>
        <w:t>　　　　一、消费者年龄调查分析</w:t>
      </w:r>
      <w:r>
        <w:rPr>
          <w:rFonts w:hint="eastAsia"/>
        </w:rPr>
        <w:br/>
      </w:r>
      <w:r>
        <w:rPr>
          <w:rFonts w:hint="eastAsia"/>
        </w:rPr>
        <w:t>　　　　二、消费者戒烟的原理分析</w:t>
      </w:r>
      <w:r>
        <w:rPr>
          <w:rFonts w:hint="eastAsia"/>
        </w:rPr>
        <w:br/>
      </w:r>
      <w:r>
        <w:rPr>
          <w:rFonts w:hint="eastAsia"/>
        </w:rPr>
        <w:t>　　　　三、消费者对戒烟产品认识渠道</w:t>
      </w:r>
      <w:r>
        <w:rPr>
          <w:rFonts w:hint="eastAsia"/>
        </w:rPr>
        <w:br/>
      </w:r>
      <w:r>
        <w:rPr>
          <w:rFonts w:hint="eastAsia"/>
        </w:rPr>
        <w:t>　　　　四、消费者购买戒烟产品的调查分析</w:t>
      </w:r>
      <w:r>
        <w:rPr>
          <w:rFonts w:hint="eastAsia"/>
        </w:rPr>
        <w:br/>
      </w:r>
      <w:r>
        <w:rPr>
          <w:rFonts w:hint="eastAsia"/>
        </w:rPr>
        <w:t>　　　　五、消费者购买戒烟产品价格分析</w:t>
      </w:r>
      <w:r>
        <w:rPr>
          <w:rFonts w:hint="eastAsia"/>
        </w:rPr>
        <w:br/>
      </w:r>
      <w:r>
        <w:rPr>
          <w:rFonts w:hint="eastAsia"/>
        </w:rPr>
        <w:t>　　　　六、消费者购买戒烟产品频率及购买渠道</w:t>
      </w:r>
      <w:r>
        <w:rPr>
          <w:rFonts w:hint="eastAsia"/>
        </w:rPr>
        <w:br/>
      </w:r>
      <w:r>
        <w:rPr>
          <w:rFonts w:hint="eastAsia"/>
        </w:rPr>
        <w:t>　　　　七、消费者对已购买的戒烟产品满意度调查分析</w:t>
      </w:r>
      <w:r>
        <w:rPr>
          <w:rFonts w:hint="eastAsia"/>
        </w:rPr>
        <w:br/>
      </w:r>
      <w:r>
        <w:rPr>
          <w:rFonts w:hint="eastAsia"/>
        </w:rPr>
        <w:t>　　　　八、消费者放弃现用戒烟产品的原因调查分析</w:t>
      </w:r>
      <w:r>
        <w:rPr>
          <w:rFonts w:hint="eastAsia"/>
        </w:rPr>
        <w:br/>
      </w:r>
      <w:r>
        <w:rPr>
          <w:rFonts w:hint="eastAsia"/>
        </w:rPr>
        <w:t>　　第三节 影响消费者购买戒烟产品的因素调查分析</w:t>
      </w:r>
      <w:r>
        <w:rPr>
          <w:rFonts w:hint="eastAsia"/>
        </w:rPr>
        <w:br/>
      </w:r>
      <w:r>
        <w:rPr>
          <w:rFonts w:hint="eastAsia"/>
        </w:rPr>
        <w:br/>
      </w:r>
      <w:r>
        <w:rPr>
          <w:rFonts w:hint="eastAsia"/>
        </w:rPr>
        <w:t>第七章 2019-2024年中国戒烟产品市场竞争格局透析</w:t>
      </w:r>
      <w:r>
        <w:rPr>
          <w:rFonts w:hint="eastAsia"/>
        </w:rPr>
        <w:br/>
      </w:r>
      <w:r>
        <w:rPr>
          <w:rFonts w:hint="eastAsia"/>
        </w:rPr>
        <w:t>　　第一节 2019-2024年中国戒烟产品行业竞争现状</w:t>
      </w:r>
      <w:r>
        <w:rPr>
          <w:rFonts w:hint="eastAsia"/>
        </w:rPr>
        <w:br/>
      </w:r>
      <w:r>
        <w:rPr>
          <w:rFonts w:hint="eastAsia"/>
        </w:rPr>
        <w:t>　　　　一、世界三大制药巨头齐战国内戒烟市场透析</w:t>
      </w:r>
      <w:r>
        <w:rPr>
          <w:rFonts w:hint="eastAsia"/>
        </w:rPr>
        <w:br/>
      </w:r>
      <w:r>
        <w:rPr>
          <w:rFonts w:hint="eastAsia"/>
        </w:rPr>
        <w:t>　　　　二、"尼古丁口香糖"在沪掀戒烟疗法之争</w:t>
      </w:r>
      <w:r>
        <w:rPr>
          <w:rFonts w:hint="eastAsia"/>
        </w:rPr>
        <w:br/>
      </w:r>
      <w:r>
        <w:rPr>
          <w:rFonts w:hint="eastAsia"/>
        </w:rPr>
        <w:t>　　第二节 2019-2024年中国戒烟产品市场集中度分析</w:t>
      </w:r>
      <w:r>
        <w:rPr>
          <w:rFonts w:hint="eastAsia"/>
        </w:rPr>
        <w:br/>
      </w:r>
      <w:r>
        <w:rPr>
          <w:rFonts w:hint="eastAsia"/>
        </w:rPr>
        <w:t>　　第三节 2019-2024年中国戒烟产品行业竞争中存的问题</w:t>
      </w:r>
      <w:r>
        <w:rPr>
          <w:rFonts w:hint="eastAsia"/>
        </w:rPr>
        <w:br/>
      </w:r>
      <w:r>
        <w:rPr>
          <w:rFonts w:hint="eastAsia"/>
        </w:rPr>
        <w:t>　　第四节 2024-2030年中国戒烟产品行业竞争趋势分析</w:t>
      </w:r>
      <w:r>
        <w:rPr>
          <w:rFonts w:hint="eastAsia"/>
        </w:rPr>
        <w:br/>
      </w:r>
      <w:r>
        <w:rPr>
          <w:rFonts w:hint="eastAsia"/>
        </w:rPr>
        <w:br/>
      </w:r>
      <w:r>
        <w:rPr>
          <w:rFonts w:hint="eastAsia"/>
        </w:rPr>
        <w:t>第八章 2019-2024年中国戒烟产业相关行业运行分析—卷烟制造业</w:t>
      </w:r>
      <w:r>
        <w:rPr>
          <w:rFonts w:hint="eastAsia"/>
        </w:rPr>
        <w:br/>
      </w:r>
      <w:r>
        <w:rPr>
          <w:rFonts w:hint="eastAsia"/>
        </w:rPr>
        <w:t>　　第一节 2019-2024年烟草行业经济运行情况分析</w:t>
      </w:r>
      <w:r>
        <w:rPr>
          <w:rFonts w:hint="eastAsia"/>
        </w:rPr>
        <w:br/>
      </w:r>
      <w:r>
        <w:rPr>
          <w:rFonts w:hint="eastAsia"/>
        </w:rPr>
        <w:t>　　　　一、卷烟生产</w:t>
      </w:r>
      <w:r>
        <w:rPr>
          <w:rFonts w:hint="eastAsia"/>
        </w:rPr>
        <w:br/>
      </w:r>
      <w:r>
        <w:rPr>
          <w:rFonts w:hint="eastAsia"/>
        </w:rPr>
        <w:t>　　　　二、卷烟销售</w:t>
      </w:r>
      <w:r>
        <w:rPr>
          <w:rFonts w:hint="eastAsia"/>
        </w:rPr>
        <w:br/>
      </w:r>
      <w:r>
        <w:rPr>
          <w:rFonts w:hint="eastAsia"/>
        </w:rPr>
        <w:t>　　　　三、卷烟库存</w:t>
      </w:r>
      <w:r>
        <w:rPr>
          <w:rFonts w:hint="eastAsia"/>
        </w:rPr>
        <w:br/>
      </w:r>
      <w:r>
        <w:rPr>
          <w:rFonts w:hint="eastAsia"/>
        </w:rPr>
        <w:t>　　　　四、卷烟税利</w:t>
      </w:r>
      <w:r>
        <w:rPr>
          <w:rFonts w:hint="eastAsia"/>
        </w:rPr>
        <w:br/>
      </w:r>
      <w:r>
        <w:rPr>
          <w:rFonts w:hint="eastAsia"/>
        </w:rPr>
        <w:t>　　　　五、低档卷烟</w:t>
      </w:r>
      <w:r>
        <w:rPr>
          <w:rFonts w:hint="eastAsia"/>
        </w:rPr>
        <w:br/>
      </w:r>
      <w:r>
        <w:rPr>
          <w:rFonts w:hint="eastAsia"/>
        </w:rPr>
        <w:t>　　第二节 2019-2024年中国卷烟产量分析</w:t>
      </w:r>
      <w:r>
        <w:rPr>
          <w:rFonts w:hint="eastAsia"/>
        </w:rPr>
        <w:br/>
      </w:r>
      <w:r>
        <w:rPr>
          <w:rFonts w:hint="eastAsia"/>
        </w:rPr>
        <w:t>　　　　一、2019-2024年全国卷烟产量分析</w:t>
      </w:r>
      <w:r>
        <w:rPr>
          <w:rFonts w:hint="eastAsia"/>
        </w:rPr>
        <w:br/>
      </w:r>
      <w:r>
        <w:rPr>
          <w:rFonts w:hint="eastAsia"/>
        </w:rPr>
        <w:t>　　　　二、2024年全国及主要省份卷烟产量分析</w:t>
      </w:r>
      <w:r>
        <w:rPr>
          <w:rFonts w:hint="eastAsia"/>
        </w:rPr>
        <w:br/>
      </w:r>
      <w:r>
        <w:rPr>
          <w:rFonts w:hint="eastAsia"/>
        </w:rPr>
        <w:t>　　　　三、2024年卷烟产量集中度分析</w:t>
      </w:r>
      <w:r>
        <w:rPr>
          <w:rFonts w:hint="eastAsia"/>
        </w:rPr>
        <w:br/>
      </w:r>
      <w:r>
        <w:rPr>
          <w:rFonts w:hint="eastAsia"/>
        </w:rPr>
        <w:t>　　第三节 2019-2024年中国品牌卷烟市场销量情况分析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t>　　第四节 2024-2030年中国卷烟产业前景分析</w:t>
      </w:r>
      <w:r>
        <w:rPr>
          <w:rFonts w:hint="eastAsia"/>
        </w:rPr>
        <w:br/>
      </w:r>
      <w:r>
        <w:rPr>
          <w:rFonts w:hint="eastAsia"/>
        </w:rPr>
        <w:br/>
      </w:r>
      <w:r>
        <w:rPr>
          <w:rFonts w:hint="eastAsia"/>
        </w:rPr>
        <w:t>第九章 2019-2024年世界戒烟产品三巨头营运状况浅析</w:t>
      </w:r>
      <w:r>
        <w:rPr>
          <w:rFonts w:hint="eastAsia"/>
        </w:rPr>
        <w:br/>
      </w:r>
      <w:r>
        <w:rPr>
          <w:rFonts w:hint="eastAsia"/>
        </w:rPr>
        <w:t>　　第一节 强生</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诺华</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瑞辉</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2019-2024年中国戒烟产品优势生产企业竞争力及关键性数据分析</w:t>
      </w:r>
      <w:r>
        <w:rPr>
          <w:rFonts w:hint="eastAsia"/>
        </w:rPr>
        <w:br/>
      </w:r>
      <w:r>
        <w:rPr>
          <w:rFonts w:hint="eastAsia"/>
        </w:rPr>
        <w:t>　　第一节 上海强生制药有限公司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北京赛波特如烟科技发展有限公司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2024-2030年中国戒烟产品行业发展趋势与前景展望分析</w:t>
      </w:r>
      <w:r>
        <w:rPr>
          <w:rFonts w:hint="eastAsia"/>
        </w:rPr>
        <w:br/>
      </w:r>
      <w:r>
        <w:rPr>
          <w:rFonts w:hint="eastAsia"/>
        </w:rPr>
        <w:t>　　第一节 2024-2030年中国戒烟产品行业发展前景分析</w:t>
      </w:r>
      <w:r>
        <w:rPr>
          <w:rFonts w:hint="eastAsia"/>
        </w:rPr>
        <w:br/>
      </w:r>
      <w:r>
        <w:rPr>
          <w:rFonts w:hint="eastAsia"/>
        </w:rPr>
        <w:t>　　　　一、戒烟市场在经济危机中迎接暖阳</w:t>
      </w:r>
      <w:r>
        <w:rPr>
          <w:rFonts w:hint="eastAsia"/>
        </w:rPr>
        <w:br/>
      </w:r>
      <w:r>
        <w:rPr>
          <w:rFonts w:hint="eastAsia"/>
        </w:rPr>
        <w:t>　　　　二、戒烟产业的市场前景</w:t>
      </w:r>
      <w:r>
        <w:rPr>
          <w:rFonts w:hint="eastAsia"/>
        </w:rPr>
        <w:br/>
      </w:r>
      <w:r>
        <w:rPr>
          <w:rFonts w:hint="eastAsia"/>
        </w:rPr>
        <w:t>　　　　三、戒烟产品市场潜力巨大</w:t>
      </w:r>
      <w:r>
        <w:rPr>
          <w:rFonts w:hint="eastAsia"/>
        </w:rPr>
        <w:br/>
      </w:r>
      <w:r>
        <w:rPr>
          <w:rFonts w:hint="eastAsia"/>
        </w:rPr>
        <w:t>　　第二节 2024-2030年中国戒烟产品行业发展趋势分析</w:t>
      </w:r>
      <w:r>
        <w:rPr>
          <w:rFonts w:hint="eastAsia"/>
        </w:rPr>
        <w:br/>
      </w:r>
      <w:r>
        <w:rPr>
          <w:rFonts w:hint="eastAsia"/>
        </w:rPr>
        <w:t>　　　　一、尼古丁替代疗法成戒烟新趋势</w:t>
      </w:r>
      <w:r>
        <w:rPr>
          <w:rFonts w:hint="eastAsia"/>
        </w:rPr>
        <w:br/>
      </w:r>
      <w:r>
        <w:rPr>
          <w:rFonts w:hint="eastAsia"/>
        </w:rPr>
        <w:t>　　　　二、戒烟新产品研发趋势</w:t>
      </w:r>
      <w:r>
        <w:rPr>
          <w:rFonts w:hint="eastAsia"/>
        </w:rPr>
        <w:br/>
      </w:r>
      <w:r>
        <w:rPr>
          <w:rFonts w:hint="eastAsia"/>
        </w:rPr>
        <w:t>　　第三节 2024-2030年中国戒烟产品行业市场预测分析</w:t>
      </w:r>
      <w:r>
        <w:rPr>
          <w:rFonts w:hint="eastAsia"/>
        </w:rPr>
        <w:br/>
      </w:r>
      <w:r>
        <w:rPr>
          <w:rFonts w:hint="eastAsia"/>
        </w:rPr>
        <w:t>　　第四节 2024-2030年中国戒烟产品市场盈利预测分析</w:t>
      </w:r>
      <w:r>
        <w:rPr>
          <w:rFonts w:hint="eastAsia"/>
        </w:rPr>
        <w:br/>
      </w:r>
      <w:r>
        <w:rPr>
          <w:rFonts w:hint="eastAsia"/>
        </w:rPr>
        <w:br/>
      </w:r>
      <w:r>
        <w:rPr>
          <w:rFonts w:hint="eastAsia"/>
        </w:rPr>
        <w:t>第十二章 2024-2030年中国戒烟产品投资战略研究</w:t>
      </w:r>
      <w:r>
        <w:rPr>
          <w:rFonts w:hint="eastAsia"/>
        </w:rPr>
        <w:br/>
      </w:r>
      <w:r>
        <w:rPr>
          <w:rFonts w:hint="eastAsia"/>
        </w:rPr>
        <w:t>　　第一节 2019-2024年中国戒烟产品投资概况</w:t>
      </w:r>
      <w:r>
        <w:rPr>
          <w:rFonts w:hint="eastAsia"/>
        </w:rPr>
        <w:br/>
      </w:r>
      <w:r>
        <w:rPr>
          <w:rFonts w:hint="eastAsia"/>
        </w:rPr>
        <w:t>　　　　一、戒烟产品投资特性</w:t>
      </w:r>
      <w:r>
        <w:rPr>
          <w:rFonts w:hint="eastAsia"/>
        </w:rPr>
        <w:br/>
      </w:r>
      <w:r>
        <w:rPr>
          <w:rFonts w:hint="eastAsia"/>
        </w:rPr>
        <w:t>　　　　二、戒烟产品投资环境分析</w:t>
      </w:r>
      <w:r>
        <w:rPr>
          <w:rFonts w:hint="eastAsia"/>
        </w:rPr>
        <w:br/>
      </w:r>
      <w:r>
        <w:rPr>
          <w:rFonts w:hint="eastAsia"/>
        </w:rPr>
        <w:t>　　第二节 2024-2030年中国戒烟产品行业投资机会分析</w:t>
      </w:r>
      <w:r>
        <w:rPr>
          <w:rFonts w:hint="eastAsia"/>
        </w:rPr>
        <w:br/>
      </w:r>
      <w:r>
        <w:rPr>
          <w:rFonts w:hint="eastAsia"/>
        </w:rPr>
        <w:t>　　　　一、中国戒烟产品市场投资潜力分析</w:t>
      </w:r>
      <w:r>
        <w:rPr>
          <w:rFonts w:hint="eastAsia"/>
        </w:rPr>
        <w:br/>
      </w:r>
      <w:r>
        <w:rPr>
          <w:rFonts w:hint="eastAsia"/>
        </w:rPr>
        <w:t>　　　　二、中国戒烟产品投资吸引力分析</w:t>
      </w:r>
      <w:r>
        <w:rPr>
          <w:rFonts w:hint="eastAsia"/>
        </w:rPr>
        <w:br/>
      </w:r>
      <w:r>
        <w:rPr>
          <w:rFonts w:hint="eastAsia"/>
        </w:rPr>
        <w:t>　　第三节 2024-2030年中国戒烟产品行业投资风险预警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上海强生制药有限公司主要经济指标走势图</w:t>
      </w:r>
      <w:r>
        <w:rPr>
          <w:rFonts w:hint="eastAsia"/>
        </w:rPr>
        <w:br/>
      </w:r>
      <w:r>
        <w:rPr>
          <w:rFonts w:hint="eastAsia"/>
        </w:rPr>
        <w:t>　　图表 上海强生制药有限公司经营收入走势图</w:t>
      </w:r>
      <w:r>
        <w:rPr>
          <w:rFonts w:hint="eastAsia"/>
        </w:rPr>
        <w:br/>
      </w:r>
      <w:r>
        <w:rPr>
          <w:rFonts w:hint="eastAsia"/>
        </w:rPr>
        <w:t>　　图表 上海强生制药有限公司盈利指标走势图</w:t>
      </w:r>
      <w:r>
        <w:rPr>
          <w:rFonts w:hint="eastAsia"/>
        </w:rPr>
        <w:br/>
      </w:r>
      <w:r>
        <w:rPr>
          <w:rFonts w:hint="eastAsia"/>
        </w:rPr>
        <w:t>　　图表 上海强生制药有限公司负债情况图</w:t>
      </w:r>
      <w:r>
        <w:rPr>
          <w:rFonts w:hint="eastAsia"/>
        </w:rPr>
        <w:br/>
      </w:r>
      <w:r>
        <w:rPr>
          <w:rFonts w:hint="eastAsia"/>
        </w:rPr>
        <w:t>　　图表 上海强生制药有限公司负债指标走势图</w:t>
      </w:r>
      <w:r>
        <w:rPr>
          <w:rFonts w:hint="eastAsia"/>
        </w:rPr>
        <w:br/>
      </w:r>
      <w:r>
        <w:rPr>
          <w:rFonts w:hint="eastAsia"/>
        </w:rPr>
        <w:t>　　图表 上海强生制药有限公司运营能力指标走势图</w:t>
      </w:r>
      <w:r>
        <w:rPr>
          <w:rFonts w:hint="eastAsia"/>
        </w:rPr>
        <w:br/>
      </w:r>
      <w:r>
        <w:rPr>
          <w:rFonts w:hint="eastAsia"/>
        </w:rPr>
        <w:t>　　图表 上海强生制药有限公司成长能力指标走势图</w:t>
      </w:r>
      <w:r>
        <w:rPr>
          <w:rFonts w:hint="eastAsia"/>
        </w:rPr>
        <w:br/>
      </w:r>
      <w:r>
        <w:rPr>
          <w:rFonts w:hint="eastAsia"/>
        </w:rPr>
        <w:t>　　图表 北京赛波特如烟科技发展有限公司主要经济指标走势图</w:t>
      </w:r>
      <w:r>
        <w:rPr>
          <w:rFonts w:hint="eastAsia"/>
        </w:rPr>
        <w:br/>
      </w:r>
      <w:r>
        <w:rPr>
          <w:rFonts w:hint="eastAsia"/>
        </w:rPr>
        <w:t>　　图表 北京赛波特如烟科技发展有限公司经营收入走势图</w:t>
      </w:r>
      <w:r>
        <w:rPr>
          <w:rFonts w:hint="eastAsia"/>
        </w:rPr>
        <w:br/>
      </w:r>
      <w:r>
        <w:rPr>
          <w:rFonts w:hint="eastAsia"/>
        </w:rPr>
        <w:t>　　图表 北京赛波特如烟科技发展有限公司盈利指标走势图</w:t>
      </w:r>
      <w:r>
        <w:rPr>
          <w:rFonts w:hint="eastAsia"/>
        </w:rPr>
        <w:br/>
      </w:r>
      <w:r>
        <w:rPr>
          <w:rFonts w:hint="eastAsia"/>
        </w:rPr>
        <w:t>　　图表 北京赛波特如烟科技发展有限公司负债情况图</w:t>
      </w:r>
      <w:r>
        <w:rPr>
          <w:rFonts w:hint="eastAsia"/>
        </w:rPr>
        <w:br/>
      </w:r>
      <w:r>
        <w:rPr>
          <w:rFonts w:hint="eastAsia"/>
        </w:rPr>
        <w:t>　　图表 北京赛波特如烟科技发展有限公司负债指标走势图</w:t>
      </w:r>
      <w:r>
        <w:rPr>
          <w:rFonts w:hint="eastAsia"/>
        </w:rPr>
        <w:br/>
      </w:r>
      <w:r>
        <w:rPr>
          <w:rFonts w:hint="eastAsia"/>
        </w:rPr>
        <w:t>　　图表 北京赛波特如烟科技发展有限公司运营能力指标走势图</w:t>
      </w:r>
      <w:r>
        <w:rPr>
          <w:rFonts w:hint="eastAsia"/>
        </w:rPr>
        <w:br/>
      </w:r>
      <w:r>
        <w:rPr>
          <w:rFonts w:hint="eastAsia"/>
        </w:rPr>
        <w:t>　　图表 北京赛波特如烟科技发展有限公司成长能力指标走势图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4aecf71994b3a" w:history="1">
        <w:r>
          <w:rPr>
            <w:rStyle w:val="Hyperlink"/>
          </w:rPr>
          <w:t>2024年中国戒烟产品市场现状调查与未来发展前景趋势报告</w:t>
        </w:r>
      </w:hyperlink>
      <w:r>
        <w:rPr>
          <w:color w:val="C00000"/>
        </w:rPr>
        <w:t>》，报告编号：</w:t>
      </w:r>
      <w:r>
        <w:rPr>
          <w:rFonts w:hint="eastAsia"/>
          <w:color w:val="C00000"/>
        </w:rPr>
        <w:t>1612AA8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4aecf71994b3a" w:history="1">
        <w:r>
          <w:rPr>
            <w:rStyle w:val="Hyperlink"/>
          </w:rPr>
          <w:t>https://www.20087.com/M_QiTa/A8/JieYanChanPinShiChangDiaoYanYuQianJingYuCe.html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5c32a1a614b73" w:history="1">
      <w:r>
        <w:rPr>
          <w:rStyle w:val="Hyperlink"/>
        </w:rPr>
        <w:t>2024年中国戒烟产品市场现状调查与未来发展前景趋势报告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8/JieYanChanPinShiChangDiaoYanYuQianJingYuCe.html" TargetMode="External" Id="Rac74aecf71994b3a" /></Relationships>
</file>

<file path=word/_rels/header2.xml.rels>&#65279;<?xml version="1.0" encoding="utf-8"?><Relationships xmlns="http://schemas.openxmlformats.org/package/2006/relationships"><Relationship Type="http://schemas.openxmlformats.org/officeDocument/2006/relationships/hyperlink" Target="https://www.20087.com/M_QiTa/A8/JieYanChanPinShiChangDiaoYanYuQianJingYuCe.html" TargetMode="External" Id="Reb85c32a1a61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2024-04-28T06:52:00Z</dcterms:created>
  <dcterms:modified xsi:type="dcterms:W3CDTF">2024-04-28T07:52:00Z</dcterms:modified>
  <dc:subject>2024年中国戒烟产品市场现状调查与未来发展前景趋势报告</dc:subject>
  <dc:title>2024年中国戒烟产品市场现状调查与未来发展前景趋势报告</dc:title>
  <cp:keywords>2024年中国戒烟产品市场现状调查与未来发展前景趋势报告</cp:keywords>
  <dc:description>2024年中国戒烟产品市场现状调查与未来发展前景趋势报告</dc:description>
</cp:coreProperties>
</file>