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ab150bd943de" w:history="1">
              <w:r>
                <w:rPr>
                  <w:rStyle w:val="Hyperlink"/>
                </w:rPr>
                <w:t>2025-2031年纯银首饰市场深度调查研究与发展前景分析报告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ab150bd943de" w:history="1">
              <w:r>
                <w:rPr>
                  <w:rStyle w:val="Hyperlink"/>
                </w:rPr>
                <w:t>2025-2031年纯银首饰市场深度调查研究与发展前景分析报告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dab150bd943de" w:history="1">
                <w:r>
                  <w:rPr>
                    <w:rStyle w:val="Hyperlink"/>
                  </w:rPr>
                  <w:t>https://www.20087.com/M_QiTa/A9/ChunYinShouShiHangYeYanJiuFenXi.html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银首饰行业在中国乃至全球都有着悠久的历史和广泛的市场基础。近年来，随着消费者对个性化和高品质首饰的需求增加，纯银首饰市场呈现出稳步增长的趋势。一方面，设计师们致力于创新设计，将传统文化元素与现代审美相结合，打造出一系列具有独特魅力的纯银首饰；另一方面，随着工艺技术的进步，如3D打印技术的应用，大大提高了纯银首饰的制作效率和设计复杂度。此外，电子商务平台的兴起也为纯银首饰提供了新的销售渠道，增强了品牌的市场渗透力。</w:t>
      </w:r>
      <w:r>
        <w:rPr>
          <w:rFonts w:hint="eastAsia"/>
        </w:rPr>
        <w:br/>
      </w:r>
      <w:r>
        <w:rPr>
          <w:rFonts w:hint="eastAsia"/>
        </w:rPr>
        <w:t>　　未来，纯银首饰行业的发展将更加注重品牌建设和技术创新。一方面，随着消费者对品牌故事和文化内涵的关注度提升，打造具有独特品牌文化的品牌将成为市场竞争力的关键；另一方面，通过引入新材料和技术，如使用纳米技术提高纯银的抗氧化性能，或结合其他贵金属和宝石创造更多样化的首饰款式，将是行业创新的重要方向。此外，随着可持续发展理念的普及，使用环保材料和工艺，以及推行公平贸易原则，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2024-2025年中国纯银首饰行业发展环境分析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2024-2025年中国纯银首饰产业政策环境分析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三、首饰行业标准分析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2024-2025年中国纯银首饰行业地位分析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三、行业与上下游的关联性</w:t>
      </w:r>
      <w:r>
        <w:rPr>
          <w:rFonts w:hint="eastAsia"/>
        </w:rPr>
        <w:br/>
      </w:r>
      <w:r>
        <w:rPr>
          <w:rFonts w:hint="eastAsia"/>
        </w:rPr>
        <w:t>　　　　四、行业生命周期分析</w:t>
      </w:r>
      <w:r>
        <w:rPr>
          <w:rFonts w:hint="eastAsia"/>
        </w:rPr>
        <w:br/>
      </w:r>
      <w:r>
        <w:rPr>
          <w:rFonts w:hint="eastAsia"/>
        </w:rPr>
        <w:t>　　第四节 中国纯银首饰行业波特五力模型分析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第五节 2024-2025年影响纯银首饰行业发展的因素分析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2020-2025年中国纯银首饰行业市场规模分析及预测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中国纯银首饰市场结构特征分析</w:t>
      </w:r>
      <w:r>
        <w:rPr>
          <w:rFonts w:hint="eastAsia"/>
        </w:rPr>
        <w:br/>
      </w:r>
      <w:r>
        <w:rPr>
          <w:rFonts w:hint="eastAsia"/>
        </w:rPr>
        <w:t>　　第二节 2020-2025年中国纯银首饰行业总体市场规模分析</w:t>
      </w:r>
      <w:r>
        <w:rPr>
          <w:rFonts w:hint="eastAsia"/>
        </w:rPr>
        <w:br/>
      </w:r>
      <w:r>
        <w:rPr>
          <w:rFonts w:hint="eastAsia"/>
        </w:rPr>
        <w:t>　　第三节 中国纯银首饰行业区域市场规模分析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2025-2031年中国纯银首饰行业市场规模预测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2020-2025年中国纯银首饰需求与消费状况分析及预测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2025年世界白银消费需求情况分析</w:t>
      </w:r>
      <w:r>
        <w:rPr>
          <w:rFonts w:hint="eastAsia"/>
        </w:rPr>
        <w:br/>
      </w:r>
      <w:r>
        <w:rPr>
          <w:rFonts w:hint="eastAsia"/>
        </w:rPr>
        <w:t>　　第二节 中国纯银首饰消费者消费与需求分析</w:t>
      </w:r>
      <w:r>
        <w:rPr>
          <w:rFonts w:hint="eastAsia"/>
        </w:rPr>
        <w:br/>
      </w:r>
      <w:r>
        <w:rPr>
          <w:rFonts w:hint="eastAsia"/>
        </w:rPr>
        <w:t>　　　　一、中国纯银首饰消费者消费偏好调查分析</w:t>
      </w:r>
      <w:r>
        <w:rPr>
          <w:rFonts w:hint="eastAsia"/>
        </w:rPr>
        <w:br/>
      </w:r>
      <w:r>
        <w:rPr>
          <w:rFonts w:hint="eastAsia"/>
        </w:rPr>
        <w:t>　　　　二、中国纯银首饰消费者对价格的敏感度分析</w:t>
      </w:r>
      <w:r>
        <w:rPr>
          <w:rFonts w:hint="eastAsia"/>
        </w:rPr>
        <w:br/>
      </w:r>
      <w:r>
        <w:rPr>
          <w:rFonts w:hint="eastAsia"/>
        </w:rPr>
        <w:t>　　　　三、2020-2025年中国纯银首饰产量分析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四、2020-2025年中国纯银首饰消费量分析</w:t>
      </w:r>
      <w:r>
        <w:rPr>
          <w:rFonts w:hint="eastAsia"/>
        </w:rPr>
        <w:br/>
      </w:r>
      <w:r>
        <w:rPr>
          <w:rFonts w:hint="eastAsia"/>
        </w:rPr>
        <w:t>　　第三节 2025-2031年中国纯银首饰消费预测</w:t>
      </w:r>
      <w:r>
        <w:rPr>
          <w:rFonts w:hint="eastAsia"/>
        </w:rPr>
        <w:br/>
      </w:r>
      <w:r>
        <w:rPr>
          <w:rFonts w:hint="eastAsia"/>
        </w:rPr>
        <w:t>　　　　一、2025-2031年中国纯银首饰产量预测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二、2025-2031年中国纯银首饰消费量预测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2020-2025年中国纯银首饰市场价格分析及预测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2020-2025年中国纯银首饰市场价格分析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2025-2031年中国纯银首饰价格趋向预测分析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2020-2025年中国纯首饰行业进出口情况分析及预测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2020-2025年中国纯银首饰行业进出口情况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一、2020-2025年中国纯银首饰行业进口分析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二、2020-2025年中国纯银首饰行业出口分析</w:t>
      </w:r>
      <w:r>
        <w:rPr>
          <w:rFonts w:hint="eastAsia"/>
        </w:rPr>
        <w:br/>
      </w:r>
      <w:r>
        <w:rPr>
          <w:rFonts w:hint="eastAsia"/>
        </w:rPr>
        <w:t>　　　　三、2024-2025年主要省市纯银首饰进出口情况</w:t>
      </w:r>
      <w:r>
        <w:rPr>
          <w:rFonts w:hint="eastAsia"/>
        </w:rPr>
        <w:br/>
      </w:r>
      <w:r>
        <w:rPr>
          <w:rFonts w:hint="eastAsia"/>
        </w:rPr>
        <w:t>　　　　四、2024-2025年中国纯银首饰进出口流向情况</w:t>
      </w:r>
      <w:r>
        <w:rPr>
          <w:rFonts w:hint="eastAsia"/>
        </w:rPr>
        <w:br/>
      </w:r>
      <w:r>
        <w:rPr>
          <w:rFonts w:hint="eastAsia"/>
        </w:rPr>
        <w:t>　　第三节 2025-2031年中国纯银首饰行业进出口预测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一、2025-2031年中国纯银首饰行业进口预测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二、2025-2031年中国纯银首饰行业出口预测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2024-2025年中国纯银首饰行业产品技术发展分析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2024-2025年当前中国纯银首饰技术发展现状</w:t>
      </w:r>
      <w:r>
        <w:rPr>
          <w:rFonts w:hint="eastAsia"/>
        </w:rPr>
        <w:br/>
      </w:r>
      <w:r>
        <w:rPr>
          <w:rFonts w:hint="eastAsia"/>
        </w:rPr>
        <w:t>　　　　一、中国纯银首饰技术发展现状</w:t>
      </w:r>
      <w:r>
        <w:rPr>
          <w:rFonts w:hint="eastAsia"/>
        </w:rPr>
        <w:br/>
      </w:r>
      <w:r>
        <w:rPr>
          <w:rFonts w:hint="eastAsia"/>
        </w:rPr>
        <w:t>　　　　二、中国纯银首饰产品技术成熟度</w:t>
      </w:r>
      <w:r>
        <w:rPr>
          <w:rFonts w:hint="eastAsia"/>
        </w:rPr>
        <w:br/>
      </w:r>
      <w:r>
        <w:rPr>
          <w:rFonts w:hint="eastAsia"/>
        </w:rPr>
        <w:t>　　　　三、中外纯银首饰技术差距及产生原因</w:t>
      </w:r>
      <w:r>
        <w:rPr>
          <w:rFonts w:hint="eastAsia"/>
        </w:rPr>
        <w:br/>
      </w:r>
      <w:r>
        <w:rPr>
          <w:rFonts w:hint="eastAsia"/>
        </w:rPr>
        <w:t>　　第二节 中国纯银首饰行业产品技术趋势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第三节 提高中国纯银首饰技术的对策分析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2024-2025年纯银首饰行业历史竞争格局综述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一、纯银首饰行业集中度分析</w:t>
      </w:r>
      <w:r>
        <w:rPr>
          <w:rFonts w:hint="eastAsia"/>
        </w:rPr>
        <w:br/>
      </w:r>
      <w:r>
        <w:rPr>
          <w:rFonts w:hint="eastAsia"/>
        </w:rPr>
        <w:t>　　　　二、纯银首饰行业品牌竞争分析</w:t>
      </w:r>
      <w:r>
        <w:rPr>
          <w:rFonts w:hint="eastAsia"/>
        </w:rPr>
        <w:br/>
      </w:r>
      <w:r>
        <w:rPr>
          <w:rFonts w:hint="eastAsia"/>
        </w:rPr>
        <w:t>　　第二节 2024-2025年纯银首饰行业企业竞争状况分析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一、纯银首饰行业竞争格局</w:t>
      </w:r>
      <w:r>
        <w:rPr>
          <w:rFonts w:hint="eastAsia"/>
        </w:rPr>
        <w:br/>
      </w:r>
      <w:r>
        <w:rPr>
          <w:rFonts w:hint="eastAsia"/>
        </w:rPr>
        <w:t>　　　　二、纯银首饰行业竞争特点</w:t>
      </w:r>
      <w:r>
        <w:rPr>
          <w:rFonts w:hint="eastAsia"/>
        </w:rPr>
        <w:br/>
      </w:r>
      <w:r>
        <w:rPr>
          <w:rFonts w:hint="eastAsia"/>
        </w:rPr>
        <w:t>　　第三节 中国纯银首饰市场竞争趋势与策略分析</w:t>
      </w:r>
      <w:r>
        <w:rPr>
          <w:rFonts w:hint="eastAsia"/>
        </w:rPr>
        <w:br/>
      </w:r>
      <w:r>
        <w:rPr>
          <w:rFonts w:hint="eastAsia"/>
        </w:rPr>
        <w:t>　　　　一、中国纯银首饰行业市场竞争趋势</w:t>
      </w:r>
      <w:r>
        <w:rPr>
          <w:rFonts w:hint="eastAsia"/>
        </w:rPr>
        <w:br/>
      </w:r>
      <w:r>
        <w:rPr>
          <w:rFonts w:hint="eastAsia"/>
        </w:rPr>
        <w:t>　　　　二、年纯银首饰行业竞争格局展望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三、纯银首饰行业竞争策略分析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2025年中国纯银首饰重点企业分析</w:t>
      </w:r>
      <w:r>
        <w:rPr>
          <w:rFonts w:hint="eastAsia"/>
        </w:rPr>
        <w:br/>
      </w:r>
      <w:r>
        <w:rPr>
          <w:rFonts w:hint="eastAsia"/>
        </w:rPr>
        <w:t>　　第一节 沈阳萃华金银珠宝股份有限公司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周生生珠宝（山东）有限公司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深圳艺洋首饰工业有限公司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深圳东丰珠宝首饰有限公司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劳伦斯珠宝首饰（深圳）有限公司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超群（海丰）首饰厂有限公司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招远有美工艺品有限公司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2025-2031年中国纯银首饰行业投资价值与策略分析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2025-2031年中国纯银首饰行业SWOT模型分析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2025-2031年中国纯银首饰行业投资价值分析</w:t>
      </w:r>
      <w:r>
        <w:rPr>
          <w:rFonts w:hint="eastAsia"/>
        </w:rPr>
        <w:br/>
      </w:r>
      <w:r>
        <w:rPr>
          <w:rFonts w:hint="eastAsia"/>
        </w:rPr>
        <w:t>　　　　一、纯银首饰行业投资前景分析</w:t>
      </w:r>
      <w:r>
        <w:rPr>
          <w:rFonts w:hint="eastAsia"/>
        </w:rPr>
        <w:br/>
      </w:r>
      <w:r>
        <w:rPr>
          <w:rFonts w:hint="eastAsia"/>
        </w:rPr>
        <w:t>　　　　二、纯银首饰区域投资潜力分析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2025-2031年中国纯银首饰行业投资风险分析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三、品牌经营风险</w:t>
      </w:r>
      <w:r>
        <w:rPr>
          <w:rFonts w:hint="eastAsia"/>
        </w:rPr>
        <w:br/>
      </w:r>
      <w:r>
        <w:rPr>
          <w:rFonts w:hint="eastAsia"/>
        </w:rPr>
        <w:t>　　　　四、技术工艺风险</w:t>
      </w:r>
      <w:r>
        <w:rPr>
          <w:rFonts w:hint="eastAsia"/>
        </w:rPr>
        <w:br/>
      </w:r>
      <w:r>
        <w:rPr>
          <w:rFonts w:hint="eastAsia"/>
        </w:rPr>
        <w:t>　　第四节 中:智林:：2025-2031年中国纯银首饰行业投资策略分析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中国主要贵金属首饰标准</w:t>
      </w:r>
      <w:r>
        <w:rPr>
          <w:rFonts w:hint="eastAsia"/>
        </w:rPr>
        <w:br/>
      </w:r>
      <w:r>
        <w:rPr>
          <w:rFonts w:hint="eastAsia"/>
        </w:rPr>
        <w:t>　　图表 15 2025年取消出口退税的具体商品名称和商品编码</w:t>
      </w:r>
      <w:r>
        <w:rPr>
          <w:rFonts w:hint="eastAsia"/>
        </w:rPr>
        <w:br/>
      </w:r>
      <w:r>
        <w:rPr>
          <w:rFonts w:hint="eastAsia"/>
        </w:rPr>
        <w:t>　　图表 16 2020-2025年中国金银珠宝零售额增长趋势图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2020-2025年中国金银珠宝零售增速高于其他行业</w:t>
      </w:r>
      <w:r>
        <w:rPr>
          <w:rFonts w:hint="eastAsia"/>
        </w:rPr>
        <w:br/>
      </w:r>
      <w:r>
        <w:rPr>
          <w:rFonts w:hint="eastAsia"/>
        </w:rPr>
        <w:t>　　图表 18 中国珠宝首饰行业发展阶段</w:t>
      </w:r>
      <w:r>
        <w:rPr>
          <w:rFonts w:hint="eastAsia"/>
        </w:rPr>
        <w:br/>
      </w:r>
      <w:r>
        <w:rPr>
          <w:rFonts w:hint="eastAsia"/>
        </w:rPr>
        <w:t>　　图表 19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20 中国纯银首饰市场竞争格局</w:t>
      </w:r>
      <w:r>
        <w:rPr>
          <w:rFonts w:hint="eastAsia"/>
        </w:rPr>
        <w:br/>
      </w:r>
      <w:r>
        <w:rPr>
          <w:rFonts w:hint="eastAsia"/>
        </w:rPr>
        <w:t>　　图表 21 2020-2025年中国人均GDP增长趋势图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2020-2025年中国不同区域纯银首饰企业销售收入比较</w:t>
      </w:r>
      <w:r>
        <w:rPr>
          <w:rFonts w:hint="eastAsia"/>
        </w:rPr>
        <w:br/>
      </w:r>
      <w:r>
        <w:rPr>
          <w:rFonts w:hint="eastAsia"/>
        </w:rPr>
        <w:t>　　图表 23 2025年中国不同区域纯银首饰企业收入所占份额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2020-2025年中国纯银首饰行业销售收入统计</w:t>
      </w:r>
      <w:r>
        <w:rPr>
          <w:rFonts w:hint="eastAsia"/>
        </w:rPr>
        <w:br/>
      </w:r>
      <w:r>
        <w:rPr>
          <w:rFonts w:hint="eastAsia"/>
        </w:rPr>
        <w:t>　　图表 27 2020-2025年中国纯银首饰行业销售收入增长趋势图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2020-2025年华北地区纯银首饰行业市场规模统计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29 2020-2025年东北地区纯银首饰行业市场规模统计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30 2020-2025年华东地区纯银首饰行业市场规模统计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31 2020-2025年华中地区纯银首饰行业市场规模统计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32 2020-2025年华南地区纯银首饰行业市场规模统计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33 2020-2025年西部地区纯银首饰行业市场规模统计</w:t>
      </w:r>
      <w:r>
        <w:rPr>
          <w:rFonts w:hint="eastAsia"/>
        </w:rPr>
        <w:br/>
      </w:r>
      <w:r>
        <w:rPr>
          <w:rFonts w:hint="eastAsia"/>
        </w:rPr>
        <w:t>　　图表 34 2025-2031年中国纯银首饰行业市场规模增长趋势预测</w:t>
      </w:r>
      <w:r>
        <w:rPr>
          <w:rFonts w:hint="eastAsia"/>
        </w:rPr>
        <w:br/>
      </w:r>
      <w:r>
        <w:rPr>
          <w:rFonts w:hint="eastAsia"/>
        </w:rPr>
        <w:t>　　图表 35 2020-2025年世界白银供应和需求情况</w:t>
      </w:r>
      <w:r>
        <w:rPr>
          <w:rFonts w:hint="eastAsia"/>
        </w:rPr>
        <w:br/>
      </w:r>
      <w:r>
        <w:rPr>
          <w:rFonts w:hint="eastAsia"/>
        </w:rPr>
        <w:t>　　图表 36 2020-2025年世界白银需求量变化趋势图</w:t>
      </w:r>
      <w:r>
        <w:rPr>
          <w:rFonts w:hint="eastAsia"/>
        </w:rPr>
        <w:br/>
      </w:r>
      <w:r>
        <w:rPr>
          <w:rFonts w:hint="eastAsia"/>
        </w:rPr>
        <w:t>　　图表 37 消费者欲购买的首饰品种比例</w:t>
      </w:r>
      <w:r>
        <w:rPr>
          <w:rFonts w:hint="eastAsia"/>
        </w:rPr>
        <w:br/>
      </w:r>
      <w:r>
        <w:rPr>
          <w:rFonts w:hint="eastAsia"/>
        </w:rPr>
        <w:t>　　图表 38 消费者购买纯银首饰关注的因素</w:t>
      </w:r>
      <w:r>
        <w:rPr>
          <w:rFonts w:hint="eastAsia"/>
        </w:rPr>
        <w:br/>
      </w:r>
      <w:r>
        <w:rPr>
          <w:rFonts w:hint="eastAsia"/>
        </w:rPr>
        <w:t>　　图表 39 消费者对纯银首饰购买渠道比例</w:t>
      </w:r>
      <w:r>
        <w:rPr>
          <w:rFonts w:hint="eastAsia"/>
        </w:rPr>
        <w:br/>
      </w:r>
      <w:r>
        <w:rPr>
          <w:rFonts w:hint="eastAsia"/>
        </w:rPr>
        <w:t>　　图表 40 2020-2025年中国纯银首饰产量趋势图</w:t>
      </w:r>
      <w:r>
        <w:rPr>
          <w:rFonts w:hint="eastAsia"/>
        </w:rPr>
        <w:br/>
      </w:r>
      <w:r>
        <w:rPr>
          <w:rFonts w:hint="eastAsia"/>
        </w:rPr>
        <w:t>　　图表 41 2020-2025年中国纯银首饰消费量趋势图</w:t>
      </w:r>
      <w:r>
        <w:rPr>
          <w:rFonts w:hint="eastAsia"/>
        </w:rPr>
        <w:br/>
      </w:r>
      <w:r>
        <w:rPr>
          <w:rFonts w:hint="eastAsia"/>
        </w:rPr>
        <w:t>　　图表 42 2025-2031年中国纯银首饰产量趋势图</w:t>
      </w:r>
      <w:r>
        <w:rPr>
          <w:rFonts w:hint="eastAsia"/>
        </w:rPr>
        <w:br/>
      </w:r>
      <w:r>
        <w:rPr>
          <w:rFonts w:hint="eastAsia"/>
        </w:rPr>
        <w:t>　　图表 43 2025-2031年中国纯银首饰消费量趋势图</w:t>
      </w:r>
      <w:r>
        <w:rPr>
          <w:rFonts w:hint="eastAsia"/>
        </w:rPr>
        <w:br/>
      </w:r>
      <w:r>
        <w:rPr>
          <w:rFonts w:hint="eastAsia"/>
        </w:rPr>
        <w:t>　　图表 44 2025年国际国内白银价格比较图</w:t>
      </w:r>
      <w:r>
        <w:rPr>
          <w:rFonts w:hint="eastAsia"/>
        </w:rPr>
        <w:br/>
      </w:r>
      <w:r>
        <w:rPr>
          <w:rFonts w:hint="eastAsia"/>
        </w:rPr>
        <w:t>　　图表 45 2020-2025年中国镶嵌钻石的银首饰及其零件进口数量统计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2020-2025年中国镶嵌钻石的银首饰及其零件进口数量增长趋势图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2020-2025年中国镶嵌钻石的银首饰及其零件进口金额统计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48 2020-2025年中国镶嵌钻石的银首饰及其零件进口金额增长趋势图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2020-2025年中国其他银首饰及其零件进口数量统计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2020-2025年中国其他银首饰及其零件进口数量增长趋势图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2020-2025年中国其他银首饰及其零件进口金额统计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52 2020-2025年中国其他银首饰及其零件进口金额增长趋势图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2020-2025年中国镶嵌钻石的银首饰及其零件出口数量统计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2020-2025年中国镶嵌钻石的银首饰及其零件出口数量增长趋势图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2020-2025年中国镶嵌钻石的银首饰及其零件出口金额统计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2020-2025年中国镶嵌钻石的银首饰及其零件出口金额增长趋势图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2020-2025年中国其他银首饰及其零件出口数量统计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2020-2025年中国其他银首饰及其零件出口数量增长趋势图</w:t>
      </w:r>
      <w:r>
        <w:rPr>
          <w:rFonts w:hint="eastAsia"/>
        </w:rPr>
        <w:br/>
      </w:r>
      <w:r>
        <w:rPr>
          <w:rFonts w:hint="eastAsia"/>
        </w:rPr>
        <w:t>　　图表 59 2020-2025年中国其他银首饰及其零件出口金额统计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60 2020-2025年中国其他银首饰及其零件出口金额增长趋势图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61 2025年中国主要省市（分海关）镶嵌钻石的银首饰及其零件进口统计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2025年中国主要省市（分海关）镶嵌钻石的银首饰及其零件出口统计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2025年中国主要省市（分海关）其他银首饰及其零件进口统计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2025年中国主要省市（分海关）其他银首饰及其零件出口统计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70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71 2025年中国镶嵌钻石的银首饰及其零件出口流向情况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2025年中国其他银首饰及其零件进口来源地情况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2025年中国其他银首饰及其零件出口流向情况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2025-2031年中国银饰及其零件进口金额预测</w:t>
      </w:r>
      <w:r>
        <w:rPr>
          <w:rFonts w:hint="eastAsia"/>
        </w:rPr>
        <w:br/>
      </w:r>
      <w:r>
        <w:rPr>
          <w:rFonts w:hint="eastAsia"/>
        </w:rPr>
        <w:t>　　图表 78 2025-2031年中国银饰及其零件出口金额预测</w:t>
      </w:r>
      <w:r>
        <w:rPr>
          <w:rFonts w:hint="eastAsia"/>
        </w:rPr>
        <w:br/>
      </w:r>
      <w:r>
        <w:rPr>
          <w:rFonts w:hint="eastAsia"/>
        </w:rPr>
        <w:t>　　图表 79 2025年Thomas Sabo CHARMS系列银饰品</w:t>
      </w:r>
      <w:r>
        <w:rPr>
          <w:rFonts w:hint="eastAsia"/>
        </w:rPr>
        <w:br/>
      </w:r>
      <w:r>
        <w:rPr>
          <w:rFonts w:hint="eastAsia"/>
        </w:rPr>
        <w:t>　　图表 80 2025年Thomas REBEL AT HEART系列银饰品</w:t>
      </w:r>
      <w:r>
        <w:rPr>
          <w:rFonts w:hint="eastAsia"/>
        </w:rPr>
        <w:br/>
      </w:r>
      <w:r>
        <w:rPr>
          <w:rFonts w:hint="eastAsia"/>
        </w:rPr>
        <w:t>　　图表 81 中国市场十大银饰品牌</w:t>
      </w:r>
      <w:r>
        <w:rPr>
          <w:rFonts w:hint="eastAsia"/>
        </w:rPr>
        <w:br/>
      </w:r>
      <w:r>
        <w:rPr>
          <w:rFonts w:hint="eastAsia"/>
        </w:rPr>
        <w:t>　　图表 82 2020-2025年沈阳萃华金银珠宝股份有限公司资产及负债统计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2020-2025年沈阳萃华金银珠宝股份有限公司收入及利润统计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2020-2025年沈阳萃华金银珠宝股份有限公司偿债能力统计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85 2020-2025年沈阳萃华金银珠宝股份有限公司盈利能力统计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86 2020-2025年沈阳萃华金银珠宝股份有限公司运营能力统计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87 2020-2025年沈阳萃华金银珠宝股份有限公司成本费用统计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2025年沈阳萃华金银珠宝股份有限公司成本费用结构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89 2020-2025年周生生珠宝（山东）有限公司资产及负债统计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2020-2025年周生生珠宝（山东）有限公司收入及利润统计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2020-2025年周生生珠宝（山东）有限公司偿债能力统计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2020-2025年周生生珠宝（山东）有限公司资产负债率趋势变化图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93 2020-2025年周生生珠宝（山东）有限公司盈利能力统计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94 2020-2025年周生生珠宝（山东）有限公司毛利率趋势变化图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95 2020-2025年周生生珠宝（山东）有限公司运营能力统计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 2020-2025年周生生珠宝（山东）有限公司成本费用统计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2020-2025年深圳艺洋首饰工业有限公司资产及负债统计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2020-2025年深圳艺洋首饰工业有限公司收入及利润统计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2020-2025年深圳艺洋首饰工业有限公司偿债能力统计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100 2020-2025年深圳艺洋首饰工业有限公司资产负债率趋势变化图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101 2020-2025年深圳艺洋首饰工业有限公司盈利能力统计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102 2020-2025年深圳艺洋首饰工业有限公司毛利率趋势变化图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103 2020-2025年深圳艺洋首饰工业有限公司运营能力统计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104 2020-2025年深圳艺洋首饰工业有限公司成本费用统计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2025年深圳艺洋首饰工业有限公司成本费用结构</w:t>
      </w:r>
      <w:r>
        <w:rPr>
          <w:rFonts w:hint="eastAsia"/>
        </w:rPr>
        <w:br/>
      </w:r>
      <w:r>
        <w:rPr>
          <w:rFonts w:hint="eastAsia"/>
        </w:rPr>
        <w:t>　　图表 106 2020-2025年深圳东丰珠宝首饰有限公司资产及负债统计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2020-2025年深圳东丰珠宝首饰有限公司收入及利润统计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2020-2025年深圳东丰珠宝首饰有限公司偿债能力统计</w:t>
      </w:r>
      <w:r>
        <w:rPr>
          <w:rFonts w:hint="eastAsia"/>
        </w:rPr>
        <w:br/>
      </w:r>
      <w:r>
        <w:rPr>
          <w:rFonts w:hint="eastAsia"/>
        </w:rPr>
        <w:t>　　图表 109 2020-2025年深圳东丰珠宝首饰有限公司资产负债率趋势变化图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110 2020-2025年深圳东丰珠宝首饰有限公司盈利能力统计</w:t>
      </w:r>
      <w:r>
        <w:rPr>
          <w:rFonts w:hint="eastAsia"/>
        </w:rPr>
        <w:br/>
      </w:r>
      <w:r>
        <w:rPr>
          <w:rFonts w:hint="eastAsia"/>
        </w:rPr>
        <w:t>　　图表 111 2020-2025年深圳东丰珠宝首饰有限公司毛利率趋势变化图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112 2020-2025年深圳东丰珠宝首饰有限公司运营能力统计</w:t>
      </w:r>
      <w:r>
        <w:rPr>
          <w:rFonts w:hint="eastAsia"/>
        </w:rPr>
        <w:br/>
      </w:r>
      <w:r>
        <w:rPr>
          <w:rFonts w:hint="eastAsia"/>
        </w:rPr>
        <w:t>　　图表 113 2020-2025年深圳东丰珠宝首饰有限公司成本费用统计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2025年深圳东丰珠宝首饰有限公司成本费用结构</w:t>
      </w:r>
      <w:r>
        <w:rPr>
          <w:rFonts w:hint="eastAsia"/>
        </w:rPr>
        <w:br/>
      </w:r>
      <w:r>
        <w:rPr>
          <w:rFonts w:hint="eastAsia"/>
        </w:rPr>
        <w:t>　　图表 115 2020-2025年劳伦斯珠宝首饰（深圳）有限公司资产及负债统计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2020-2025年劳伦斯珠宝首饰（深圳）有限公司收入及利润统计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2020-2025年劳伦斯珠宝首饰（深圳）有限公司偿债能力统计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118 2020-2025年劳伦斯珠宝首饰（深圳）有限公司资产负债率图</w:t>
      </w:r>
      <w:r>
        <w:rPr>
          <w:rFonts w:hint="eastAsia"/>
        </w:rPr>
        <w:br/>
      </w:r>
      <w:r>
        <w:rPr>
          <w:rFonts w:hint="eastAsia"/>
        </w:rPr>
        <w:t>　　图表 119 2020-2025年劳伦斯珠宝首饰（深圳）有限公司盈利能力统计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120 2020-2025年劳伦斯珠宝首饰（深圳）有限公司毛利率趋势变化图</w:t>
      </w:r>
      <w:r>
        <w:rPr>
          <w:rFonts w:hint="eastAsia"/>
        </w:rPr>
        <w:br/>
      </w:r>
      <w:r>
        <w:rPr>
          <w:rFonts w:hint="eastAsia"/>
        </w:rPr>
        <w:t>　　图表 121 2020-2025年劳伦斯珠宝首饰（深圳）有限公司运营能力统计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122 2020-2025年劳伦斯珠宝首饰（深圳）有限公司成本费用统计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2025年劳伦斯珠宝首饰（深圳）有限公司成本费用结构</w:t>
      </w:r>
      <w:r>
        <w:rPr>
          <w:rFonts w:hint="eastAsia"/>
        </w:rPr>
        <w:br/>
      </w:r>
      <w:r>
        <w:rPr>
          <w:rFonts w:hint="eastAsia"/>
        </w:rPr>
        <w:t>　　图表 124 2020-2025年超群（海丰）首饰厂有限公司资产及负债统计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2020-2025年超群（海丰）首饰厂有限公司收入及利润统计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2020-2025年超群（海丰）首饰厂有限公司偿债能力统计</w:t>
      </w:r>
      <w:r>
        <w:rPr>
          <w:rFonts w:hint="eastAsia"/>
        </w:rPr>
        <w:br/>
      </w:r>
      <w:r>
        <w:rPr>
          <w:rFonts w:hint="eastAsia"/>
        </w:rPr>
        <w:t>　　图表 127 2020-2025年超群（海丰）首饰厂有限公司资产负债率</w:t>
      </w:r>
      <w:r>
        <w:rPr>
          <w:rFonts w:hint="eastAsia"/>
        </w:rPr>
        <w:br/>
      </w:r>
      <w:r>
        <w:rPr>
          <w:rFonts w:hint="eastAsia"/>
        </w:rPr>
        <w:t>　　图表 128 2020-2025年超群（海丰）首饰厂有限公司盈利能力统计</w:t>
      </w:r>
      <w:r>
        <w:rPr>
          <w:rFonts w:hint="eastAsia"/>
        </w:rPr>
        <w:br/>
      </w:r>
      <w:r>
        <w:rPr>
          <w:rFonts w:hint="eastAsia"/>
        </w:rPr>
        <w:t>　　图表 129 2020-2025年超群（海丰）首饰厂有限公司毛利率趋势图</w:t>
      </w:r>
      <w:r>
        <w:rPr>
          <w:rFonts w:hint="eastAsia"/>
        </w:rPr>
        <w:br/>
      </w:r>
      <w:r>
        <w:rPr>
          <w:rFonts w:hint="eastAsia"/>
        </w:rPr>
        <w:t>　　图表 130 2020-2025年超群（海丰）首饰厂有限公司运营能力统计</w:t>
      </w:r>
      <w:r>
        <w:rPr>
          <w:rFonts w:hint="eastAsia"/>
        </w:rPr>
        <w:br/>
      </w:r>
      <w:r>
        <w:rPr>
          <w:rFonts w:hint="eastAsia"/>
        </w:rPr>
        <w:t>　　图表 131 2020-2025年超群（海丰）首饰厂有限公司成本费用统计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2025年超群（海丰）首饰厂有限公司成本费用结构</w:t>
      </w:r>
      <w:r>
        <w:rPr>
          <w:rFonts w:hint="eastAsia"/>
        </w:rPr>
        <w:br/>
      </w:r>
      <w:r>
        <w:rPr>
          <w:rFonts w:hint="eastAsia"/>
        </w:rPr>
        <w:t>　　图表 133 2020-2025年招远有美工艺品有限公司资产及负债统计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2020-2025年招远有美工艺品有限公司收入及利润统计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2020-2025年招远有美工艺品有限公司偿债能力统计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136 2020-2025年招远有美工艺品有限公司资产负债率趋势变化图</w:t>
      </w:r>
      <w:r>
        <w:rPr>
          <w:rFonts w:hint="eastAsia"/>
        </w:rPr>
        <w:br/>
      </w:r>
      <w:r>
        <w:rPr>
          <w:rFonts w:hint="eastAsia"/>
        </w:rPr>
        <w:t>　　图表 137 2020-2025年招远有美工艺品有限公司盈利能力统计</w:t>
      </w:r>
      <w:r>
        <w:rPr>
          <w:rFonts w:hint="eastAsia"/>
        </w:rPr>
        <w:br/>
      </w:r>
      <w:r>
        <w:rPr>
          <w:rFonts w:hint="eastAsia"/>
        </w:rPr>
        <w:t>　　图表 138 2020-2025年招远有美工艺品有限公司运营能力统计</w:t>
      </w:r>
      <w:r>
        <w:rPr>
          <w:rFonts w:hint="eastAsia"/>
        </w:rPr>
        <w:br/>
      </w:r>
      <w:r>
        <w:rPr>
          <w:rFonts w:hint="eastAsia"/>
        </w:rPr>
        <w:t>　　图表 139 2020-2025年招远有美工艺品有限公司成本费用统计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2025年招远有美工艺品有限公司成本费用结构</w:t>
      </w:r>
      <w:r>
        <w:rPr>
          <w:rFonts w:hint="eastAsia"/>
        </w:rPr>
        <w:br/>
      </w:r>
      <w:r>
        <w:rPr>
          <w:rFonts w:hint="eastAsia"/>
        </w:rPr>
        <w:t>　　图表 141 中国女性珠宝首饰占有率偏低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ab150bd943de" w:history="1">
        <w:r>
          <w:rPr>
            <w:rStyle w:val="Hyperlink"/>
          </w:rPr>
          <w:t>2025-2031年纯银首饰市场深度调查研究与发展前景分析报告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dab150bd943de" w:history="1">
        <w:r>
          <w:rPr>
            <w:rStyle w:val="Hyperlink"/>
          </w:rPr>
          <w:t>https://www.20087.com/M_QiTa/A9/ChunYinShouShiHangYeYanJiuFenXi.html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热点：哪里有银饰品批发、纯银首饰多少钱一克、银饰大全图片、纯银首饰变黑自己如何清洗?、周大福银戒指价格、纯银首饰怎么清洗、男士金手镯款式图片、纯银首饰批发市场、各种银饰价格一览表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b449f1d542ec" w:history="1">
      <w:r>
        <w:rPr>
          <w:rStyle w:val="Hyperlink"/>
        </w:rPr>
        <w:t>2025-2031年纯银首饰市场深度调查研究与发展前景分析报告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ChunYinShouShiHangYeYanJiuFenXi.html" TargetMode="External" Id="R481dab150bd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ChunYinShouShiHangYeYanJiuFenXi.html" TargetMode="External" Id="R6d48b449f1d5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2024-10-09T02:00:00Z</dcterms:created>
  <dcterms:modified xsi:type="dcterms:W3CDTF">2024-10-09T03:00:00Z</dcterms:modified>
  <dc:subject>2025-2031年纯银首饰市场深度调查研究与发展前景分析报告</dc:subject>
  <dc:title>2025-2031年纯银首饰市场深度调查研究与发展前景分析报告</dc:title>
  <cp:keywords>2025-2031年纯银首饰市场深度调查研究与发展前景分析报告</cp:keywords>
  <dc:description>2025-2031年纯银首饰市场深度调查研究与发展前景分析报告</dc:description>
</cp:coreProperties>
</file>