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f00b66fbe42bf" w:history="1">
              <w:r>
                <w:rPr>
                  <w:rStyle w:val="Hyperlink"/>
                </w:rPr>
                <w:t>2026-2032年中国拳击器材行业研究与市场前景报告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f00b66fbe42bf" w:history="1">
              <w:r>
                <w:rPr>
                  <w:rStyle w:val="Hyperlink"/>
                </w:rPr>
                <w:t>2026-2032年中国拳击器材行业研究与市场前景报告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f00b66fbe42bf" w:history="1">
                <w:r>
                  <w:rPr>
                    <w:rStyle w:val="Hyperlink"/>
                  </w:rPr>
                  <w:t>https://www.20087.com/6/38/QuanJiQiCaiFaZhanXianZhuangQianJing.html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拳击器材涵盖拳击手套、沙袋、手靶、护具及训练辅助设备，市场呈现专业化与家庭化双轨并行的发展格局。专业级器材注重材料耐用性、冲击吸收性能与人体工学设计，普遍采用高密度EVA泡沫、合成皮革及加固缝线工艺，满足高强度对抗训练需求；而家用器材则强调轻量化、静音性与空间适配性，如悬挂式沙袋、折叠式训练架等产品广受欢迎。品牌方通过与职业拳手或教练合作，强化产品功能性背书。然而，行业标准体系尚不统一，部分低价产品在填充物回弹性、缝合强度及环保性方面存在隐患，影响用户安全与训练效果。</w:t>
      </w:r>
      <w:r>
        <w:rPr>
          <w:rFonts w:hint="eastAsia"/>
        </w:rPr>
        <w:br/>
      </w:r>
      <w:r>
        <w:rPr>
          <w:rFonts w:hint="eastAsia"/>
        </w:rPr>
        <w:t>　　未来，拳击器材将深度融合智能传感与个性化训练生态。内置压力传感器与惯性测量单元（IMU）的智能手套可实时采集出拳速度、力量分布及动作轨迹，并通过App提供技术纠正建议。虚拟现实（VR）拳击训练系统将结合物理反馈沙袋，营造沉浸式对战体验。在材料端，再生橡胶、海洋塑料回收纤维及可降解泡棉的应用将呼应可持续消费趋势。此外，模块化设计支持快速更换靶面、调节阻力或集成心率监测，满足健身、康复与竞技等多元场景需求。随着全民健身热潮持续，拳击器材有望从专业训练工具拓展为大众健康管理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4f00b66fbe42bf" w:history="1">
        <w:r>
          <w:rPr>
            <w:rStyle w:val="Hyperlink"/>
          </w:rPr>
          <w:t>2026-2032年中国拳击器材行业研究与市场前景报告</w:t>
        </w:r>
      </w:hyperlink>
      <w:r>
        <w:rPr>
          <w:rFonts w:hint="eastAsia"/>
        </w:rPr>
        <w:t>》基于国家统计局、相关行业协会的详实数据，结合行业一手调研资料，系统分析了拳击器材行业的市场规模、竞争格局及技术发展现状。报告详细梳理了拳击器材产业链结构、区域分布特征及拳击器材市场需求变化，重点评估了拳击器材重点企业的市场表现与战略布局。通过对政策环境、技术创新方向及消费趋势的分析，科学预测了拳击器材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拳击器材市场概述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按照不同产品类型，拳击器材主要可以分为如下几个类别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中国不同产品类型拳击器材增长趋势2021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手套</w:t>
      </w:r>
      <w:r>
        <w:rPr>
          <w:rFonts w:hint="eastAsia"/>
        </w:rPr>
        <w:br/>
      </w:r>
      <w:r>
        <w:rPr>
          <w:rFonts w:hint="eastAsia"/>
        </w:rPr>
        <w:t>　　　　1.2.3 沙袋</w:t>
      </w:r>
      <w:r>
        <w:rPr>
          <w:rFonts w:hint="eastAsia"/>
        </w:rPr>
        <w:br/>
      </w:r>
      <w:r>
        <w:rPr>
          <w:rFonts w:hint="eastAsia"/>
        </w:rPr>
        <w:t>　　　　1.2.4 护具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从不同销售渠道，拳击器材主要包括如下几个方面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中国不同销售渠道拳击器材增长趋势2021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　　1.3.3 线上销售</w:t>
      </w:r>
      <w:r>
        <w:rPr>
          <w:rFonts w:hint="eastAsia"/>
        </w:rPr>
        <w:br/>
      </w:r>
      <w:r>
        <w:rPr>
          <w:rFonts w:hint="eastAsia"/>
        </w:rPr>
        <w:t>　　1.4 中国拳击器材发展现状及未来趋势（2021-2032）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中国市场拳击器材收入及增长率（2021-2032）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中国市场拳击器材销量及增长率（2021-2032）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中国市场主要拳击器材厂商分析</w:t>
      </w:r>
      <w:r>
        <w:rPr>
          <w:rFonts w:hint="eastAsia"/>
        </w:rPr>
        <w:br/>
      </w:r>
      <w:r>
        <w:rPr>
          <w:rFonts w:hint="eastAsia"/>
        </w:rPr>
        <w:t>　　2.1 中国市场主要厂商拳击器材销量及市场占有率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中国市场主要厂商拳击器材销量（2021-2026）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中国市场主要厂商拳击器材销量市场份额（2021-2026）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中国市场主要厂商拳击器材收入及市场占有率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中国市场主要厂商拳击器材收入（2021-2026）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中国市场主要厂商拳击器材收入市场份额（2021-2026）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2025年中国市场主要厂商拳击器材收入排名</w:t>
      </w:r>
      <w:r>
        <w:rPr>
          <w:rFonts w:hint="eastAsia"/>
        </w:rPr>
        <w:br/>
      </w:r>
      <w:r>
        <w:rPr>
          <w:rFonts w:hint="eastAsia"/>
        </w:rPr>
        <w:t>　　2.3 中国市场主要厂商拳击器材价格（2021-2026）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中国市场主要厂商拳击器材总部及产地分布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中国市场主要厂商成立时间及拳击器材商业化日期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中国市场主要厂商拳击器材产品类型及应用</w:t>
      </w:r>
      <w:r>
        <w:rPr>
          <w:rFonts w:hint="eastAsia"/>
        </w:rPr>
        <w:br/>
      </w:r>
      <w:r>
        <w:rPr>
          <w:rFonts w:hint="eastAsia"/>
        </w:rPr>
        <w:t>　　2.7 拳击器材行业集中度、竞争程度分析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拳击器材行业集中度分析：2025年中国Top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中国市场拳击器材第一梯队、第二梯队和第三梯队厂商（品牌）及2025年市场份额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重点企业（1）基本信息、拳击器材生产基地、总部、竞争对手及市场地位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拳击器材产品规格、参数及市场应用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重点企业（1）在中国市场拳击器材销量、收入、价格及毛利率（2021-2026）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重点企业（2）基本信息、拳击器材生产基地、总部、竞争对手及市场地位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拳击器材产品规格、参数及市场应用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重点企业（2）在中国市场拳击器材销量、收入、价格及毛利率（2021-2026）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重点企业（3）基本信息、拳击器材生产基地、总部、竞争对手及市场地位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拳击器材产品规格、参数及市场应用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重点企业（3）在中国市场拳击器材销量、收入、价格及毛利率（2021-2026）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重点企业（4）基本信息、拳击器材生产基地、总部、竞争对手及市场地位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拳击器材产品规格、参数及市场应用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重点企业（4）在中国市场拳击器材销量、收入、价格及毛利率（2021-2026）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重点企业（5）基本信息、拳击器材生产基地、总部、竞争对手及市场地位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拳击器材产品规格、参数及市场应用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重点企业（5）在中国市场拳击器材销量、收入、价格及毛利率（2021-2026）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重点企业（6）基本信息、拳击器材生产基地、总部、竞争对手及市场地位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拳击器材产品规格、参数及市场应用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重点企业（6）在中国市场拳击器材销量、收入、价格及毛利率（2021-2026）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重点企业（7）基本信息、拳击器材生产基地、总部、竞争对手及市场地位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拳击器材产品规格、参数及市场应用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重点企业（7）在中国市场拳击器材销量、收入、价格及毛利率（2021-2026）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重点企业（8）基本信息、拳击器材生产基地、总部、竞争对手及市场地位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拳击器材产品规格、参数及市场应用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重点企业（8）在中国市场拳击器材销量、收入、价格及毛利率（2021-2026）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重点企业（9）基本信息、拳击器材生产基地、总部、竞争对手及市场地位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拳击器材产品规格、参数及市场应用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重点企业（9）在中国市场拳击器材销量、收入、价格及毛利率（2021-2026）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重点企业（10）基本信息、拳击器材生产基地、总部、竞争对手及市场地位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拳击器材产品规格、参数及市场应用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重点企业（10）在中国市场拳击器材销量、收入、价格及毛利率（2021-2026）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重点企业（11）基本信息、拳击器材生产基地、总部、竞争对手及市场地位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拳击器材产品规格、参数及市场应用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重点企业（11）在中国市场拳击器材销量、收入、价格及毛利率（2021-2026）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重点企业（12）基本信息、拳击器材生产基地、总部、竞争对手及市场地位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拳击器材产品规格、参数及市场应用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重点企业（12）在中国市场拳击器材销量、收入、价格及毛利率（2021-2026）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重点企业（13）基本信息、拳击器材生产基地、总部、竞争对手及市场地位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拳击器材产品规格、参数及市场应用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重点企业（13）在中国市场拳击器材销量、收入、价格及毛利率（2021-2026）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重点企业（14）基本信息、拳击器材生产基地、总部、竞争对手及市场地位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拳击器材产品规格、参数及市场应用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重点企业（14）在中国市场拳击器材销量、收入、价格及毛利率（2021-2026）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重点企业（15）基本信息、拳击器材生产基地、总部、竞争对手及市场地位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拳击器材产品规格、参数及市场应用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重点企业（15）在中国市场拳击器材销量、收入、价格及毛利率（2021-2026）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不同产品类型拳击器材分析</w:t>
      </w:r>
      <w:r>
        <w:rPr>
          <w:rFonts w:hint="eastAsia"/>
        </w:rPr>
        <w:br/>
      </w:r>
      <w:r>
        <w:rPr>
          <w:rFonts w:hint="eastAsia"/>
        </w:rPr>
        <w:t>　　4.1 中国市场不同产品类型拳击器材销量（2021-2032）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中国市场不同产品类型拳击器材销量及市场份额（2021-2026）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中国市场不同产品类型拳击器材销量预测（2027-2032）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中国市场不同产品类型拳击器材规模（2021-2032）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中国市场不同产品类型拳击器材规模及市场份额（2021-2026）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中国市场不同产品类型拳击器材规模预测（2027-2032）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中国市场不同产品类型拳击器材价格走势（2021-2032）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不同销售渠道拳击器材分析</w:t>
      </w:r>
      <w:r>
        <w:rPr>
          <w:rFonts w:hint="eastAsia"/>
        </w:rPr>
        <w:br/>
      </w:r>
      <w:r>
        <w:rPr>
          <w:rFonts w:hint="eastAsia"/>
        </w:rPr>
        <w:t>　　5.1 中国市场不同销售渠道拳击器材销量（2021-2032）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中国市场不同销售渠道拳击器材销量及市场份额（2021-2026）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中国市场不同销售渠道拳击器材销量预测（2027-2032）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中国市场不同销售渠道拳击器材规模（2021-2032）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中国市场不同销售渠道拳击器材规模及市场份额（2021-2026）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中国市场不同销售渠道拳击器材规模预测（2027-2032）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中国市场不同销售渠道拳击器材价格走势（2021-2032）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拳击器材行业发展分析---发展趋势</w:t>
      </w:r>
      <w:r>
        <w:rPr>
          <w:rFonts w:hint="eastAsia"/>
        </w:rPr>
        <w:br/>
      </w:r>
      <w:r>
        <w:rPr>
          <w:rFonts w:hint="eastAsia"/>
        </w:rPr>
        <w:t>　　6.2 拳击器材行业发展分析---厂商壁垒</w:t>
      </w:r>
      <w:r>
        <w:rPr>
          <w:rFonts w:hint="eastAsia"/>
        </w:rPr>
        <w:br/>
      </w:r>
      <w:r>
        <w:rPr>
          <w:rFonts w:hint="eastAsia"/>
        </w:rPr>
        <w:t>　　6.3 拳击器材行业发展分析---驱动因素</w:t>
      </w:r>
      <w:r>
        <w:rPr>
          <w:rFonts w:hint="eastAsia"/>
        </w:rPr>
        <w:br/>
      </w:r>
      <w:r>
        <w:rPr>
          <w:rFonts w:hint="eastAsia"/>
        </w:rPr>
        <w:t>　　6.4 拳击器材行业发展分析---制约因素</w:t>
      </w:r>
      <w:r>
        <w:rPr>
          <w:rFonts w:hint="eastAsia"/>
        </w:rPr>
        <w:br/>
      </w:r>
      <w:r>
        <w:rPr>
          <w:rFonts w:hint="eastAsia"/>
        </w:rPr>
        <w:t>　　6.5 拳击器材中国企业SWOT分析</w:t>
      </w:r>
      <w:r>
        <w:rPr>
          <w:rFonts w:hint="eastAsia"/>
        </w:rPr>
        <w:br/>
      </w:r>
      <w:r>
        <w:rPr>
          <w:rFonts w:hint="eastAsia"/>
        </w:rPr>
        <w:t>　　6.6 拳击器材行业发展分析---行业政策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拳击器材行业产业链简介</w:t>
      </w:r>
      <w:r>
        <w:rPr>
          <w:rFonts w:hint="eastAsia"/>
        </w:rPr>
        <w:br/>
      </w:r>
      <w:r>
        <w:rPr>
          <w:rFonts w:hint="eastAsia"/>
        </w:rPr>
        <w:t>　　7.2 拳击器材产业链分析-上游</w:t>
      </w:r>
      <w:r>
        <w:rPr>
          <w:rFonts w:hint="eastAsia"/>
        </w:rPr>
        <w:br/>
      </w:r>
      <w:r>
        <w:rPr>
          <w:rFonts w:hint="eastAsia"/>
        </w:rPr>
        <w:t>　　7.3 拳击器材产业链分析-中游</w:t>
      </w:r>
      <w:r>
        <w:rPr>
          <w:rFonts w:hint="eastAsia"/>
        </w:rPr>
        <w:br/>
      </w:r>
      <w:r>
        <w:rPr>
          <w:rFonts w:hint="eastAsia"/>
        </w:rPr>
        <w:t>　　7.4 拳击器材产业链分析-下游</w:t>
      </w:r>
      <w:r>
        <w:rPr>
          <w:rFonts w:hint="eastAsia"/>
        </w:rPr>
        <w:br/>
      </w:r>
      <w:r>
        <w:rPr>
          <w:rFonts w:hint="eastAsia"/>
        </w:rPr>
        <w:t>　　7.5 拳击器材行业采购模式</w:t>
      </w:r>
      <w:r>
        <w:rPr>
          <w:rFonts w:hint="eastAsia"/>
        </w:rPr>
        <w:br/>
      </w:r>
      <w:r>
        <w:rPr>
          <w:rFonts w:hint="eastAsia"/>
        </w:rPr>
        <w:t>　　7.6 拳击器材行业生产模式</w:t>
      </w:r>
      <w:r>
        <w:rPr>
          <w:rFonts w:hint="eastAsia"/>
        </w:rPr>
        <w:br/>
      </w:r>
      <w:r>
        <w:rPr>
          <w:rFonts w:hint="eastAsia"/>
        </w:rPr>
        <w:t>　　7.7 拳击器材行业销售模式及销售渠道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中国本土拳击器材产能、产量分析</w:t>
      </w:r>
      <w:r>
        <w:rPr>
          <w:rFonts w:hint="eastAsia"/>
        </w:rPr>
        <w:br/>
      </w:r>
      <w:r>
        <w:rPr>
          <w:rFonts w:hint="eastAsia"/>
        </w:rPr>
        <w:t>　　8.1 中国拳击器材供需现状及预测（2021-2032）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中国拳击器材产能、产量、产能利用率及发展趋势（2021-2032）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中国拳击器材产量、市场需求量及发展趋势（2021-2032）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中国拳击器材进出口分析</w:t>
      </w:r>
      <w:r>
        <w:rPr>
          <w:rFonts w:hint="eastAsia"/>
        </w:rPr>
        <w:br/>
      </w:r>
      <w:r>
        <w:rPr>
          <w:rFonts w:hint="eastAsia"/>
        </w:rPr>
        <w:t>　　　　8.2.1 中国市场拳击器材主要进口来源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中国市场拳击器材主要出口目的地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不同产品类型拳击器材市场规模2021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不同销售渠道拳击器材市场规模2021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中国市场主要厂商拳击器材销量（2021-2026）&amp;（千件）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中国市场主要厂商拳击器材销量市场份额（2021-2026）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中国市场主要厂商拳击器材收入（2021-2026）&amp;（万元）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中国市场主要厂商拳击器材收入份额（2021-2026）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2025年中国主要生产商拳击器材收入排名（万元）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中国市场主要厂商拳击器材价格（2021-2026）&amp;（元/件）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中国市场主要厂商拳击器材总部及产地分布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中国市场主要厂商成立时间及拳击器材商业化日期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中国市场主要厂商拳击器材产品类型及应用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2025年中国市场拳击器材主要厂商市场地位（第一梯队、第二梯队和第三梯队）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拳击器材市场投资、并购等现状分析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拳击器材生产基地、总部、竞争对手及市场地位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拳击器材产品规格、参数及市场应用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拳击器材销量（千件）、收入（万元）、价格（元/件）及毛利率（2021-2026）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拳击器材生产基地、总部、竞争对手及市场地位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拳击器材产品规格、参数及市场应用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拳击器材销量（千件）、收入（万元）、价格（元/件）及毛利率（2021-2026）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拳击器材生产基地、总部、竞争对手及市场地位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拳击器材产品规格、参数及市场应用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拳击器材销量（千件）、收入（万元）、价格（元/件）及毛利率（2021-2026）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拳击器材生产基地、总部、竞争对手及市场地位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拳击器材产品规格、参数及市场应用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拳击器材销量（千件）、收入（万元）、价格（元/件）及毛利率（2021-2026）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拳击器材生产基地、总部、竞争对手及市场地位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拳击器材产品规格、参数及市场应用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拳击器材销量（千件）、收入（万元）、价格（元/件）及毛利率（2021-2026）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拳击器材生产基地、总部、竞争对手及市场地位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拳击器材产品规格、参数及市场应用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拳击器材销量（千件）、收入（万元）、价格（元/件）及毛利率（2021-2026）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拳击器材生产基地、总部、竞争对手及市场地位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拳击器材产品规格、参数及市场应用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拳击器材销量（千件）、收入（万元）、价格（元/件）及毛利率（2021-2026）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拳击器材生产基地、总部、竞争对手及市场地位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拳击器材产品规格、参数及市场应用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拳击器材销量（千件）、收入（万元）、价格（元/件）及毛利率（2021-2026）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拳击器材生产基地、总部、竞争对手及市场地位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拳击器材产品规格、参数及市场应用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拳击器材销量（千件）、收入（万元）、价格（元/件）及毛利率（2021-2026）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拳击器材生产基地、总部、竞争对手及市场地位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拳击器材产品规格、参数及市场应用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拳击器材销量（千件）、收入（万元）、价格（元/件）及毛利率（2021-2026）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拳击器材生产基地、总部、竞争对手及市场地位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拳击器材产品规格、参数及市场应用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拳击器材销量（千件）、收入（万元）、价格（元/件）及毛利率（2021-2026）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拳击器材生产基地、总部、竞争对手及市场地位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拳击器材产品规格、参数及市场应用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拳击器材销量（千件）、收入（万元）、价格（元/件）及毛利率（2021-2026）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拳击器材生产基地、总部、竞争对手及市场地位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拳击器材产品规格、参数及市场应用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拳击器材销量（千件）、收入（万元）、价格（元/件）及毛利率（2021-2026）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拳击器材生产基地、总部、竞争对手及市场地位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拳击器材产品规格、参数及市场应用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拳击器材销量（千件）、收入（万元）、价格（元/件）及毛利率（2021-2026）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拳击器材生产基地、总部、竞争对手及市场地位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拳击器材产品规格、参数及市场应用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拳击器材销量（千件）、收入（万元）、价格（元/件）及毛利率（2021-2026）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中国市场不同产品类型拳击器材销量（2021-2026）&amp;（千件）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中国市场不同产品类型拳击器材销量市场份额（2021-2026）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中国市场不同产品类型拳击器材销量预测（2027-2032）&amp;（千件）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中国市场不同产品类型拳击器材销量市场份额预测（2027-2032）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中国市场不同产品类型拳击器材规模（2021-2026）&amp;（万元）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中国市场不同产品类型拳击器材规模市场份额（2021-2026）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中国市场不同产品类型拳击器材规模预测（2027-2032）&amp;（万元）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中国市场不同产品类型拳击器材规模市场份额预测（2027-2032）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中国市场不同销售渠道拳击器材销量（2021-2026）&amp;（千件）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中国市场不同销售渠道拳击器材销量市场份额（2021-2026）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中国市场不同销售渠道拳击器材销量预测（2027-2032）&amp;（千件）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中国市场不同销售渠道拳击器材销量市场份额预测（2027-2032）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中国市场不同销售渠道拳击器材规模（2021-2026）&amp;（万元）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中国市场不同销售渠道拳击器材规模市场份额（2021-2026）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中国市场不同销售渠道拳击器材规模预测（2027-2032）&amp;（万元）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中国市场不同销售渠道拳击器材规模市场份额预测（2027-2032）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拳击器材行业发展分析---发展趋势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拳击器材行业发展分析---厂商壁垒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拳击器材行业发展分析---驱动因素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拳击器材行业发展分析---制约因素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拳击器材行业相关重点政策一览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拳击器材行业供应链分析</w:t>
      </w:r>
      <w:r>
        <w:rPr>
          <w:rFonts w:hint="eastAsia"/>
        </w:rPr>
        <w:br/>
      </w:r>
      <w:r>
        <w:rPr>
          <w:rFonts w:hint="eastAsia"/>
        </w:rPr>
        <w:t>　　表 111： 拳击器材上游原料供应商</w:t>
      </w:r>
      <w:r>
        <w:rPr>
          <w:rFonts w:hint="eastAsia"/>
        </w:rPr>
        <w:br/>
      </w:r>
      <w:r>
        <w:rPr>
          <w:rFonts w:hint="eastAsia"/>
        </w:rPr>
        <w:t>　　表 112： 拳击器材行业主要下游客户</w:t>
      </w:r>
      <w:r>
        <w:rPr>
          <w:rFonts w:hint="eastAsia"/>
        </w:rPr>
        <w:br/>
      </w:r>
      <w:r>
        <w:rPr>
          <w:rFonts w:hint="eastAsia"/>
        </w:rPr>
        <w:t>　　表 113： 拳击器材典型经销商</w:t>
      </w:r>
      <w:r>
        <w:rPr>
          <w:rFonts w:hint="eastAsia"/>
        </w:rPr>
        <w:br/>
      </w:r>
      <w:r>
        <w:rPr>
          <w:rFonts w:hint="eastAsia"/>
        </w:rPr>
        <w:t>　　表 114： 中国拳击器材产量、销量、进口量及出口量（2021-2026）&amp;（千件）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中国拳击器材产量、销量、进口量及出口量预测（2027-2032）&amp;（千件）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中国市场拳击器材主要进口来源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中国市场拳击器材主要出口目的地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拳击器材产品图片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中国不同产品类型拳击器材市场规模市场份额2025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手套产品图片</w:t>
      </w:r>
      <w:r>
        <w:rPr>
          <w:rFonts w:hint="eastAsia"/>
        </w:rPr>
        <w:br/>
      </w:r>
      <w:r>
        <w:rPr>
          <w:rFonts w:hint="eastAsia"/>
        </w:rPr>
        <w:t>　　图 4： 沙袋产品图片</w:t>
      </w:r>
      <w:r>
        <w:rPr>
          <w:rFonts w:hint="eastAsia"/>
        </w:rPr>
        <w:br/>
      </w:r>
      <w:r>
        <w:rPr>
          <w:rFonts w:hint="eastAsia"/>
        </w:rPr>
        <w:t>　　图 5： 护具产品图片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中国不同销售渠道拳击器材市场份额2025 &amp; 2032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中国市场拳击器材市场规模，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中国市场拳击器材收入及增长率（2021-2032）&amp;（万元）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中国市场拳击器材销量及增长率（2021-2032）&amp;（千件）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2025年中国市场主要厂商拳击器材销量市场份额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2025年中国市场主要厂商拳击器材收入市场份额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2025年中国市场前五大厂商拳击器材市场份额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2025年中国市场拳击器材第一梯队、第二梯队和第三梯队厂商（品牌）及市场份额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中国市场不同产品类型拳击器材价格走势（2021-2032）&amp;（元/件）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中国市场不同销售渠道拳击器材价格走势（2021-2032）&amp;（元/件）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拳击器材中国企业SWOT分析</w:t>
      </w:r>
      <w:r>
        <w:rPr>
          <w:rFonts w:hint="eastAsia"/>
        </w:rPr>
        <w:br/>
      </w:r>
      <w:r>
        <w:rPr>
          <w:rFonts w:hint="eastAsia"/>
        </w:rPr>
        <w:t>　　图 20： 拳击器材产业链</w:t>
      </w:r>
      <w:r>
        <w:rPr>
          <w:rFonts w:hint="eastAsia"/>
        </w:rPr>
        <w:br/>
      </w:r>
      <w:r>
        <w:rPr>
          <w:rFonts w:hint="eastAsia"/>
        </w:rPr>
        <w:t>　　图 21： 拳击器材行业采购模式分析</w:t>
      </w:r>
      <w:r>
        <w:rPr>
          <w:rFonts w:hint="eastAsia"/>
        </w:rPr>
        <w:br/>
      </w:r>
      <w:r>
        <w:rPr>
          <w:rFonts w:hint="eastAsia"/>
        </w:rPr>
        <w:t>　　图 22： 拳击器材行业生产模式分析</w:t>
      </w:r>
      <w:r>
        <w:rPr>
          <w:rFonts w:hint="eastAsia"/>
        </w:rPr>
        <w:br/>
      </w:r>
      <w:r>
        <w:rPr>
          <w:rFonts w:hint="eastAsia"/>
        </w:rPr>
        <w:t>　　图 23： 拳击器材行业销售模式分析</w:t>
      </w:r>
      <w:r>
        <w:rPr>
          <w:rFonts w:hint="eastAsia"/>
        </w:rPr>
        <w:br/>
      </w:r>
      <w:r>
        <w:rPr>
          <w:rFonts w:hint="eastAsia"/>
        </w:rPr>
        <w:t>　　图 24： 中国拳击器材产能、产量、产能利用率及发展趋势（2021-2032）&amp;（千件）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中国拳击器材产量、市场需求量及发展趋势（2021-2032）&amp;（千件）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f00b66fbe42bf" w:history="1">
        <w:r>
          <w:rPr>
            <w:rStyle w:val="Hyperlink"/>
          </w:rPr>
          <w:t>2026-2032年中国拳击器材行业研究与市场前景报告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f00b66fbe42bf" w:history="1">
        <w:r>
          <w:rPr>
            <w:rStyle w:val="Hyperlink"/>
          </w:rPr>
          <w:t>https://www.20087.com/6/38/QuanJiQiCaiFaZhanXianZhuangQianJing.html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热点：拳击训练器材有哪些、拳击器材品牌排行榜、拳击沙袋哪个品牌好、小孩拳击器材、音乐拳击机哪个牌子好、拳击器材什么牌子好、立式拳击靶子、拳击器材大全、健身器材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cfd6d101144e5" w:history="1">
      <w:r>
        <w:rPr>
          <w:rStyle w:val="Hyperlink"/>
        </w:rPr>
        <w:t>2026-2032年中国拳击器材行业研究与市场前景报告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QuanJiQiCaiFaZhanXianZhuangQianJing.html" TargetMode="External" Id="Rb04f00b66fbe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QuanJiQiCaiFaZhanXianZhuangQianJing.html" TargetMode="External" Id="Rb46cfd6d1011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2025-11-27T07:26:30Z</dcterms:created>
  <dcterms:modified xsi:type="dcterms:W3CDTF">2025-11-27T08:26:30Z</dcterms:modified>
  <dc:subject>2026-2032年中国拳击器材行业研究与市场前景报告</dc:subject>
  <dc:title>2026-2032年中国拳击器材行业研究与市场前景报告</dc:title>
  <cp:keywords>2026-2032年中国拳击器材行业研究与市场前景报告</cp:keywords>
  <dc:description>2026-2032年中国拳击器材行业研究与市场前景报告</dc:description>
</cp:coreProperties>
</file>