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8d38dce724e5e" w:history="1">
              <w:r>
                <w:rPr>
                  <w:rStyle w:val="Hyperlink"/>
                </w:rPr>
                <w:t>中国银杏叶制剂行业市场调研与发展趋势分析报告（2024年）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8d38dce724e5e" w:history="1">
              <w:r>
                <w:rPr>
                  <w:rStyle w:val="Hyperlink"/>
                </w:rPr>
                <w:t>中国银杏叶制剂行业市场调研与发展趋势分析报告（2024年）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18d38dce724e5e" w:history="1">
                <w:r>
                  <w:rPr>
                    <w:rStyle w:val="Hyperlink"/>
                  </w:rPr>
                  <w:t>https://www.20087.com/9/8A/YinXingYeZhiJiWeiLaiFaZhanQuShi.html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叶制剂主要来源于银杏树的叶子，以其在改善血液循环、认知功能和抗氧化等方面的潜在健康益处而闻名。近年来，随着全球老龄化进程的加快，银杏叶制剂作为天然草药补充剂，在欧美及亚洲市场的需求持续增长。科研投入的增加，促使银杏叶制剂的活性成分及其作用机制得到更深入的研究，同时也推动了产品质量标准的提升和产品多样化的开发。</w:t>
      </w:r>
      <w:r>
        <w:rPr>
          <w:rFonts w:hint="eastAsia"/>
        </w:rPr>
        <w:br/>
      </w:r>
      <w:r>
        <w:rPr>
          <w:rFonts w:hint="eastAsia"/>
        </w:rPr>
        <w:t>　　未来，银杏叶制剂行业将更加注重临床证据和个性化健康解决方案。随着消费者对健康补充剂的科学依据和安全性的要求提高，银杏叶制剂将需要更多严谨的临床试验来验证其健康声明。同时，利用现代生物技术，如基因组学和代谢组学，定制化银杏叶制剂有望成为趋势，以匹配不同人群的生理特点和健康需求，提供更精准的健康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2024-2030年银杏叶制剂行概述</w:t>
      </w:r>
      <w:r>
        <w:rPr>
          <w:rFonts w:hint="eastAsia"/>
        </w:rPr>
        <w:br/>
      </w:r>
      <w:r>
        <w:rPr>
          <w:rFonts w:hint="eastAsia"/>
        </w:rPr>
        <w:t>　　第一节 银杏叶制剂的概念</w:t>
      </w:r>
      <w:r>
        <w:rPr>
          <w:rFonts w:hint="eastAsia"/>
        </w:rPr>
        <w:br/>
      </w:r>
      <w:r>
        <w:rPr>
          <w:rFonts w:hint="eastAsia"/>
        </w:rPr>
        <w:t>　　　　一、银杏叶制剂的定义和分类</w:t>
      </w:r>
      <w:r>
        <w:rPr>
          <w:rFonts w:hint="eastAsia"/>
        </w:rPr>
        <w:br/>
      </w:r>
      <w:r>
        <w:rPr>
          <w:rFonts w:hint="eastAsia"/>
        </w:rPr>
        <w:t>　　　　二、银杏叶制剂的特点</w:t>
      </w:r>
      <w:r>
        <w:rPr>
          <w:rFonts w:hint="eastAsia"/>
        </w:rPr>
        <w:br/>
      </w:r>
      <w:r>
        <w:rPr>
          <w:rFonts w:hint="eastAsia"/>
        </w:rPr>
        <w:t>　　第二节 银杏叶制剂行发展成熟度</w:t>
      </w:r>
      <w:r>
        <w:rPr>
          <w:rFonts w:hint="eastAsia"/>
        </w:rPr>
        <w:br/>
      </w:r>
      <w:r>
        <w:rPr>
          <w:rFonts w:hint="eastAsia"/>
        </w:rPr>
        <w:t>　　　　一、行发展周期分析</w:t>
      </w:r>
      <w:r>
        <w:rPr>
          <w:rFonts w:hint="eastAsia"/>
        </w:rPr>
        <w:br/>
      </w:r>
      <w:r>
        <w:rPr>
          <w:rFonts w:hint="eastAsia"/>
        </w:rPr>
        <w:t>　　　　二、行市场成熟度分析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银杏叶制剂行数据分析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2019-2024年中国银杏叶制剂行产销率调查</w:t>
      </w:r>
      <w:r>
        <w:rPr>
          <w:rFonts w:hint="eastAsia"/>
        </w:rPr>
        <w:br/>
      </w:r>
      <w:r>
        <w:rPr>
          <w:rFonts w:hint="eastAsia"/>
        </w:rPr>
        <w:t>　　　　一、2019-2024年银杏叶制剂行工总产值</w:t>
      </w:r>
      <w:r>
        <w:rPr>
          <w:rFonts w:hint="eastAsia"/>
        </w:rPr>
        <w:br/>
      </w:r>
      <w:r>
        <w:rPr>
          <w:rFonts w:hint="eastAsia"/>
        </w:rPr>
        <w:t>　　　　二、2019-2024年银杏叶制剂行工销售产值</w:t>
      </w:r>
      <w:r>
        <w:rPr>
          <w:rFonts w:hint="eastAsia"/>
        </w:rPr>
        <w:br/>
      </w:r>
      <w:r>
        <w:rPr>
          <w:rFonts w:hint="eastAsia"/>
        </w:rPr>
        <w:t>　　　　三、2019-2024年银杏叶制剂行产销率调查</w:t>
      </w:r>
      <w:r>
        <w:rPr>
          <w:rFonts w:hint="eastAsia"/>
        </w:rPr>
        <w:br/>
      </w:r>
      <w:r>
        <w:rPr>
          <w:rFonts w:hint="eastAsia"/>
        </w:rPr>
        <w:t>　　　　四、2019-2024年银杏叶制剂行产销分析预测</w:t>
      </w:r>
      <w:r>
        <w:rPr>
          <w:rFonts w:hint="eastAsia"/>
        </w:rPr>
        <w:br/>
      </w:r>
      <w:r>
        <w:rPr>
          <w:rFonts w:hint="eastAsia"/>
        </w:rPr>
        <w:t>　　第二节 2019-2024年银杏叶制剂出口.交货值数据</w:t>
      </w:r>
      <w:r>
        <w:rPr>
          <w:rFonts w:hint="eastAsia"/>
        </w:rPr>
        <w:br/>
      </w:r>
      <w:r>
        <w:rPr>
          <w:rFonts w:hint="eastAsia"/>
        </w:rPr>
        <w:t>　　　　一、2019-2024年银杏叶制剂行出口.交货值增长</w:t>
      </w:r>
      <w:r>
        <w:rPr>
          <w:rFonts w:hint="eastAsia"/>
        </w:rPr>
        <w:br/>
      </w:r>
      <w:r>
        <w:rPr>
          <w:rFonts w:hint="eastAsia"/>
        </w:rPr>
        <w:t>　　　　二、2019-2024年银杏叶制剂行出口.交货值占工产值的比重</w:t>
      </w:r>
      <w:r>
        <w:rPr>
          <w:rFonts w:hint="eastAsia"/>
        </w:rPr>
        <w:br/>
      </w:r>
      <w:r>
        <w:rPr>
          <w:rFonts w:hint="eastAsia"/>
        </w:rPr>
        <w:t>　　　　三、2019-2024年银杏叶制剂行出口.交货值分析预测</w:t>
      </w:r>
      <w:r>
        <w:rPr>
          <w:rFonts w:hint="eastAsia"/>
        </w:rPr>
        <w:br/>
      </w:r>
      <w:r>
        <w:rPr>
          <w:rFonts w:hint="eastAsia"/>
        </w:rPr>
        <w:t>　　第三节 银杏叶制剂行市场运行数据分析</w:t>
      </w:r>
      <w:r>
        <w:rPr>
          <w:rFonts w:hint="eastAsia"/>
        </w:rPr>
        <w:br/>
      </w:r>
      <w:r>
        <w:rPr>
          <w:rFonts w:hint="eastAsia"/>
        </w:rPr>
        <w:t>　　　　一、银杏叶制剂行偿债能力分析</w:t>
      </w:r>
      <w:r>
        <w:rPr>
          <w:rFonts w:hint="eastAsia"/>
        </w:rPr>
        <w:br/>
      </w:r>
      <w:r>
        <w:rPr>
          <w:rFonts w:hint="eastAsia"/>
        </w:rPr>
        <w:t>　　　　二、银杏叶制剂行盈利能力分析</w:t>
      </w:r>
      <w:r>
        <w:rPr>
          <w:rFonts w:hint="eastAsia"/>
        </w:rPr>
        <w:br/>
      </w:r>
      <w:r>
        <w:rPr>
          <w:rFonts w:hint="eastAsia"/>
        </w:rPr>
        <w:t>　　　　三、银杏叶制剂行经营能力分析</w:t>
      </w:r>
      <w:r>
        <w:rPr>
          <w:rFonts w:hint="eastAsia"/>
        </w:rPr>
        <w:br/>
      </w:r>
      <w:r>
        <w:rPr>
          <w:rFonts w:hint="eastAsia"/>
        </w:rPr>
        <w:t>　　　　四、银杏叶制剂行成长能力分析</w:t>
      </w:r>
      <w:r>
        <w:rPr>
          <w:rFonts w:hint="eastAsia"/>
        </w:rPr>
        <w:br/>
      </w:r>
      <w:r>
        <w:rPr>
          <w:rFonts w:hint="eastAsia"/>
        </w:rPr>
        <w:t>　　第四节 我国银杏叶制剂产品进口分析</w:t>
      </w:r>
      <w:r>
        <w:rPr>
          <w:rFonts w:hint="eastAsia"/>
        </w:rPr>
        <w:br/>
      </w:r>
      <w:r>
        <w:rPr>
          <w:rFonts w:hint="eastAsia"/>
        </w:rPr>
        <w:t>　　　　一、2024年银杏叶制剂行进口总量分析</w:t>
      </w:r>
      <w:r>
        <w:rPr>
          <w:rFonts w:hint="eastAsia"/>
        </w:rPr>
        <w:br/>
      </w:r>
      <w:r>
        <w:rPr>
          <w:rFonts w:hint="eastAsia"/>
        </w:rPr>
        <w:t>　　　　二、2024年银杏叶制剂行进口价格分析</w:t>
      </w:r>
      <w:r>
        <w:rPr>
          <w:rFonts w:hint="eastAsia"/>
        </w:rPr>
        <w:br/>
      </w:r>
      <w:r>
        <w:rPr>
          <w:rFonts w:hint="eastAsia"/>
        </w:rPr>
        <w:t>　　第五节 我国银杏叶制剂产品出口分析</w:t>
      </w:r>
      <w:r>
        <w:rPr>
          <w:rFonts w:hint="eastAsia"/>
        </w:rPr>
        <w:br/>
      </w:r>
      <w:r>
        <w:rPr>
          <w:rFonts w:hint="eastAsia"/>
        </w:rPr>
        <w:t>　　　　一、2024年银杏叶制剂行出口总量分析</w:t>
      </w:r>
      <w:r>
        <w:rPr>
          <w:rFonts w:hint="eastAsia"/>
        </w:rPr>
        <w:br/>
      </w:r>
      <w:r>
        <w:rPr>
          <w:rFonts w:hint="eastAsia"/>
        </w:rPr>
        <w:t>　　　　二、2024年银杏叶制剂行出口价格分析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2024-2030年银杏叶制剂行国内市场运行分析</w:t>
      </w:r>
      <w:r>
        <w:rPr>
          <w:rFonts w:hint="eastAsia"/>
        </w:rPr>
        <w:br/>
      </w:r>
      <w:r>
        <w:rPr>
          <w:rFonts w:hint="eastAsia"/>
        </w:rPr>
        <w:t>　　第一节 中国银杏叶制剂行发展历程</w:t>
      </w:r>
      <w:r>
        <w:rPr>
          <w:rFonts w:hint="eastAsia"/>
        </w:rPr>
        <w:br/>
      </w:r>
      <w:r>
        <w:rPr>
          <w:rFonts w:hint="eastAsia"/>
        </w:rPr>
        <w:t>　　第二节 银杏叶制剂行国内市场运行综述分析</w:t>
      </w:r>
      <w:r>
        <w:rPr>
          <w:rFonts w:hint="eastAsia"/>
        </w:rPr>
        <w:br/>
      </w:r>
      <w:r>
        <w:rPr>
          <w:rFonts w:hint="eastAsia"/>
        </w:rPr>
        <w:t>　　　　一、2024年国内市场银杏叶制剂行行需求状况分析</w:t>
      </w:r>
      <w:r>
        <w:rPr>
          <w:rFonts w:hint="eastAsia"/>
        </w:rPr>
        <w:br/>
      </w:r>
      <w:r>
        <w:rPr>
          <w:rFonts w:hint="eastAsia"/>
        </w:rPr>
        <w:t>　　　　二、2024年国内市场银杏叶制剂行行生产状况分析</w:t>
      </w:r>
      <w:r>
        <w:rPr>
          <w:rFonts w:hint="eastAsia"/>
        </w:rPr>
        <w:br/>
      </w:r>
      <w:r>
        <w:rPr>
          <w:rFonts w:hint="eastAsia"/>
        </w:rPr>
        <w:t>　　　　三、2024年国内市场银杏叶制剂行行技术发展分析</w:t>
      </w:r>
      <w:r>
        <w:rPr>
          <w:rFonts w:hint="eastAsia"/>
        </w:rPr>
        <w:br/>
      </w:r>
      <w:r>
        <w:rPr>
          <w:rFonts w:hint="eastAsia"/>
        </w:rPr>
        <w:t>　　　　四、2024年国内市场银杏叶制剂行行产品结构分析</w:t>
      </w:r>
      <w:r>
        <w:rPr>
          <w:rFonts w:hint="eastAsia"/>
        </w:rPr>
        <w:br/>
      </w:r>
      <w:r>
        <w:rPr>
          <w:rFonts w:hint="eastAsia"/>
        </w:rPr>
        <w:t>　　第二节 中国银杏叶制剂行发展面临问题分析</w:t>
      </w:r>
      <w:r>
        <w:rPr>
          <w:rFonts w:hint="eastAsia"/>
        </w:rPr>
        <w:br/>
      </w:r>
      <w:r>
        <w:rPr>
          <w:rFonts w:hint="eastAsia"/>
        </w:rPr>
        <w:t>　　第三节 银杏叶制剂行国内运行特点分析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2024-2030年银杏叶制剂行国际市场运行分析</w:t>
      </w:r>
      <w:r>
        <w:rPr>
          <w:rFonts w:hint="eastAsia"/>
        </w:rPr>
        <w:br/>
      </w:r>
      <w:r>
        <w:rPr>
          <w:rFonts w:hint="eastAsia"/>
        </w:rPr>
        <w:t>　　第一节 国际银杏叶制剂行发展历程分析</w:t>
      </w:r>
      <w:r>
        <w:rPr>
          <w:rFonts w:hint="eastAsia"/>
        </w:rPr>
        <w:br/>
      </w:r>
      <w:r>
        <w:rPr>
          <w:rFonts w:hint="eastAsia"/>
        </w:rPr>
        <w:t>　　第二节 2024年银杏叶制剂行国际市场运行综述</w:t>
      </w:r>
      <w:r>
        <w:rPr>
          <w:rFonts w:hint="eastAsia"/>
        </w:rPr>
        <w:br/>
      </w:r>
      <w:r>
        <w:rPr>
          <w:rFonts w:hint="eastAsia"/>
        </w:rPr>
        <w:t>　　　　一、2024年国际市场银杏叶制剂行行需求状况分析</w:t>
      </w:r>
      <w:r>
        <w:rPr>
          <w:rFonts w:hint="eastAsia"/>
        </w:rPr>
        <w:br/>
      </w:r>
      <w:r>
        <w:rPr>
          <w:rFonts w:hint="eastAsia"/>
        </w:rPr>
        <w:t>　　　　二、2024年国际市场银杏叶制剂行行生产状况分析</w:t>
      </w:r>
      <w:r>
        <w:rPr>
          <w:rFonts w:hint="eastAsia"/>
        </w:rPr>
        <w:br/>
      </w:r>
      <w:r>
        <w:rPr>
          <w:rFonts w:hint="eastAsia"/>
        </w:rPr>
        <w:t>　　　　三、2024年国际市场银杏叶制剂行行技术发展分析</w:t>
      </w:r>
      <w:r>
        <w:rPr>
          <w:rFonts w:hint="eastAsia"/>
        </w:rPr>
        <w:br/>
      </w:r>
      <w:r>
        <w:rPr>
          <w:rFonts w:hint="eastAsia"/>
        </w:rPr>
        <w:t>　　　　四、2024年国际市场银杏叶制剂行行产品结构分析</w:t>
      </w:r>
      <w:r>
        <w:rPr>
          <w:rFonts w:hint="eastAsia"/>
        </w:rPr>
        <w:br/>
      </w:r>
      <w:r>
        <w:rPr>
          <w:rFonts w:hint="eastAsia"/>
        </w:rPr>
        <w:t>　　　　五、2024年国际市场银杏叶制剂行行面临问题分析</w:t>
      </w:r>
      <w:r>
        <w:rPr>
          <w:rFonts w:hint="eastAsia"/>
        </w:rPr>
        <w:br/>
      </w:r>
      <w:r>
        <w:rPr>
          <w:rFonts w:hint="eastAsia"/>
        </w:rPr>
        <w:t>　　第二节 银杏叶制剂行主要国家市场运行分析</w:t>
      </w:r>
      <w:r>
        <w:rPr>
          <w:rFonts w:hint="eastAsia"/>
        </w:rPr>
        <w:br/>
      </w:r>
      <w:r>
        <w:rPr>
          <w:rFonts w:hint="eastAsia"/>
        </w:rPr>
        <w:t>　　第三节 银杏叶制剂行国际运行特点分析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2024-2030年银杏叶制剂行标杆企研究</w:t>
      </w:r>
      <w:r>
        <w:rPr>
          <w:rFonts w:hint="eastAsia"/>
        </w:rPr>
        <w:br/>
      </w:r>
      <w:r>
        <w:rPr>
          <w:rFonts w:hint="eastAsia"/>
        </w:rPr>
        <w:t>　　第一节 海王集团</w:t>
      </w:r>
      <w:r>
        <w:rPr>
          <w:rFonts w:hint="eastAsia"/>
        </w:rPr>
        <w:br/>
      </w:r>
      <w:r>
        <w:rPr>
          <w:rFonts w:hint="eastAsia"/>
        </w:rPr>
        <w:t>　　　　一、企产销规模分析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第二节 江苏晨牌药集团</w:t>
      </w:r>
      <w:r>
        <w:rPr>
          <w:rFonts w:hint="eastAsia"/>
        </w:rPr>
        <w:br/>
      </w:r>
      <w:r>
        <w:rPr>
          <w:rFonts w:hint="eastAsia"/>
        </w:rPr>
        <w:t>　　　　一、企产销规模分析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第三节 扬子江药</w:t>
      </w:r>
      <w:r>
        <w:rPr>
          <w:rFonts w:hint="eastAsia"/>
        </w:rPr>
        <w:br/>
      </w:r>
      <w:r>
        <w:rPr>
          <w:rFonts w:hint="eastAsia"/>
        </w:rPr>
        <w:t>　　　　一、企产销规模分析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第四节 涿州东乐制药有限公司</w:t>
      </w:r>
      <w:r>
        <w:rPr>
          <w:rFonts w:hint="eastAsia"/>
        </w:rPr>
        <w:br/>
      </w:r>
      <w:r>
        <w:rPr>
          <w:rFonts w:hint="eastAsia"/>
        </w:rPr>
        <w:t>　　　　一、企产销规模分析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第五节 宁波立华制药</w:t>
      </w:r>
      <w:r>
        <w:rPr>
          <w:rFonts w:hint="eastAsia"/>
        </w:rPr>
        <w:br/>
      </w:r>
      <w:r>
        <w:rPr>
          <w:rFonts w:hint="eastAsia"/>
        </w:rPr>
        <w:t>　　　　一、企产销规模分析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第六节 辽宁顺安怡天然药物厂</w:t>
      </w:r>
      <w:r>
        <w:rPr>
          <w:rFonts w:hint="eastAsia"/>
        </w:rPr>
        <w:br/>
      </w:r>
      <w:r>
        <w:rPr>
          <w:rFonts w:hint="eastAsia"/>
        </w:rPr>
        <w:t>　　　　一、企产销规模分析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第七节 长沙麓山天然植物制药公司</w:t>
      </w:r>
      <w:r>
        <w:rPr>
          <w:rFonts w:hint="eastAsia"/>
        </w:rPr>
        <w:br/>
      </w:r>
      <w:r>
        <w:rPr>
          <w:rFonts w:hint="eastAsia"/>
        </w:rPr>
        <w:t>　　　　一、企产销规模分析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第八节 四川万县制药厂</w:t>
      </w:r>
      <w:r>
        <w:rPr>
          <w:rFonts w:hint="eastAsia"/>
        </w:rPr>
        <w:br/>
      </w:r>
      <w:r>
        <w:rPr>
          <w:rFonts w:hint="eastAsia"/>
        </w:rPr>
        <w:t>　　　　一、企产销规模分析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第九节 沈阳辽河制药厂</w:t>
      </w:r>
      <w:r>
        <w:rPr>
          <w:rFonts w:hint="eastAsia"/>
        </w:rPr>
        <w:br/>
      </w:r>
      <w:r>
        <w:rPr>
          <w:rFonts w:hint="eastAsia"/>
        </w:rPr>
        <w:t>　　　　一、企产销规模分析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第十节 上海信谊药有限公司</w:t>
      </w:r>
      <w:r>
        <w:rPr>
          <w:rFonts w:hint="eastAsia"/>
        </w:rPr>
        <w:br/>
      </w:r>
      <w:r>
        <w:rPr>
          <w:rFonts w:hint="eastAsia"/>
        </w:rPr>
        <w:t>　　　　一、企产销规模分析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2024-2030年银杏叶制剂行相关行市场运行综合分析</w:t>
      </w:r>
      <w:r>
        <w:rPr>
          <w:rFonts w:hint="eastAsia"/>
        </w:rPr>
        <w:br/>
      </w:r>
      <w:r>
        <w:rPr>
          <w:rFonts w:hint="eastAsia"/>
        </w:rPr>
        <w:t>　　第一节 2024-2030年银杏叶制剂行上游运行分析</w:t>
      </w:r>
      <w:r>
        <w:rPr>
          <w:rFonts w:hint="eastAsia"/>
        </w:rPr>
        <w:br/>
      </w:r>
      <w:r>
        <w:rPr>
          <w:rFonts w:hint="eastAsia"/>
        </w:rPr>
        <w:t>　　　　一、银杏叶制剂行上游介绍</w:t>
      </w:r>
      <w:r>
        <w:rPr>
          <w:rFonts w:hint="eastAsia"/>
        </w:rPr>
        <w:br/>
      </w:r>
      <w:r>
        <w:rPr>
          <w:rFonts w:hint="eastAsia"/>
        </w:rPr>
        <w:t>　　　　二、银杏叶制剂行上游发展状况分析</w:t>
      </w:r>
      <w:r>
        <w:rPr>
          <w:rFonts w:hint="eastAsia"/>
        </w:rPr>
        <w:br/>
      </w:r>
      <w:r>
        <w:rPr>
          <w:rFonts w:hint="eastAsia"/>
        </w:rPr>
        <w:t>　　　　三、银杏叶制剂行上游对银杏叶制剂行影响力分析</w:t>
      </w:r>
      <w:r>
        <w:rPr>
          <w:rFonts w:hint="eastAsia"/>
        </w:rPr>
        <w:br/>
      </w:r>
      <w:r>
        <w:rPr>
          <w:rFonts w:hint="eastAsia"/>
        </w:rPr>
        <w:t>　　第二节 2024-2030年银杏叶制剂行下游运行分析</w:t>
      </w:r>
      <w:r>
        <w:rPr>
          <w:rFonts w:hint="eastAsia"/>
        </w:rPr>
        <w:br/>
      </w:r>
      <w:r>
        <w:rPr>
          <w:rFonts w:hint="eastAsia"/>
        </w:rPr>
        <w:t>　　　　一、银杏叶制剂行下游介绍</w:t>
      </w:r>
      <w:r>
        <w:rPr>
          <w:rFonts w:hint="eastAsia"/>
        </w:rPr>
        <w:br/>
      </w:r>
      <w:r>
        <w:rPr>
          <w:rFonts w:hint="eastAsia"/>
        </w:rPr>
        <w:t>　　　　二、银杏叶制剂行下游发展状况分析</w:t>
      </w:r>
      <w:r>
        <w:rPr>
          <w:rFonts w:hint="eastAsia"/>
        </w:rPr>
        <w:br/>
      </w:r>
      <w:r>
        <w:rPr>
          <w:rFonts w:hint="eastAsia"/>
        </w:rPr>
        <w:t>　　　　三、银杏叶制剂行下游对银杏叶制剂行影响力分析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2024-2030年银杏叶制剂价格和销售渠道价格管理研究</w:t>
      </w:r>
      <w:r>
        <w:rPr>
          <w:rFonts w:hint="eastAsia"/>
        </w:rPr>
        <w:br/>
      </w:r>
      <w:r>
        <w:rPr>
          <w:rFonts w:hint="eastAsia"/>
        </w:rPr>
        <w:t>　　第一节 2024年银杏叶制剂价格分析</w:t>
      </w:r>
      <w:r>
        <w:rPr>
          <w:rFonts w:hint="eastAsia"/>
        </w:rPr>
        <w:br/>
      </w:r>
      <w:r>
        <w:rPr>
          <w:rFonts w:hint="eastAsia"/>
        </w:rPr>
        <w:t>　　第二节 2024-2030年银杏叶制剂价格趋势分析</w:t>
      </w:r>
      <w:r>
        <w:rPr>
          <w:rFonts w:hint="eastAsia"/>
        </w:rPr>
        <w:br/>
      </w:r>
      <w:r>
        <w:rPr>
          <w:rFonts w:hint="eastAsia"/>
        </w:rPr>
        <w:t>　　第三节 银杏叶制剂销售渠道价格管理研究</w:t>
      </w:r>
      <w:r>
        <w:rPr>
          <w:rFonts w:hint="eastAsia"/>
        </w:rPr>
        <w:br/>
      </w:r>
      <w:r>
        <w:rPr>
          <w:rFonts w:hint="eastAsia"/>
        </w:rPr>
        <w:t>　　　　一、银杏叶制剂企的通路价格政策</w:t>
      </w:r>
      <w:r>
        <w:rPr>
          <w:rFonts w:hint="eastAsia"/>
        </w:rPr>
        <w:br/>
      </w:r>
      <w:r>
        <w:rPr>
          <w:rFonts w:hint="eastAsia"/>
        </w:rPr>
        <w:t>　　　　二、银杏叶制剂企通路销售价格结构体系设计</w:t>
      </w:r>
      <w:r>
        <w:rPr>
          <w:rFonts w:hint="eastAsia"/>
        </w:rPr>
        <w:br/>
      </w:r>
      <w:r>
        <w:rPr>
          <w:rFonts w:hint="eastAsia"/>
        </w:rPr>
        <w:t>　　　　三、银杏叶制剂企维护通路价格稳定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银杏叶制剂行投资策略研究</w:t>
      </w:r>
      <w:r>
        <w:rPr>
          <w:rFonts w:hint="eastAsia"/>
        </w:rPr>
        <w:br/>
      </w:r>
      <w:r>
        <w:rPr>
          <w:rFonts w:hint="eastAsia"/>
        </w:rPr>
        <w:t>　　第一节 所处行与上下游行的关联性研究</w:t>
      </w:r>
      <w:r>
        <w:rPr>
          <w:rFonts w:hint="eastAsia"/>
        </w:rPr>
        <w:br/>
      </w:r>
      <w:r>
        <w:rPr>
          <w:rFonts w:hint="eastAsia"/>
        </w:rPr>
        <w:t>　　第二节 银杏叶制剂行区域集中度分析</w:t>
      </w:r>
      <w:r>
        <w:rPr>
          <w:rFonts w:hint="eastAsia"/>
        </w:rPr>
        <w:br/>
      </w:r>
      <w:r>
        <w:rPr>
          <w:rFonts w:hint="eastAsia"/>
        </w:rPr>
        <w:t>　　　　一、2024年银杏叶制剂华北区域集中度分析</w:t>
      </w:r>
      <w:r>
        <w:rPr>
          <w:rFonts w:hint="eastAsia"/>
        </w:rPr>
        <w:br/>
      </w:r>
      <w:r>
        <w:rPr>
          <w:rFonts w:hint="eastAsia"/>
        </w:rPr>
        <w:t>　　　　二、2024年银杏叶制剂东北区域集中度分析</w:t>
      </w:r>
      <w:r>
        <w:rPr>
          <w:rFonts w:hint="eastAsia"/>
        </w:rPr>
        <w:br/>
      </w:r>
      <w:r>
        <w:rPr>
          <w:rFonts w:hint="eastAsia"/>
        </w:rPr>
        <w:t>　　　　三、2024年银杏叶制剂西北区域集中度分析</w:t>
      </w:r>
      <w:r>
        <w:rPr>
          <w:rFonts w:hint="eastAsia"/>
        </w:rPr>
        <w:br/>
      </w:r>
      <w:r>
        <w:rPr>
          <w:rFonts w:hint="eastAsia"/>
        </w:rPr>
        <w:t>　　　　四、2024年银杏叶制剂华东区域集中度分析</w:t>
      </w:r>
      <w:r>
        <w:rPr>
          <w:rFonts w:hint="eastAsia"/>
        </w:rPr>
        <w:br/>
      </w:r>
      <w:r>
        <w:rPr>
          <w:rFonts w:hint="eastAsia"/>
        </w:rPr>
        <w:t>　　　　五、2024年银杏叶制剂华南区域集中度分析</w:t>
      </w:r>
      <w:r>
        <w:rPr>
          <w:rFonts w:hint="eastAsia"/>
        </w:rPr>
        <w:br/>
      </w:r>
      <w:r>
        <w:rPr>
          <w:rFonts w:hint="eastAsia"/>
        </w:rPr>
        <w:t>　　　　六、2024年银杏叶制剂西南区域集中度分析</w:t>
      </w:r>
      <w:r>
        <w:rPr>
          <w:rFonts w:hint="eastAsia"/>
        </w:rPr>
        <w:br/>
      </w:r>
      <w:r>
        <w:rPr>
          <w:rFonts w:hint="eastAsia"/>
        </w:rPr>
        <w:t>　　　　七、2024年银杏叶制剂华中区域集中度分析</w:t>
      </w:r>
      <w:r>
        <w:rPr>
          <w:rFonts w:hint="eastAsia"/>
        </w:rPr>
        <w:br/>
      </w:r>
      <w:r>
        <w:rPr>
          <w:rFonts w:hint="eastAsia"/>
        </w:rPr>
        <w:t>　　第三节 银杏叶制剂行进入壁垒研究</w:t>
      </w:r>
      <w:r>
        <w:rPr>
          <w:rFonts w:hint="eastAsia"/>
        </w:rPr>
        <w:br/>
      </w:r>
      <w:r>
        <w:rPr>
          <w:rFonts w:hint="eastAsia"/>
        </w:rPr>
        <w:t>　　第四节 银杏叶制剂行市场退出障碍研究</w:t>
      </w:r>
      <w:r>
        <w:rPr>
          <w:rFonts w:hint="eastAsia"/>
        </w:rPr>
        <w:br/>
      </w:r>
      <w:r>
        <w:rPr>
          <w:rFonts w:hint="eastAsia"/>
        </w:rPr>
        <w:t>　　第五节 银杏叶制剂行SWOT分析</w:t>
      </w:r>
      <w:r>
        <w:rPr>
          <w:rFonts w:hint="eastAsia"/>
        </w:rPr>
        <w:br/>
      </w:r>
      <w:r>
        <w:rPr>
          <w:rFonts w:hint="eastAsia"/>
        </w:rPr>
        <w:t>　　　　一、银杏叶制剂行竞争优势（s）分析</w:t>
      </w:r>
      <w:r>
        <w:rPr>
          <w:rFonts w:hint="eastAsia"/>
        </w:rPr>
        <w:br/>
      </w:r>
      <w:r>
        <w:rPr>
          <w:rFonts w:hint="eastAsia"/>
        </w:rPr>
        <w:t>　　　　二、银杏叶制剂行竞争劣势分析（W）分析</w:t>
      </w:r>
      <w:r>
        <w:rPr>
          <w:rFonts w:hint="eastAsia"/>
        </w:rPr>
        <w:br/>
      </w:r>
      <w:r>
        <w:rPr>
          <w:rFonts w:hint="eastAsia"/>
        </w:rPr>
        <w:t>　　　　三、银杏叶制剂行公司面临的潜在机会（O）分析</w:t>
      </w:r>
      <w:r>
        <w:rPr>
          <w:rFonts w:hint="eastAsia"/>
        </w:rPr>
        <w:br/>
      </w:r>
      <w:r>
        <w:rPr>
          <w:rFonts w:hint="eastAsia"/>
        </w:rPr>
        <w:t>　　　　四、银杏叶制剂行危及公司的外部威胁（T）分析</w:t>
      </w:r>
      <w:r>
        <w:rPr>
          <w:rFonts w:hint="eastAsia"/>
        </w:rPr>
        <w:br/>
      </w:r>
      <w:r>
        <w:rPr>
          <w:rFonts w:hint="eastAsia"/>
        </w:rPr>
        <w:t>　　第六节 银杏叶制剂行五力模型分析</w:t>
      </w:r>
      <w:r>
        <w:rPr>
          <w:rFonts w:hint="eastAsia"/>
        </w:rPr>
        <w:br/>
      </w:r>
      <w:r>
        <w:rPr>
          <w:rFonts w:hint="eastAsia"/>
        </w:rPr>
        <w:t>　　　　一、银杏叶制剂行供应商的议价能力分析</w:t>
      </w:r>
      <w:r>
        <w:rPr>
          <w:rFonts w:hint="eastAsia"/>
        </w:rPr>
        <w:br/>
      </w:r>
      <w:r>
        <w:rPr>
          <w:rFonts w:hint="eastAsia"/>
        </w:rPr>
        <w:t>　　　　二、银杏叶制剂行购买者的议价能力分析</w:t>
      </w:r>
      <w:r>
        <w:rPr>
          <w:rFonts w:hint="eastAsia"/>
        </w:rPr>
        <w:br/>
      </w:r>
      <w:r>
        <w:rPr>
          <w:rFonts w:hint="eastAsia"/>
        </w:rPr>
        <w:t>　　　　三、银杏叶制剂行新进入者的威胁分析</w:t>
      </w:r>
      <w:r>
        <w:rPr>
          <w:rFonts w:hint="eastAsia"/>
        </w:rPr>
        <w:br/>
      </w:r>
      <w:r>
        <w:rPr>
          <w:rFonts w:hint="eastAsia"/>
        </w:rPr>
        <w:t>　　　　四、银杏叶制剂行替代品的威胁分析</w:t>
      </w:r>
      <w:r>
        <w:rPr>
          <w:rFonts w:hint="eastAsia"/>
        </w:rPr>
        <w:br/>
      </w:r>
      <w:r>
        <w:rPr>
          <w:rFonts w:hint="eastAsia"/>
        </w:rPr>
        <w:t>　　　　五、银杏叶制剂行同竞争者的竞争程度分析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2024-2030年银杏叶制剂行营销策略和营销渠道研究</w:t>
      </w:r>
      <w:r>
        <w:rPr>
          <w:rFonts w:hint="eastAsia"/>
        </w:rPr>
        <w:br/>
      </w:r>
      <w:r>
        <w:rPr>
          <w:rFonts w:hint="eastAsia"/>
        </w:rPr>
        <w:t>　　第一节 银杏叶制剂行产品营销策略</w:t>
      </w:r>
      <w:r>
        <w:rPr>
          <w:rFonts w:hint="eastAsia"/>
        </w:rPr>
        <w:br/>
      </w:r>
      <w:r>
        <w:rPr>
          <w:rFonts w:hint="eastAsia"/>
        </w:rPr>
        <w:t>　　　　一、银杏叶制剂行产品功效优先策略</w:t>
      </w:r>
      <w:r>
        <w:rPr>
          <w:rFonts w:hint="eastAsia"/>
        </w:rPr>
        <w:br/>
      </w:r>
      <w:r>
        <w:rPr>
          <w:rFonts w:hint="eastAsia"/>
        </w:rPr>
        <w:t>　　　　二、银杏叶制剂行产品品牌提升策略</w:t>
      </w:r>
      <w:r>
        <w:rPr>
          <w:rFonts w:hint="eastAsia"/>
        </w:rPr>
        <w:br/>
      </w:r>
      <w:r>
        <w:rPr>
          <w:rFonts w:hint="eastAsia"/>
        </w:rPr>
        <w:t>　　　　三、银杏叶制剂行产品样板推动策略</w:t>
      </w:r>
      <w:r>
        <w:rPr>
          <w:rFonts w:hint="eastAsia"/>
        </w:rPr>
        <w:br/>
      </w:r>
      <w:r>
        <w:rPr>
          <w:rFonts w:hint="eastAsia"/>
        </w:rPr>
        <w:t>　　　　四、银杏叶制剂行产品价格杠杆策略</w:t>
      </w:r>
      <w:r>
        <w:rPr>
          <w:rFonts w:hint="eastAsia"/>
        </w:rPr>
        <w:br/>
      </w:r>
      <w:r>
        <w:rPr>
          <w:rFonts w:hint="eastAsia"/>
        </w:rPr>
        <w:t>　　　　五、银杏叶制剂行产品源头刺激策略</w:t>
      </w:r>
      <w:r>
        <w:rPr>
          <w:rFonts w:hint="eastAsia"/>
        </w:rPr>
        <w:br/>
      </w:r>
      <w:r>
        <w:rPr>
          <w:rFonts w:hint="eastAsia"/>
        </w:rPr>
        <w:t>　　　　六、银杏叶制剂行产品媒体组合策略</w:t>
      </w:r>
      <w:r>
        <w:rPr>
          <w:rFonts w:hint="eastAsia"/>
        </w:rPr>
        <w:br/>
      </w:r>
      <w:r>
        <w:rPr>
          <w:rFonts w:hint="eastAsia"/>
        </w:rPr>
        <w:t>　　　　七、银杏叶制剂行产品个性推介策略</w:t>
      </w:r>
      <w:r>
        <w:rPr>
          <w:rFonts w:hint="eastAsia"/>
        </w:rPr>
        <w:br/>
      </w:r>
      <w:r>
        <w:rPr>
          <w:rFonts w:hint="eastAsia"/>
        </w:rPr>
        <w:t>　　　　八、银杏叶制剂行产品层次营销策略</w:t>
      </w:r>
      <w:r>
        <w:rPr>
          <w:rFonts w:hint="eastAsia"/>
        </w:rPr>
        <w:br/>
      </w:r>
      <w:r>
        <w:rPr>
          <w:rFonts w:hint="eastAsia"/>
        </w:rPr>
        <w:t>　　　　九、银杏叶制剂行产品网络组合策略</w:t>
      </w:r>
      <w:r>
        <w:rPr>
          <w:rFonts w:hint="eastAsia"/>
        </w:rPr>
        <w:br/>
      </w:r>
      <w:r>
        <w:rPr>
          <w:rFonts w:hint="eastAsia"/>
        </w:rPr>
        <w:t>　　　　十、银杏叶制剂行产品动态营销策略</w:t>
      </w:r>
      <w:r>
        <w:rPr>
          <w:rFonts w:hint="eastAsia"/>
        </w:rPr>
        <w:br/>
      </w:r>
      <w:r>
        <w:rPr>
          <w:rFonts w:hint="eastAsia"/>
        </w:rPr>
        <w:t>　　第二节 银杏叶制剂行营销渠道变革研究</w:t>
      </w:r>
      <w:r>
        <w:rPr>
          <w:rFonts w:hint="eastAsia"/>
        </w:rPr>
        <w:br/>
      </w:r>
      <w:r>
        <w:rPr>
          <w:rFonts w:hint="eastAsia"/>
        </w:rPr>
        <w:t>　　　　一、银杏叶制剂行营销渠道新理念</w:t>
      </w:r>
      <w:r>
        <w:rPr>
          <w:rFonts w:hint="eastAsia"/>
        </w:rPr>
        <w:br/>
      </w:r>
      <w:r>
        <w:rPr>
          <w:rFonts w:hint="eastAsia"/>
        </w:rPr>
        <w:t>　　　　二、银杏叶制剂行渠道管理新发展</w:t>
      </w:r>
      <w:r>
        <w:rPr>
          <w:rFonts w:hint="eastAsia"/>
        </w:rPr>
        <w:br/>
      </w:r>
      <w:r>
        <w:rPr>
          <w:rFonts w:hint="eastAsia"/>
        </w:rPr>
        <w:t>　　　　三、当前我国中小企的外部营销环境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四、中小企营销渠道存在的问题和不足</w:t>
      </w:r>
      <w:r>
        <w:rPr>
          <w:rFonts w:hint="eastAsia"/>
        </w:rPr>
        <w:br/>
      </w:r>
      <w:r>
        <w:rPr>
          <w:rFonts w:hint="eastAsia"/>
        </w:rPr>
        <w:t>　　　　五、中小企营销渠道发展的对策</w:t>
      </w:r>
      <w:r>
        <w:rPr>
          <w:rFonts w:hint="eastAsia"/>
        </w:rPr>
        <w:br/>
      </w:r>
      <w:r>
        <w:rPr>
          <w:rFonts w:hint="eastAsia"/>
        </w:rPr>
        <w:t>　　　　六、中小企营销渠道建设的原则</w:t>
      </w:r>
      <w:r>
        <w:rPr>
          <w:rFonts w:hint="eastAsia"/>
        </w:rPr>
        <w:br/>
      </w:r>
      <w:r>
        <w:rPr>
          <w:rFonts w:hint="eastAsia"/>
        </w:rPr>
        <w:t>　　第三节 银杏叶制剂行营销渠道变革趋势研究</w:t>
      </w:r>
      <w:r>
        <w:rPr>
          <w:rFonts w:hint="eastAsia"/>
        </w:rPr>
        <w:br/>
      </w:r>
      <w:r>
        <w:rPr>
          <w:rFonts w:hint="eastAsia"/>
        </w:rPr>
        <w:t>　　　　一、银杏叶制剂行营销渠道结构扁平化</w:t>
      </w:r>
      <w:r>
        <w:rPr>
          <w:rFonts w:hint="eastAsia"/>
        </w:rPr>
        <w:br/>
      </w:r>
      <w:r>
        <w:rPr>
          <w:rFonts w:hint="eastAsia"/>
        </w:rPr>
        <w:t>　　　　二、银杏叶制剂行营销渠道终端个性化</w:t>
      </w:r>
      <w:r>
        <w:rPr>
          <w:rFonts w:hint="eastAsia"/>
        </w:rPr>
        <w:br/>
      </w:r>
      <w:r>
        <w:rPr>
          <w:rFonts w:hint="eastAsia"/>
        </w:rPr>
        <w:t>　　　　三、银杏叶制剂行营销渠道关系互动化</w:t>
      </w:r>
      <w:r>
        <w:rPr>
          <w:rFonts w:hint="eastAsia"/>
        </w:rPr>
        <w:br/>
      </w:r>
      <w:r>
        <w:rPr>
          <w:rFonts w:hint="eastAsia"/>
        </w:rPr>
        <w:t>　　　　四、银杏叶制剂行营销渠道商品多样化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2024-2030年银杏叶制剂行经营管理和竞争战略研究</w:t>
      </w:r>
      <w:r>
        <w:rPr>
          <w:rFonts w:hint="eastAsia"/>
        </w:rPr>
        <w:br/>
      </w:r>
      <w:r>
        <w:rPr>
          <w:rFonts w:hint="eastAsia"/>
        </w:rPr>
        <w:t>　　第一节 中国企经营管理的十大战略建议</w:t>
      </w:r>
      <w:r>
        <w:rPr>
          <w:rFonts w:hint="eastAsia"/>
        </w:rPr>
        <w:br/>
      </w:r>
      <w:r>
        <w:rPr>
          <w:rFonts w:hint="eastAsia"/>
        </w:rPr>
        <w:t>　　　　一、银杏叶制剂行企全球化战略</w:t>
      </w:r>
      <w:r>
        <w:rPr>
          <w:rFonts w:hint="eastAsia"/>
        </w:rPr>
        <w:br/>
      </w:r>
      <w:r>
        <w:rPr>
          <w:rFonts w:hint="eastAsia"/>
        </w:rPr>
        <w:t>　　　　二、银杏叶制剂行企多元化战略</w:t>
      </w:r>
      <w:r>
        <w:rPr>
          <w:rFonts w:hint="eastAsia"/>
        </w:rPr>
        <w:br/>
      </w:r>
      <w:r>
        <w:rPr>
          <w:rFonts w:hint="eastAsia"/>
        </w:rPr>
        <w:t>　　　　三、银杏叶制剂行企资本运营战略</w:t>
      </w:r>
      <w:r>
        <w:rPr>
          <w:rFonts w:hint="eastAsia"/>
        </w:rPr>
        <w:br/>
      </w:r>
      <w:r>
        <w:rPr>
          <w:rFonts w:hint="eastAsia"/>
        </w:rPr>
        <w:t>　　　　四、银杏叶制剂行企人力资源战略</w:t>
      </w:r>
      <w:r>
        <w:rPr>
          <w:rFonts w:hint="eastAsia"/>
        </w:rPr>
        <w:br/>
      </w:r>
      <w:r>
        <w:rPr>
          <w:rFonts w:hint="eastAsia"/>
        </w:rPr>
        <w:t>　　　　五、银杏叶制剂行企企文化战略</w:t>
      </w:r>
      <w:r>
        <w:rPr>
          <w:rFonts w:hint="eastAsia"/>
        </w:rPr>
        <w:br/>
      </w:r>
      <w:r>
        <w:rPr>
          <w:rFonts w:hint="eastAsia"/>
        </w:rPr>
        <w:t>　　　　六、银杏叶制剂行企研发战略</w:t>
      </w:r>
      <w:r>
        <w:rPr>
          <w:rFonts w:hint="eastAsia"/>
        </w:rPr>
        <w:br/>
      </w:r>
      <w:r>
        <w:rPr>
          <w:rFonts w:hint="eastAsia"/>
        </w:rPr>
        <w:t>　　　　七、银杏叶制剂行企营销战略</w:t>
      </w:r>
      <w:r>
        <w:rPr>
          <w:rFonts w:hint="eastAsia"/>
        </w:rPr>
        <w:br/>
      </w:r>
      <w:r>
        <w:rPr>
          <w:rFonts w:hint="eastAsia"/>
        </w:rPr>
        <w:t>　　　　八、银杏叶制剂行企名牌战略</w:t>
      </w:r>
      <w:r>
        <w:rPr>
          <w:rFonts w:hint="eastAsia"/>
        </w:rPr>
        <w:br/>
      </w:r>
      <w:r>
        <w:rPr>
          <w:rFonts w:hint="eastAsia"/>
        </w:rPr>
        <w:t>　　　　九、银杏叶制剂行企引导市场战略</w:t>
      </w:r>
      <w:r>
        <w:rPr>
          <w:rFonts w:hint="eastAsia"/>
        </w:rPr>
        <w:br/>
      </w:r>
      <w:r>
        <w:rPr>
          <w:rFonts w:hint="eastAsia"/>
        </w:rPr>
        <w:t>　　　　十、银杏叶制剂行企危机管理战略</w:t>
      </w:r>
      <w:r>
        <w:rPr>
          <w:rFonts w:hint="eastAsia"/>
        </w:rPr>
        <w:br/>
      </w:r>
      <w:r>
        <w:rPr>
          <w:rFonts w:hint="eastAsia"/>
        </w:rPr>
        <w:t>　　第二节 中国银杏叶制剂行企的竞争战略建议</w:t>
      </w:r>
      <w:r>
        <w:rPr>
          <w:rFonts w:hint="eastAsia"/>
        </w:rPr>
        <w:br/>
      </w:r>
      <w:r>
        <w:rPr>
          <w:rFonts w:hint="eastAsia"/>
        </w:rPr>
        <w:t>　　　　一、银杏叶制剂行企市场空白领域的进入战略</w:t>
      </w:r>
      <w:r>
        <w:rPr>
          <w:rFonts w:hint="eastAsia"/>
        </w:rPr>
        <w:br/>
      </w:r>
      <w:r>
        <w:rPr>
          <w:rFonts w:hint="eastAsia"/>
        </w:rPr>
        <w:t>　　　　二、银杏叶制剂行企生存互补的协作战略</w:t>
      </w:r>
      <w:r>
        <w:rPr>
          <w:rFonts w:hint="eastAsia"/>
        </w:rPr>
        <w:br/>
      </w:r>
      <w:r>
        <w:rPr>
          <w:rFonts w:hint="eastAsia"/>
        </w:rPr>
        <w:t>　　　　三、银杏叶制剂行企发挥优势的专知战略</w:t>
      </w:r>
      <w:r>
        <w:rPr>
          <w:rFonts w:hint="eastAsia"/>
        </w:rPr>
        <w:br/>
      </w:r>
      <w:r>
        <w:rPr>
          <w:rFonts w:hint="eastAsia"/>
        </w:rPr>
        <w:t>　　　　四、银杏叶制剂行企满足潜在需求的开发战略</w:t>
      </w:r>
      <w:r>
        <w:rPr>
          <w:rFonts w:hint="eastAsia"/>
        </w:rPr>
        <w:br/>
      </w:r>
      <w:r>
        <w:rPr>
          <w:rFonts w:hint="eastAsia"/>
        </w:rPr>
        <w:t>　　　　五、银杏叶制剂行企灵活多样的多角化经营战略</w:t>
      </w:r>
      <w:r>
        <w:rPr>
          <w:rFonts w:hint="eastAsia"/>
        </w:rPr>
        <w:br/>
      </w:r>
      <w:r>
        <w:rPr>
          <w:rFonts w:hint="eastAsia"/>
        </w:rPr>
        <w:t>　　　　六、银杏叶制剂行企满足需要的服务战略，</w:t>
      </w:r>
      <w:r>
        <w:rPr>
          <w:rFonts w:hint="eastAsia"/>
        </w:rPr>
        <w:br/>
      </w:r>
      <w:r>
        <w:rPr>
          <w:rFonts w:hint="eastAsia"/>
        </w:rPr>
        <w:t>　　第三节 银杏叶制剂行发展战略研究</w:t>
      </w:r>
      <w:r>
        <w:rPr>
          <w:rFonts w:hint="eastAsia"/>
        </w:rPr>
        <w:br/>
      </w:r>
      <w:r>
        <w:rPr>
          <w:rFonts w:hint="eastAsia"/>
        </w:rPr>
        <w:t>　　　　一、银杏叶制剂行产品战略综合规划</w:t>
      </w:r>
      <w:r>
        <w:rPr>
          <w:rFonts w:hint="eastAsia"/>
        </w:rPr>
        <w:br/>
      </w:r>
      <w:r>
        <w:rPr>
          <w:rFonts w:hint="eastAsia"/>
        </w:rPr>
        <w:t>　　　　二、银杏叶制剂行产品技术开发战略</w:t>
      </w:r>
      <w:r>
        <w:rPr>
          <w:rFonts w:hint="eastAsia"/>
        </w:rPr>
        <w:br/>
      </w:r>
      <w:r>
        <w:rPr>
          <w:rFonts w:hint="eastAsia"/>
        </w:rPr>
        <w:t>　　　　三、银杏叶制剂行产品务组合战略</w:t>
      </w:r>
      <w:r>
        <w:rPr>
          <w:rFonts w:hint="eastAsia"/>
        </w:rPr>
        <w:br/>
      </w:r>
      <w:r>
        <w:rPr>
          <w:rFonts w:hint="eastAsia"/>
        </w:rPr>
        <w:t>　　　　四、银杏叶制剂行产品区域战略规划</w:t>
      </w:r>
      <w:r>
        <w:rPr>
          <w:rFonts w:hint="eastAsia"/>
        </w:rPr>
        <w:br/>
      </w:r>
      <w:r>
        <w:rPr>
          <w:rFonts w:hint="eastAsia"/>
        </w:rPr>
        <w:t>　　　　五、银杏叶制剂行产品产战略规划</w:t>
      </w:r>
      <w:r>
        <w:rPr>
          <w:rFonts w:hint="eastAsia"/>
        </w:rPr>
        <w:br/>
      </w:r>
      <w:r>
        <w:rPr>
          <w:rFonts w:hint="eastAsia"/>
        </w:rPr>
        <w:t>　　　　六、银杏叶制剂行产品营销品牌战略</w:t>
      </w:r>
      <w:r>
        <w:rPr>
          <w:rFonts w:hint="eastAsia"/>
        </w:rPr>
        <w:br/>
      </w:r>
      <w:r>
        <w:rPr>
          <w:rFonts w:hint="eastAsia"/>
        </w:rPr>
        <w:t>　　　　七、银杏叶制剂行产品竞争战略规划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2024-2030年银杏叶制剂行投资前景和风险预警研究</w:t>
      </w:r>
      <w:r>
        <w:rPr>
          <w:rFonts w:hint="eastAsia"/>
        </w:rPr>
        <w:br/>
      </w:r>
      <w:r>
        <w:rPr>
          <w:rFonts w:hint="eastAsia"/>
        </w:rPr>
        <w:t>　　第一节 银杏叶制剂行投资机会分析</w:t>
      </w:r>
      <w:r>
        <w:rPr>
          <w:rFonts w:hint="eastAsia"/>
        </w:rPr>
        <w:br/>
      </w:r>
      <w:r>
        <w:rPr>
          <w:rFonts w:hint="eastAsia"/>
        </w:rPr>
        <w:t>　　　　一、银杏叶制剂行需求增长投资机会分析</w:t>
      </w:r>
      <w:r>
        <w:rPr>
          <w:rFonts w:hint="eastAsia"/>
        </w:rPr>
        <w:br/>
      </w:r>
      <w:r>
        <w:rPr>
          <w:rFonts w:hint="eastAsia"/>
        </w:rPr>
        <w:t>　　　　二、银杏叶制剂行新产品投资机会分析</w:t>
      </w:r>
      <w:r>
        <w:rPr>
          <w:rFonts w:hint="eastAsia"/>
        </w:rPr>
        <w:br/>
      </w:r>
      <w:r>
        <w:rPr>
          <w:rFonts w:hint="eastAsia"/>
        </w:rPr>
        <w:t>　　　　三、银杏叶制剂行区域市场投资机会分析</w:t>
      </w:r>
      <w:r>
        <w:rPr>
          <w:rFonts w:hint="eastAsia"/>
        </w:rPr>
        <w:br/>
      </w:r>
      <w:r>
        <w:rPr>
          <w:rFonts w:hint="eastAsia"/>
        </w:rPr>
        <w:t>　　第二节 中智.林.－济研：银杏叶制剂行投资风险预警分析</w:t>
      </w:r>
      <w:r>
        <w:rPr>
          <w:rFonts w:hint="eastAsia"/>
        </w:rPr>
        <w:br/>
      </w:r>
      <w:r>
        <w:rPr>
          <w:rFonts w:hint="eastAsia"/>
        </w:rPr>
        <w:t>　　　　一、2024-2030年银杏叶制剂行市场风险预测分析</w:t>
      </w:r>
      <w:r>
        <w:rPr>
          <w:rFonts w:hint="eastAsia"/>
        </w:rPr>
        <w:br/>
      </w:r>
      <w:r>
        <w:rPr>
          <w:rFonts w:hint="eastAsia"/>
        </w:rPr>
        <w:t>　　　　二、2024-2030年银杏叶制剂行政策风险预测分析</w:t>
      </w:r>
      <w:r>
        <w:rPr>
          <w:rFonts w:hint="eastAsia"/>
        </w:rPr>
        <w:br/>
      </w:r>
      <w:r>
        <w:rPr>
          <w:rFonts w:hint="eastAsia"/>
        </w:rPr>
        <w:t>　　　　三、2024-2030年银杏叶制剂行经营风险预测分析</w:t>
      </w:r>
      <w:r>
        <w:rPr>
          <w:rFonts w:hint="eastAsia"/>
        </w:rPr>
        <w:br/>
      </w:r>
      <w:r>
        <w:rPr>
          <w:rFonts w:hint="eastAsia"/>
        </w:rPr>
        <w:t>　　　　四、2024-2030年银杏叶制剂行技术风险预测分析</w:t>
      </w:r>
      <w:r>
        <w:rPr>
          <w:rFonts w:hint="eastAsia"/>
        </w:rPr>
        <w:br/>
      </w:r>
      <w:r>
        <w:rPr>
          <w:rFonts w:hint="eastAsia"/>
        </w:rPr>
        <w:t>　　　　五、2024-2030年银杏叶制剂行竞争风险预测分析</w:t>
      </w:r>
      <w:r>
        <w:rPr>
          <w:rFonts w:hint="eastAsia"/>
        </w:rPr>
        <w:br/>
      </w:r>
      <w:r>
        <w:rPr>
          <w:rFonts w:hint="eastAsia"/>
        </w:rPr>
        <w:t>　　　　六、2024-2030年银杏叶制剂行其他风险预测分析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1、我国银杏叶制剂产生命周期的判断</w:t>
      </w:r>
      <w:r>
        <w:rPr>
          <w:rFonts w:hint="eastAsia"/>
        </w:rPr>
        <w:br/>
      </w:r>
      <w:r>
        <w:rPr>
          <w:rFonts w:hint="eastAsia"/>
        </w:rPr>
        <w:t>　　图表 2、2019-2024年我国银杏叶制剂总产值变化表</w:t>
      </w:r>
      <w:r>
        <w:rPr>
          <w:rFonts w:hint="eastAsia"/>
        </w:rPr>
        <w:br/>
      </w:r>
      <w:r>
        <w:rPr>
          <w:rFonts w:hint="eastAsia"/>
        </w:rPr>
        <w:t>　　图表 3、2019-2024年我国银杏叶制剂总产值变化图</w:t>
      </w:r>
      <w:r>
        <w:rPr>
          <w:rFonts w:hint="eastAsia"/>
        </w:rPr>
        <w:br/>
      </w:r>
      <w:r>
        <w:rPr>
          <w:rFonts w:hint="eastAsia"/>
        </w:rPr>
        <w:t>　　图表 4、2019-2024年我国银杏叶制剂行工销售产值情况表</w:t>
      </w:r>
      <w:r>
        <w:rPr>
          <w:rFonts w:hint="eastAsia"/>
        </w:rPr>
        <w:br/>
      </w:r>
      <w:r>
        <w:rPr>
          <w:rFonts w:hint="eastAsia"/>
        </w:rPr>
        <w:t>　　图表 5、2019-2024年我国银杏叶制剂行工销售产值情况图</w:t>
      </w:r>
      <w:r>
        <w:rPr>
          <w:rFonts w:hint="eastAsia"/>
        </w:rPr>
        <w:br/>
      </w:r>
      <w:r>
        <w:rPr>
          <w:rFonts w:hint="eastAsia"/>
        </w:rPr>
        <w:t>　　图表 6、2019-2024年银杏叶制剂产销量变化表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8、2019-2024年银杏叶制剂产销量变化图</w:t>
      </w:r>
      <w:r>
        <w:rPr>
          <w:rFonts w:hint="eastAsia"/>
        </w:rPr>
        <w:br/>
      </w:r>
      <w:r>
        <w:rPr>
          <w:rFonts w:hint="eastAsia"/>
        </w:rPr>
        <w:t>　　图表 9、2019-2024年我国银杏叶制剂行出口.交货值情况图</w:t>
      </w:r>
      <w:r>
        <w:rPr>
          <w:rFonts w:hint="eastAsia"/>
        </w:rPr>
        <w:br/>
      </w:r>
      <w:r>
        <w:rPr>
          <w:rFonts w:hint="eastAsia"/>
        </w:rPr>
        <w:t>　　图表 10、2019-2024年我国银杏叶制剂行出口.交货值占工产值的比重</w:t>
      </w:r>
      <w:r>
        <w:rPr>
          <w:rFonts w:hint="eastAsia"/>
        </w:rPr>
        <w:br/>
      </w:r>
      <w:r>
        <w:rPr>
          <w:rFonts w:hint="eastAsia"/>
        </w:rPr>
        <w:t>　　图表 11、2019-2024年我国银杏叶制剂行出口.交货值情况表</w:t>
      </w:r>
      <w:r>
        <w:rPr>
          <w:rFonts w:hint="eastAsia"/>
        </w:rPr>
        <w:br/>
      </w:r>
      <w:r>
        <w:rPr>
          <w:rFonts w:hint="eastAsia"/>
        </w:rPr>
        <w:t>　　图表 12、2024年银杏叶制剂行偿债能力情况</w:t>
      </w:r>
      <w:r>
        <w:rPr>
          <w:rFonts w:hint="eastAsia"/>
        </w:rPr>
        <w:br/>
      </w:r>
      <w:r>
        <w:rPr>
          <w:rFonts w:hint="eastAsia"/>
        </w:rPr>
        <w:t>　　图表 13、2024年银杏叶制剂行盈利能力情况</w:t>
      </w:r>
      <w:r>
        <w:rPr>
          <w:rFonts w:hint="eastAsia"/>
        </w:rPr>
        <w:br/>
      </w:r>
      <w:r>
        <w:rPr>
          <w:rFonts w:hint="eastAsia"/>
        </w:rPr>
        <w:t>　　图表 14、2019-2024年我国银杏叶制剂行进口量情况表</w:t>
      </w:r>
      <w:r>
        <w:rPr>
          <w:rFonts w:hint="eastAsia"/>
        </w:rPr>
        <w:br/>
      </w:r>
      <w:r>
        <w:rPr>
          <w:rFonts w:hint="eastAsia"/>
        </w:rPr>
        <w:t>　　图表 15、2019-2024年我国银杏叶制剂行进口量情况图</w:t>
      </w:r>
      <w:r>
        <w:rPr>
          <w:rFonts w:hint="eastAsia"/>
        </w:rPr>
        <w:br/>
      </w:r>
      <w:r>
        <w:rPr>
          <w:rFonts w:hint="eastAsia"/>
        </w:rPr>
        <w:t>　　图表 16、2019-2024年我国银杏叶制剂行出口量情况表</w:t>
      </w:r>
      <w:r>
        <w:rPr>
          <w:rFonts w:hint="eastAsia"/>
        </w:rPr>
        <w:br/>
      </w:r>
      <w:r>
        <w:rPr>
          <w:rFonts w:hint="eastAsia"/>
        </w:rPr>
        <w:t>　　图表 17、2019-2024年我国银杏叶制剂行出口量情况图</w:t>
      </w:r>
      <w:r>
        <w:rPr>
          <w:rFonts w:hint="eastAsia"/>
        </w:rPr>
        <w:br/>
      </w:r>
      <w:r>
        <w:rPr>
          <w:rFonts w:hint="eastAsia"/>
        </w:rPr>
        <w:t>　　图表 18、2024年国际市场银杏叶制剂行行生产企</w:t>
      </w:r>
      <w:r>
        <w:rPr>
          <w:rFonts w:hint="eastAsia"/>
        </w:rPr>
        <w:br/>
      </w:r>
      <w:r>
        <w:rPr>
          <w:rFonts w:hint="eastAsia"/>
        </w:rPr>
        <w:t>　　图表 19、2019-2024年海王集团效益指标分析</w:t>
      </w:r>
      <w:r>
        <w:rPr>
          <w:rFonts w:hint="eastAsia"/>
        </w:rPr>
        <w:br/>
      </w:r>
      <w:r>
        <w:rPr>
          <w:rFonts w:hint="eastAsia"/>
        </w:rPr>
        <w:t>　　图表 20、2019-2024年海王集团营运效率分析</w:t>
      </w:r>
      <w:r>
        <w:rPr>
          <w:rFonts w:hint="eastAsia"/>
        </w:rPr>
        <w:br/>
      </w:r>
      <w:r>
        <w:rPr>
          <w:rFonts w:hint="eastAsia"/>
        </w:rPr>
        <w:t>　　图表 21、2019-2024年江苏晨牌药集团效益指标分析</w:t>
      </w:r>
      <w:r>
        <w:rPr>
          <w:rFonts w:hint="eastAsia"/>
        </w:rPr>
        <w:br/>
      </w:r>
      <w:r>
        <w:rPr>
          <w:rFonts w:hint="eastAsia"/>
        </w:rPr>
        <w:t>　　图表 22、2019-2024年江苏晨牌药集团营运效率分析</w:t>
      </w:r>
      <w:r>
        <w:rPr>
          <w:rFonts w:hint="eastAsia"/>
        </w:rPr>
        <w:br/>
      </w:r>
      <w:r>
        <w:rPr>
          <w:rFonts w:hint="eastAsia"/>
        </w:rPr>
        <w:t>　　图表 23、2019-2024年扬子江药效益指标分析</w:t>
      </w:r>
      <w:r>
        <w:rPr>
          <w:rFonts w:hint="eastAsia"/>
        </w:rPr>
        <w:br/>
      </w:r>
      <w:r>
        <w:rPr>
          <w:rFonts w:hint="eastAsia"/>
        </w:rPr>
        <w:t>　　图表 24、2019-2024年扬子江药营运效率分析</w:t>
      </w:r>
      <w:r>
        <w:rPr>
          <w:rFonts w:hint="eastAsia"/>
        </w:rPr>
        <w:br/>
      </w:r>
      <w:r>
        <w:rPr>
          <w:rFonts w:hint="eastAsia"/>
        </w:rPr>
        <w:t>　　图表 25、2019-2024年涿州东乐制药有限公司效益指标分析</w:t>
      </w:r>
      <w:r>
        <w:rPr>
          <w:rFonts w:hint="eastAsia"/>
        </w:rPr>
        <w:br/>
      </w:r>
      <w:r>
        <w:rPr>
          <w:rFonts w:hint="eastAsia"/>
        </w:rPr>
        <w:t>　　图表 26、2019-2024年涿州东乐制药有限公司营运效率分析</w:t>
      </w:r>
      <w:r>
        <w:rPr>
          <w:rFonts w:hint="eastAsia"/>
        </w:rPr>
        <w:br/>
      </w:r>
      <w:r>
        <w:rPr>
          <w:rFonts w:hint="eastAsia"/>
        </w:rPr>
        <w:t>　　图表 27、2019-2024年宁波立华制药效益指标分析</w:t>
      </w:r>
      <w:r>
        <w:rPr>
          <w:rFonts w:hint="eastAsia"/>
        </w:rPr>
        <w:br/>
      </w:r>
      <w:r>
        <w:rPr>
          <w:rFonts w:hint="eastAsia"/>
        </w:rPr>
        <w:t>　　图表 28、2019-2024年宁波立华制药营运效率分析</w:t>
      </w:r>
      <w:r>
        <w:rPr>
          <w:rFonts w:hint="eastAsia"/>
        </w:rPr>
        <w:br/>
      </w:r>
      <w:r>
        <w:rPr>
          <w:rFonts w:hint="eastAsia"/>
        </w:rPr>
        <w:t>　　图表 29、2019-2024年辽宁顺安怡天然药物厂效益指标分析</w:t>
      </w:r>
      <w:r>
        <w:rPr>
          <w:rFonts w:hint="eastAsia"/>
        </w:rPr>
        <w:br/>
      </w:r>
      <w:r>
        <w:rPr>
          <w:rFonts w:hint="eastAsia"/>
        </w:rPr>
        <w:t>　　图表 30、2019-2024年辽宁顺安怡天然药物厂营运效率分析</w:t>
      </w:r>
      <w:r>
        <w:rPr>
          <w:rFonts w:hint="eastAsia"/>
        </w:rPr>
        <w:br/>
      </w:r>
      <w:r>
        <w:rPr>
          <w:rFonts w:hint="eastAsia"/>
        </w:rPr>
        <w:t>　　图表 31、2019-2024年长沙麓山天然植物制药公司效益指标分析</w:t>
      </w:r>
      <w:r>
        <w:rPr>
          <w:rFonts w:hint="eastAsia"/>
        </w:rPr>
        <w:br/>
      </w:r>
      <w:r>
        <w:rPr>
          <w:rFonts w:hint="eastAsia"/>
        </w:rPr>
        <w:t>　　图表 32、2019-2024年长沙麓山天然植物制药公司营运效率分析</w:t>
      </w:r>
      <w:r>
        <w:rPr>
          <w:rFonts w:hint="eastAsia"/>
        </w:rPr>
        <w:br/>
      </w:r>
      <w:r>
        <w:rPr>
          <w:rFonts w:hint="eastAsia"/>
        </w:rPr>
        <w:t>　　图表 33、2019-2024年四川万县制药厂效益指标分析</w:t>
      </w:r>
      <w:r>
        <w:rPr>
          <w:rFonts w:hint="eastAsia"/>
        </w:rPr>
        <w:br/>
      </w:r>
      <w:r>
        <w:rPr>
          <w:rFonts w:hint="eastAsia"/>
        </w:rPr>
        <w:t>　　图表 34、2019-2024年四川万县制药厂营运效率分析</w:t>
      </w:r>
      <w:r>
        <w:rPr>
          <w:rFonts w:hint="eastAsia"/>
        </w:rPr>
        <w:br/>
      </w:r>
      <w:r>
        <w:rPr>
          <w:rFonts w:hint="eastAsia"/>
        </w:rPr>
        <w:t>　　图表 35、2019-2024年沈阳辽河制药厂效益指标分析</w:t>
      </w:r>
      <w:r>
        <w:rPr>
          <w:rFonts w:hint="eastAsia"/>
        </w:rPr>
        <w:br/>
      </w:r>
      <w:r>
        <w:rPr>
          <w:rFonts w:hint="eastAsia"/>
        </w:rPr>
        <w:t>　　图表 36、2019-2024年沈阳辽河制药厂营运效率分析</w:t>
      </w:r>
      <w:r>
        <w:rPr>
          <w:rFonts w:hint="eastAsia"/>
        </w:rPr>
        <w:br/>
      </w:r>
      <w:r>
        <w:rPr>
          <w:rFonts w:hint="eastAsia"/>
        </w:rPr>
        <w:t>　　图表 37、2019-2024年上海信谊药有限公司效益指标分析</w:t>
      </w:r>
      <w:r>
        <w:rPr>
          <w:rFonts w:hint="eastAsia"/>
        </w:rPr>
        <w:br/>
      </w:r>
      <w:r>
        <w:rPr>
          <w:rFonts w:hint="eastAsia"/>
        </w:rPr>
        <w:t>　　图表 38、2019-2024年上海信谊药有限公司营运效率分析</w:t>
      </w:r>
      <w:r>
        <w:rPr>
          <w:rFonts w:hint="eastAsia"/>
        </w:rPr>
        <w:br/>
      </w:r>
      <w:r>
        <w:rPr>
          <w:rFonts w:hint="eastAsia"/>
        </w:rPr>
        <w:t>　　图表 39、2024年银杏叶制剂类产品市场价格</w:t>
      </w:r>
      <w:r>
        <w:rPr>
          <w:rFonts w:hint="eastAsia"/>
        </w:rPr>
        <w:br/>
      </w:r>
      <w:r>
        <w:rPr>
          <w:rFonts w:hint="eastAsia"/>
        </w:rPr>
        <w:t>　　图表 40、2024年银杏叶制剂华北区域集中度分析</w:t>
      </w:r>
      <w:r>
        <w:rPr>
          <w:rFonts w:hint="eastAsia"/>
        </w:rPr>
        <w:br/>
      </w:r>
      <w:r>
        <w:rPr>
          <w:rFonts w:hint="eastAsia"/>
        </w:rPr>
        <w:t>　　图表 41、2024年银杏叶制剂东北区域集中度分析</w:t>
      </w:r>
      <w:r>
        <w:rPr>
          <w:rFonts w:hint="eastAsia"/>
        </w:rPr>
        <w:br/>
      </w:r>
      <w:r>
        <w:rPr>
          <w:rFonts w:hint="eastAsia"/>
        </w:rPr>
        <w:t>　　图表 42、2024年银杏叶制剂西北区域集中度分析</w:t>
      </w:r>
      <w:r>
        <w:rPr>
          <w:rFonts w:hint="eastAsia"/>
        </w:rPr>
        <w:br/>
      </w:r>
      <w:r>
        <w:rPr>
          <w:rFonts w:hint="eastAsia"/>
        </w:rPr>
        <w:t>　　图表 43、2024年银杏叶制剂华东区域集中度分析</w:t>
      </w:r>
      <w:r>
        <w:rPr>
          <w:rFonts w:hint="eastAsia"/>
        </w:rPr>
        <w:br/>
      </w:r>
      <w:r>
        <w:rPr>
          <w:rFonts w:hint="eastAsia"/>
        </w:rPr>
        <w:t>　　图表 44、2024年银杏叶制剂华南区域集中度分析</w:t>
      </w:r>
      <w:r>
        <w:rPr>
          <w:rFonts w:hint="eastAsia"/>
        </w:rPr>
        <w:br/>
      </w:r>
      <w:r>
        <w:rPr>
          <w:rFonts w:hint="eastAsia"/>
        </w:rPr>
        <w:t>　　图表 45、2024年银杏叶制剂西南区域集中度分析</w:t>
      </w:r>
      <w:r>
        <w:rPr>
          <w:rFonts w:hint="eastAsia"/>
        </w:rPr>
        <w:br/>
      </w:r>
      <w:r>
        <w:rPr>
          <w:rFonts w:hint="eastAsia"/>
        </w:rPr>
        <w:t>　　图表 46、2024年银杏叶制剂华中区域集中度分析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8d38dce724e5e" w:history="1">
        <w:r>
          <w:rPr>
            <w:rStyle w:val="Hyperlink"/>
          </w:rPr>
          <w:t>中国银杏叶制剂行业市场调研与发展趋势分析报告（2024年）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18d38dce724e5e" w:history="1">
        <w:r>
          <w:rPr>
            <w:rStyle w:val="Hyperlink"/>
          </w:rPr>
          <w:t>https://www.20087.com/9/8A/YinXingYeZhiJiWeiLaiFaZhanQuShi.html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8e98a1d5547dc" w:history="1">
      <w:r>
        <w:rPr>
          <w:rStyle w:val="Hyperlink"/>
        </w:rPr>
        <w:t>中国银杏叶制剂行业市场调研与发展趋势分析报告（2024年）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A/YinXingYeZhiJiWeiLaiFaZhanQuShi.html" TargetMode="External" Id="Rb518d38dce72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A/YinXingYeZhiJiWeiLaiFaZhanQuShi.html" TargetMode="External" Id="Rc948e98a1d55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2024-04-01T01:43:00Z</dcterms:created>
  <dcterms:modified xsi:type="dcterms:W3CDTF">2024-04-01T02:43:00Z</dcterms:modified>
  <dc:subject>中国银杏叶制剂行业市场调研与发展趋势分析报告（2024年）</dc:subject>
  <dc:title>中国银杏叶制剂行业市场调研与发展趋势分析报告（2024年）</dc:title>
  <cp:keywords>中国银杏叶制剂行业市场调研与发展趋势分析报告（2024年）</cp:keywords>
  <dc:description>中国银杏叶制剂行业市场调研与发展趋势分析报告（2024年）</dc:description>
</cp:coreProperties>
</file>