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9b8ffb6794a31" w:history="1">
              <w:r>
                <w:rPr>
                  <w:rStyle w:val="Hyperlink"/>
                </w:rPr>
                <w:t>2025-2031年中国高低杠行业现状研究分析及发展趋势研究报告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9b8ffb6794a31" w:history="1">
              <w:r>
                <w:rPr>
                  <w:rStyle w:val="Hyperlink"/>
                </w:rPr>
                <w:t>2025-2031年中国高低杠行业现状研究分析及发展趋势研究报告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9b8ffb6794a31" w:history="1">
                <w:r>
                  <w:rPr>
                    <w:rStyle w:val="Hyperlink"/>
                  </w:rPr>
                  <w:t>https://www.20087.com/9/1A/GaoDiGangHangYeYanJiuBaoGao.html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杠是一项竞技体操中的器械，用于展示运动员的力量、灵活性和技巧。随着体操运动的普及和发展，高低杠的设计和制造技术也在不断进步。现代高低杠不仅在结构上更加稳固安全，而且在材料选择上更加注重耐用性和轻量化。例如，采用高强度铝合金制作杠体，既保证了承重能力，又减轻了整体重量，便于运输和安装。此外，随着训练科学化水平的提高，高低杠的设计也更加人性化，例如增加了防滑处理，提高了运动员在练习过程中的安全性。</w:t>
      </w:r>
      <w:r>
        <w:rPr>
          <w:rFonts w:hint="eastAsia"/>
        </w:rPr>
        <w:br/>
      </w:r>
      <w:r>
        <w:rPr>
          <w:rFonts w:hint="eastAsia"/>
        </w:rPr>
        <w:t>　　未来，高低杠的发展将更加注重个性化和智能化。一方面，随着3D打印技术的应用，高低杠的定制化生产将成为可能，可以根据不同运动员的身体条件和训练需求，设计制作个性化的器材。另一方面，随着智能传感技术的发展，高低杠将集成更多传感器，实时监测运动员的动作数据，帮助教练员分析训练效果，提供科学指导。此外，随着体操运动的国际化发展，高低杠的设计将更加标准化，确保在不同国家和地区举办的比赛中，器材的一致性和公平性。随着体操运动的普及和技术的进步，高低杠将成为推动体操项目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9b8ffb6794a31" w:history="1">
        <w:r>
          <w:rPr>
            <w:rStyle w:val="Hyperlink"/>
          </w:rPr>
          <w:t>2025-2031年中国高低杠行业现状研究分析及发展趋势研究报告</w:t>
        </w:r>
      </w:hyperlink>
      <w:r>
        <w:rPr>
          <w:rFonts w:hint="eastAsia"/>
        </w:rPr>
        <w:t>》基于行业详实数据资料，系统分析了高低杠行业的市场规模、竞争格局和技术发展现状，梳理了高低杠重点企业的市场表现。报告从高低杠供需结构、政策环境和产业链变化等维度，客观评估了高低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高低杠行业概述</w:t>
      </w:r>
      <w:r>
        <w:rPr>
          <w:rFonts w:hint="eastAsia"/>
        </w:rPr>
        <w:br/>
      </w:r>
      <w:r>
        <w:rPr>
          <w:rFonts w:hint="eastAsia"/>
        </w:rPr>
        <w:t>　　第一节 高低杠行业界定</w:t>
      </w:r>
      <w:r>
        <w:rPr>
          <w:rFonts w:hint="eastAsia"/>
        </w:rPr>
        <w:br/>
      </w:r>
      <w:r>
        <w:rPr>
          <w:rFonts w:hint="eastAsia"/>
        </w:rPr>
        <w:t>　　第二节 高低杠行业发展历程</w:t>
      </w:r>
      <w:r>
        <w:rPr>
          <w:rFonts w:hint="eastAsia"/>
        </w:rPr>
        <w:br/>
      </w:r>
      <w:r>
        <w:rPr>
          <w:rFonts w:hint="eastAsia"/>
        </w:rPr>
        <w:t>　　第三节 高低杠产业链分析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2024-2025年中国高低杠行业发展环境分析</w:t>
      </w:r>
      <w:r>
        <w:rPr>
          <w:rFonts w:hint="eastAsia"/>
        </w:rPr>
        <w:br/>
      </w:r>
      <w:r>
        <w:rPr>
          <w:rFonts w:hint="eastAsia"/>
        </w:rPr>
        <w:t>　　第一节 高低杠行业经济环境分析</w:t>
      </w:r>
      <w:r>
        <w:rPr>
          <w:rFonts w:hint="eastAsia"/>
        </w:rPr>
        <w:br/>
      </w:r>
      <w:r>
        <w:rPr>
          <w:rFonts w:hint="eastAsia"/>
        </w:rPr>
        <w:t>　　第二节 高低杠行业政策环境分析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二、相关高低杠行业标准分析</w:t>
      </w:r>
      <w:r>
        <w:rPr>
          <w:rFonts w:hint="eastAsia"/>
        </w:rPr>
        <w:br/>
      </w:r>
      <w:r>
        <w:rPr>
          <w:rFonts w:hint="eastAsia"/>
        </w:rPr>
        <w:t>　　第三节 高低杠行业社会环境分析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2024-2025年高低杠行业技术发展现状及趋势分析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国内外高低杠行业技术差异与原因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中国高低杠行业运行状况分析</w:t>
      </w:r>
      <w:r>
        <w:rPr>
          <w:rFonts w:hint="eastAsia"/>
        </w:rPr>
        <w:br/>
      </w:r>
      <w:r>
        <w:rPr>
          <w:rFonts w:hint="eastAsia"/>
        </w:rPr>
        <w:t>　　第一节 高低杠行业市场规模分析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一、2019-2024年高低杠行业市场规模分析</w:t>
      </w:r>
      <w:r>
        <w:rPr>
          <w:rFonts w:hint="eastAsia"/>
        </w:rPr>
        <w:br/>
      </w:r>
      <w:r>
        <w:rPr>
          <w:rFonts w:hint="eastAsia"/>
        </w:rPr>
        <w:t>　　　　二、高低杠行业市场规模现状分析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二、2025-2031年高低杠行业市场规模况预测</w:t>
      </w:r>
      <w:r>
        <w:rPr>
          <w:rFonts w:hint="eastAsia"/>
        </w:rPr>
        <w:br/>
      </w:r>
      <w:r>
        <w:rPr>
          <w:rFonts w:hint="eastAsia"/>
        </w:rPr>
        <w:t>　　第二节 高低杠行业产量情况分析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一、2019-2024年高低杠行业产量统计分析</w:t>
      </w:r>
      <w:r>
        <w:rPr>
          <w:rFonts w:hint="eastAsia"/>
        </w:rPr>
        <w:br/>
      </w:r>
      <w:r>
        <w:rPr>
          <w:rFonts w:hint="eastAsia"/>
        </w:rPr>
        <w:t>　　　　二、高低杠行业生产现状分析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二、2025-2031年高低杠行业产量预测分析</w:t>
      </w:r>
      <w:r>
        <w:rPr>
          <w:rFonts w:hint="eastAsia"/>
        </w:rPr>
        <w:br/>
      </w:r>
      <w:r>
        <w:rPr>
          <w:rFonts w:hint="eastAsia"/>
        </w:rPr>
        <w:t>　　第三节 高低杠行业市场需求分析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一、2019-2024年高低杠行业市场需求情况分析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二、高低杠行业市场需求现状分析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二、2025-2031年高低杠行业市场需求情况预测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2025年中国高低杠行业集中度分析</w:t>
      </w:r>
      <w:r>
        <w:rPr>
          <w:rFonts w:hint="eastAsia"/>
        </w:rPr>
        <w:br/>
      </w:r>
      <w:r>
        <w:rPr>
          <w:rFonts w:hint="eastAsia"/>
        </w:rPr>
        <w:t>　　　　一、高低杠行业市场集中度情况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二、高低杠行业企业集中度分析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高低杠细分市场深度分析</w:t>
      </w:r>
      <w:r>
        <w:rPr>
          <w:rFonts w:hint="eastAsia"/>
        </w:rPr>
        <w:br/>
      </w:r>
      <w:r>
        <w:rPr>
          <w:rFonts w:hint="eastAsia"/>
        </w:rPr>
        <w:t>　　第一节 高低杠细分市场（一）发展研究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高低杠细分市场（二）发展研究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2019-2024年中国高低杠行业总体发展状况分析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中国高低杠行业规模情况分析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中国高低杠行业产销情况分析</w:t>
      </w:r>
      <w:r>
        <w:rPr>
          <w:rFonts w:hint="eastAsia"/>
        </w:rPr>
        <w:br/>
      </w:r>
      <w:r>
        <w:rPr>
          <w:rFonts w:hint="eastAsia"/>
        </w:rPr>
        <w:t>　　　　一、高低杠行业生产情况分析</w:t>
      </w:r>
      <w:r>
        <w:rPr>
          <w:rFonts w:hint="eastAsia"/>
        </w:rPr>
        <w:br/>
      </w:r>
      <w:r>
        <w:rPr>
          <w:rFonts w:hint="eastAsia"/>
        </w:rPr>
        <w:t>　　　　二、高低杠行业销售情况分析</w:t>
      </w:r>
      <w:r>
        <w:rPr>
          <w:rFonts w:hint="eastAsia"/>
        </w:rPr>
        <w:br/>
      </w:r>
      <w:r>
        <w:rPr>
          <w:rFonts w:hint="eastAsia"/>
        </w:rPr>
        <w:t>　　　　三、高低杠行业产销情况分析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2019-2024年中国高低杠行业财务能力分析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一、高低杠行业盈利能力分析</w:t>
      </w:r>
      <w:r>
        <w:rPr>
          <w:rFonts w:hint="eastAsia"/>
        </w:rPr>
        <w:br/>
      </w:r>
      <w:r>
        <w:rPr>
          <w:rFonts w:hint="eastAsia"/>
        </w:rPr>
        <w:t>　　　　二、高低杠行业偿债能力分析</w:t>
      </w:r>
      <w:r>
        <w:rPr>
          <w:rFonts w:hint="eastAsia"/>
        </w:rPr>
        <w:br/>
      </w:r>
      <w:r>
        <w:rPr>
          <w:rFonts w:hint="eastAsia"/>
        </w:rPr>
        <w:t>　　　　三、高低杠行业营运能力分析</w:t>
      </w:r>
      <w:r>
        <w:rPr>
          <w:rFonts w:hint="eastAsia"/>
        </w:rPr>
        <w:br/>
      </w:r>
      <w:r>
        <w:rPr>
          <w:rFonts w:hint="eastAsia"/>
        </w:rPr>
        <w:t>　　　　四、高低杠行业发展能力分析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2019-2024年中国高低杠行业区域市场分析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中国高低杠行业区域市场结构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重点地区高低杠行业调研分析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一、重点地区（一）高低杠市场分析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二、重点地区（二）高低杠市场分析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三、重点地区（三）高低杠市场分析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四、重点地区（四）高低杠市场分析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五、重点地区（五）高低杠市场分析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中国高低杠市场价格回顾</w:t>
      </w:r>
      <w:r>
        <w:rPr>
          <w:rFonts w:hint="eastAsia"/>
        </w:rPr>
        <w:br/>
      </w:r>
      <w:r>
        <w:rPr>
          <w:rFonts w:hint="eastAsia"/>
        </w:rPr>
        <w:t>　　第二节 中国高低杠行业当前市场价格及评述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中国高低杠市场价格影响因素分析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2025-2031年中国高低杠未来市场价格走势预测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中国高低杠行业进出口格局分析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一、高低杠行业进口格局</w:t>
      </w:r>
      <w:r>
        <w:rPr>
          <w:rFonts w:hint="eastAsia"/>
        </w:rPr>
        <w:br/>
      </w:r>
      <w:r>
        <w:rPr>
          <w:rFonts w:hint="eastAsia"/>
        </w:rPr>
        <w:t>　　　　二、高低杠行业出口格局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2019-2024年中国高低杠行业进出口分析</w:t>
      </w:r>
      <w:r>
        <w:rPr>
          <w:rFonts w:hint="eastAsia"/>
        </w:rPr>
        <w:br/>
      </w:r>
      <w:r>
        <w:rPr>
          <w:rFonts w:hint="eastAsia"/>
        </w:rPr>
        <w:t>　　　　一、高低杠行业进口分析</w:t>
      </w:r>
      <w:r>
        <w:rPr>
          <w:rFonts w:hint="eastAsia"/>
        </w:rPr>
        <w:br/>
      </w:r>
      <w:r>
        <w:rPr>
          <w:rFonts w:hint="eastAsia"/>
        </w:rPr>
        <w:t>　　　　二、高低杠行业出口分析</w:t>
      </w:r>
      <w:r>
        <w:rPr>
          <w:rFonts w:hint="eastAsia"/>
        </w:rPr>
        <w:br/>
      </w:r>
      <w:r>
        <w:rPr>
          <w:rFonts w:hint="eastAsia"/>
        </w:rPr>
        <w:t>　　第三节 影响高低杠行业进出口因素分析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2025-2031年中国高低杠行业进口预测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2025-2031年中国高低杠行业出口预测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2024-2025年高低杠行业市场竞争策略分析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高低杠行业竞争环境分析</w:t>
      </w:r>
      <w:r>
        <w:rPr>
          <w:rFonts w:hint="eastAsia"/>
        </w:rPr>
        <w:br/>
      </w:r>
      <w:r>
        <w:rPr>
          <w:rFonts w:hint="eastAsia"/>
        </w:rPr>
        <w:t>　　　　一、高低杠行业现有竞争格局分析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二、高低杠行业新进入者威胁评估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三、高低杠行业替代品竞争分析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四、高低杠行业供应链议价能力分析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五、高低杠行业下游客户议价能力评估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高低杠市场竞争策略研究</w:t>
      </w:r>
      <w:r>
        <w:rPr>
          <w:rFonts w:hint="eastAsia"/>
        </w:rPr>
        <w:br/>
      </w:r>
      <w:r>
        <w:rPr>
          <w:rFonts w:hint="eastAsia"/>
        </w:rPr>
        <w:t>　　　　一、高低杠市场容量及增长潜力评估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二、高低杠行业产品差异化竞争策略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三、高低杠行业领先企业竞争策略案例研究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高低杠行业中长期竞争趋势分析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一、2025-2031年高低杠市场竞争态势预测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二、2025-2031年高低杠行业竞争格局演变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三、2025-2031年高低杠企业竞争策略建议</w:t>
      </w:r>
      <w:r>
        <w:rPr>
          <w:rFonts w:hint="eastAsia"/>
        </w:rPr>
        <w:br/>
      </w:r>
      <w:r>
        <w:rPr>
          <w:rFonts w:hint="eastAsia"/>
        </w:rPr>
        <w:t>　　第四节 高低杠行业竞争力评估体系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一、高低杠行业产品竞争力综合评价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二、高低杠企业核心竞争力构建路径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中国高低杠行业发展态势分析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一、2019-2024年高低杠行业发展回顾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二、2025-2031年高低杠行业发展趋势预测</w:t>
      </w:r>
      <w:r>
        <w:rPr>
          <w:rFonts w:hint="eastAsia"/>
        </w:rPr>
        <w:br/>
      </w:r>
      <w:r>
        <w:rPr>
          <w:rFonts w:hint="eastAsia"/>
        </w:rPr>
        <w:t>　　第二节 高低杠行业技术发展趋势分析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一、高低杠产品创新发展趋势</w:t>
      </w:r>
      <w:r>
        <w:rPr>
          <w:rFonts w:hint="eastAsia"/>
        </w:rPr>
        <w:br/>
      </w:r>
      <w:r>
        <w:rPr>
          <w:rFonts w:hint="eastAsia"/>
        </w:rPr>
        <w:t>　　　　二、高低杠行业技术研发动态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三、2025-2031年高低杠技术发展路线预测</w:t>
      </w:r>
      <w:r>
        <w:rPr>
          <w:rFonts w:hint="eastAsia"/>
        </w:rPr>
        <w:br/>
      </w:r>
      <w:r>
        <w:rPr>
          <w:rFonts w:hint="eastAsia"/>
        </w:rPr>
        <w:t>　　第三节 高低杠行业投资风险分析</w:t>
      </w:r>
      <w:r>
        <w:rPr>
          <w:rFonts w:hint="eastAsia"/>
        </w:rPr>
        <w:br/>
      </w:r>
      <w:r>
        <w:rPr>
          <w:rFonts w:hint="eastAsia"/>
        </w:rPr>
        <w:t>　　　　一、高低杠市场竞争风险</w:t>
      </w:r>
      <w:r>
        <w:rPr>
          <w:rFonts w:hint="eastAsia"/>
        </w:rPr>
        <w:br/>
      </w:r>
      <w:r>
        <w:rPr>
          <w:rFonts w:hint="eastAsia"/>
        </w:rPr>
        <w:t>　　　　二、高低杠供应链风险</w:t>
      </w:r>
      <w:r>
        <w:rPr>
          <w:rFonts w:hint="eastAsia"/>
        </w:rPr>
        <w:br/>
      </w:r>
      <w:r>
        <w:rPr>
          <w:rFonts w:hint="eastAsia"/>
        </w:rPr>
        <w:t>　　　　三、高低杠技术创新风险</w:t>
      </w:r>
      <w:r>
        <w:rPr>
          <w:rFonts w:hint="eastAsia"/>
        </w:rPr>
        <w:br/>
      </w:r>
      <w:r>
        <w:rPr>
          <w:rFonts w:hint="eastAsia"/>
        </w:rPr>
        <w:t>　　　　四、高低杠政策法规风险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高低杠行业发展战略规划</w:t>
      </w:r>
      <w:r>
        <w:rPr>
          <w:rFonts w:hint="eastAsia"/>
        </w:rPr>
        <w:br/>
      </w:r>
      <w:r>
        <w:rPr>
          <w:rFonts w:hint="eastAsia"/>
        </w:rPr>
        <w:t>　　　　一、高低杠行业整体发展战略</w:t>
      </w:r>
      <w:r>
        <w:rPr>
          <w:rFonts w:hint="eastAsia"/>
        </w:rPr>
        <w:br/>
      </w:r>
      <w:r>
        <w:rPr>
          <w:rFonts w:hint="eastAsia"/>
        </w:rPr>
        <w:t>　　　　二、高低杠行业技术创新战略</w:t>
      </w:r>
      <w:r>
        <w:rPr>
          <w:rFonts w:hint="eastAsia"/>
        </w:rPr>
        <w:br/>
      </w:r>
      <w:r>
        <w:rPr>
          <w:rFonts w:hint="eastAsia"/>
        </w:rPr>
        <w:t>　　　　三、高低杠区域市场布局策略</w:t>
      </w:r>
      <w:r>
        <w:rPr>
          <w:rFonts w:hint="eastAsia"/>
        </w:rPr>
        <w:br/>
      </w:r>
      <w:r>
        <w:rPr>
          <w:rFonts w:hint="eastAsia"/>
        </w:rPr>
        <w:t>　　　　四、高低杠产业链整合战略</w:t>
      </w:r>
      <w:r>
        <w:rPr>
          <w:rFonts w:hint="eastAsia"/>
        </w:rPr>
        <w:br/>
      </w:r>
      <w:r>
        <w:rPr>
          <w:rFonts w:hint="eastAsia"/>
        </w:rPr>
        <w:t>　　　　五、高低杠品牌营销战略</w:t>
      </w:r>
      <w:r>
        <w:rPr>
          <w:rFonts w:hint="eastAsia"/>
        </w:rPr>
        <w:br/>
      </w:r>
      <w:r>
        <w:rPr>
          <w:rFonts w:hint="eastAsia"/>
        </w:rPr>
        <w:t>　　　　六、高低杠市场竞争战略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高低杠行业发展前景展望</w:t>
      </w:r>
      <w:r>
        <w:rPr>
          <w:rFonts w:hint="eastAsia"/>
        </w:rPr>
        <w:br/>
      </w:r>
      <w:r>
        <w:rPr>
          <w:rFonts w:hint="eastAsia"/>
        </w:rPr>
        <w:t>　　　　一、高低杠市场发展空间分析</w:t>
      </w:r>
      <w:r>
        <w:rPr>
          <w:rFonts w:hint="eastAsia"/>
        </w:rPr>
        <w:br/>
      </w:r>
      <w:r>
        <w:rPr>
          <w:rFonts w:hint="eastAsia"/>
        </w:rPr>
        <w:t>　　　　二、高低杠行业投资机会评估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三、"十五五"规划对高低杠行业的影响</w:t>
      </w:r>
      <w:r>
        <w:rPr>
          <w:rFonts w:hint="eastAsia"/>
        </w:rPr>
        <w:br/>
      </w:r>
      <w:r>
        <w:rPr>
          <w:rFonts w:hint="eastAsia"/>
        </w:rPr>
        <w:t>　　第二节 高低杠行业发展策略建议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中.智林.高低杠行业研究结论</w:t>
      </w:r>
      <w:r>
        <w:rPr>
          <w:rFonts w:hint="eastAsia"/>
        </w:rPr>
        <w:br/>
      </w:r>
      <w:r>
        <w:rPr>
          <w:rFonts w:hint="eastAsia"/>
        </w:rPr>
        <w:t>　　　　一、高低杠行业发展趋势总结</w:t>
      </w:r>
      <w:r>
        <w:rPr>
          <w:rFonts w:hint="eastAsia"/>
        </w:rPr>
        <w:br/>
      </w:r>
      <w:r>
        <w:rPr>
          <w:rFonts w:hint="eastAsia"/>
        </w:rPr>
        <w:t>　　　　二、高低杠行业投资价值评估</w:t>
      </w:r>
      <w:r>
        <w:rPr>
          <w:rFonts w:hint="eastAsia"/>
        </w:rPr>
        <w:br/>
      </w:r>
      <w:r>
        <w:rPr>
          <w:rFonts w:hint="eastAsia"/>
        </w:rPr>
        <w:t>　　　　三、高低杠行业发展建议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2019-2024年中国高低杠行业产量及增长趋势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2025年高低杠行业壁垒</w:t>
      </w:r>
      <w:r>
        <w:rPr>
          <w:rFonts w:hint="eastAsia"/>
        </w:rPr>
        <w:br/>
      </w:r>
      <w:r>
        <w:rPr>
          <w:rFonts w:hint="eastAsia"/>
        </w:rPr>
        <w:t>　　图表 2025年高低杠市场前景分析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2025-2031年中国高低杠市场需求预测</w:t>
      </w:r>
      <w:r>
        <w:rPr>
          <w:rFonts w:hint="eastAsia"/>
        </w:rPr>
        <w:br/>
      </w:r>
      <w:r>
        <w:rPr>
          <w:rFonts w:hint="eastAsia"/>
        </w:rPr>
        <w:t>　　图表 2025年高低杠发展趋势预测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9b8ffb6794a31" w:history="1">
        <w:r>
          <w:rPr>
            <w:rStyle w:val="Hyperlink"/>
          </w:rPr>
          <w:t>2025-2031年中国高低杠行业现状研究分析及发展趋势研究报告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9b8ffb6794a31" w:history="1">
        <w:r>
          <w:rPr>
            <w:rStyle w:val="Hyperlink"/>
          </w:rPr>
          <w:t>https://www.20087.com/9/1A/GaoDiGangHangYeYanJiuBaoGao.html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热点：高低杠比赛视频、高低杠标准尺寸、高低杠冠军马艳红现状、高低杠是什么意思、高低杠有男运动员吗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71f1fc8aa463f" w:history="1">
      <w:r>
        <w:rPr>
          <w:rStyle w:val="Hyperlink"/>
        </w:rPr>
        <w:t>2025-2031年中国高低杠行业现状研究分析及发展趋势研究报告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GaoDiGangHangYeYanJiuBaoGao.html" TargetMode="External" Id="R2d89b8ffb679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GaoDiGangHangYeYanJiuBaoGao.html" TargetMode="External" Id="R06971f1fc8aa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2024-11-29T04:20:00Z</dcterms:created>
  <dcterms:modified xsi:type="dcterms:W3CDTF">2024-11-29T05:20:00Z</dcterms:modified>
  <dc:subject>2025-2031年中国高低杠行业现状研究分析及发展趋势研究报告</dc:subject>
  <dc:title>2025-2031年中国高低杠行业现状研究分析及发展趋势研究报告</dc:title>
  <cp:keywords>2025-2031年中国高低杠行业现状研究分析及发展趋势研究报告</cp:keywords>
  <dc:description>2025-2031年中国高低杠行业现状研究分析及发展趋势研究报告</dc:description>
</cp:coreProperties>
</file>