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13649c01c44ea" w:history="1">
              <w:r>
                <w:rPr>
                  <w:rStyle w:val="Hyperlink"/>
                </w:rPr>
                <w:t>2025-2031年中国城中村改造市场现状调研及发展前景报告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13649c01c44ea" w:history="1">
              <w:r>
                <w:rPr>
                  <w:rStyle w:val="Hyperlink"/>
                </w:rPr>
                <w:t>2025-2031年中国城中村改造市场现状调研及发展前景报告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13649c01c44ea" w:history="1">
                <w:r>
                  <w:rPr>
                    <w:rStyle w:val="Hyperlink"/>
                  </w:rPr>
                  <w:t>https://www.20087.com/2/57/ChengZhongCunGaiZaoFaZhanXianZhuangQianJing.html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中村改造项目在全球多个城市中展开，旨在改善居住环境、提升城市形象及促进社会经济的均衡发展。目前，改造模式倾向于多元参与和综合开发，既保留原有社区的文化特色，又引入现代生活设施和服务，如公共绿地、教育医疗资源和商业配套。政策支持与社会资本的合作模式日益成熟，促进了项目的顺利实施。</w:t>
      </w:r>
      <w:r>
        <w:rPr>
          <w:rFonts w:hint="eastAsia"/>
        </w:rPr>
        <w:br/>
      </w:r>
      <w:r>
        <w:rPr>
          <w:rFonts w:hint="eastAsia"/>
        </w:rPr>
        <w:t>　　未来城中村改造将更加注重可持续性和居民参与度。绿色建筑、智慧社区的构建将成为标配，利用节能材料和技术减少环境影响。同时，政府与社区居民的沟通机制将更加完善，确保改造方案反映居民的真实需求，实现社会公平与和谐。此外，数字化手段的应用，如大数据分析和物联网技术，将助力精细化管理和个性化服务，提升改造区的生活品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13649c01c44ea" w:history="1">
        <w:r>
          <w:rPr>
            <w:rStyle w:val="Hyperlink"/>
          </w:rPr>
          <w:t>2025-2031年中国城中村改造市场现状调研及发展前景报告</w:t>
        </w:r>
      </w:hyperlink>
      <w:r>
        <w:rPr>
          <w:rFonts w:hint="eastAsia"/>
        </w:rPr>
        <w:t>》通过详实的数据分析，全面解析了城中村改造行业的市场规模、需求动态及价格趋势，深入探讨了城中村改造产业链上下游的协同关系与竞争格局变化。报告对城中村改造细分市场进行精准划分，结合重点企业研究，揭示了品牌影响力与市场集中度的现状，为行业参与者提供了清晰的竞争态势洞察。同时，报告结合宏观经济环境、技术发展路径及消费者需求演变，科学预测了城中村改造行业的未来发展方向，并针对潜在风险提出了切实可行的应对策略。报告为城中村改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城中村改造行业发展综述</w:t>
      </w:r>
      <w:r>
        <w:rPr>
          <w:rFonts w:hint="eastAsia"/>
        </w:rPr>
        <w:br/>
      </w:r>
      <w:r>
        <w:rPr>
          <w:rFonts w:hint="eastAsia"/>
        </w:rPr>
        <w:t>　　第一节 城中村改造的定义</w:t>
      </w:r>
      <w:r>
        <w:rPr>
          <w:rFonts w:hint="eastAsia"/>
        </w:rPr>
        <w:br/>
      </w:r>
      <w:r>
        <w:rPr>
          <w:rFonts w:hint="eastAsia"/>
        </w:rPr>
        <w:t>　　　　一、城中村的定义</w:t>
      </w:r>
      <w:r>
        <w:rPr>
          <w:rFonts w:hint="eastAsia"/>
        </w:rPr>
        <w:br/>
      </w:r>
      <w:r>
        <w:rPr>
          <w:rFonts w:hint="eastAsia"/>
        </w:rPr>
        <w:t>　　　　　　1 、城中村的定义和特征</w:t>
      </w:r>
      <w:r>
        <w:rPr>
          <w:rFonts w:hint="eastAsia"/>
        </w:rPr>
        <w:br/>
      </w:r>
      <w:r>
        <w:rPr>
          <w:rFonts w:hint="eastAsia"/>
        </w:rPr>
        <w:t>　　　　　　2 、城中村产生的原因</w:t>
      </w:r>
      <w:r>
        <w:rPr>
          <w:rFonts w:hint="eastAsia"/>
        </w:rPr>
        <w:br/>
      </w:r>
      <w:r>
        <w:rPr>
          <w:rFonts w:hint="eastAsia"/>
        </w:rPr>
        <w:t>　　　　　　3 、城中村的社会功能</w:t>
      </w:r>
      <w:r>
        <w:rPr>
          <w:rFonts w:hint="eastAsia"/>
        </w:rPr>
        <w:br/>
      </w:r>
      <w:r>
        <w:rPr>
          <w:rFonts w:hint="eastAsia"/>
        </w:rPr>
        <w:t>　　　　二、城中村改造的定义</w:t>
      </w:r>
      <w:r>
        <w:rPr>
          <w:rFonts w:hint="eastAsia"/>
        </w:rPr>
        <w:br/>
      </w:r>
      <w:r>
        <w:rPr>
          <w:rFonts w:hint="eastAsia"/>
        </w:rPr>
        <w:t>　　　　　　1 、城中村改造的定义</w:t>
      </w:r>
      <w:r>
        <w:rPr>
          <w:rFonts w:hint="eastAsia"/>
        </w:rPr>
        <w:br/>
      </w:r>
      <w:r>
        <w:rPr>
          <w:rFonts w:hint="eastAsia"/>
        </w:rPr>
        <w:t>　　　　　　2 、城中村改造的目标</w:t>
      </w:r>
      <w:r>
        <w:rPr>
          <w:rFonts w:hint="eastAsia"/>
        </w:rPr>
        <w:br/>
      </w:r>
      <w:r>
        <w:rPr>
          <w:rFonts w:hint="eastAsia"/>
        </w:rPr>
        <w:t>　　　　三、城中村改造的特点</w:t>
      </w:r>
      <w:r>
        <w:rPr>
          <w:rFonts w:hint="eastAsia"/>
        </w:rPr>
        <w:br/>
      </w:r>
      <w:r>
        <w:rPr>
          <w:rFonts w:hint="eastAsia"/>
        </w:rPr>
        <w:t>　　　　　　1 、重要性</w:t>
      </w:r>
      <w:r>
        <w:rPr>
          <w:rFonts w:hint="eastAsia"/>
        </w:rPr>
        <w:br/>
      </w:r>
      <w:r>
        <w:rPr>
          <w:rFonts w:hint="eastAsia"/>
        </w:rPr>
        <w:t>　　　　　　2 、必要性</w:t>
      </w:r>
      <w:r>
        <w:rPr>
          <w:rFonts w:hint="eastAsia"/>
        </w:rPr>
        <w:br/>
      </w:r>
      <w:r>
        <w:rPr>
          <w:rFonts w:hint="eastAsia"/>
        </w:rPr>
        <w:t>　　　　　　3 、紧迫性</w:t>
      </w:r>
      <w:r>
        <w:rPr>
          <w:rFonts w:hint="eastAsia"/>
        </w:rPr>
        <w:br/>
      </w:r>
      <w:r>
        <w:rPr>
          <w:rFonts w:hint="eastAsia"/>
        </w:rPr>
        <w:t>　　第二节 城中村改造的意义</w:t>
      </w:r>
      <w:r>
        <w:rPr>
          <w:rFonts w:hint="eastAsia"/>
        </w:rPr>
        <w:br/>
      </w:r>
      <w:r>
        <w:rPr>
          <w:rFonts w:hint="eastAsia"/>
        </w:rPr>
        <w:t>　　　　一、有利于改善人居环境的舒适度</w:t>
      </w:r>
      <w:r>
        <w:rPr>
          <w:rFonts w:hint="eastAsia"/>
        </w:rPr>
        <w:br/>
      </w:r>
      <w:r>
        <w:rPr>
          <w:rFonts w:hint="eastAsia"/>
        </w:rPr>
        <w:t>　　　　二、有利于推动城市经济的健康化</w:t>
      </w:r>
      <w:r>
        <w:rPr>
          <w:rFonts w:hint="eastAsia"/>
        </w:rPr>
        <w:br/>
      </w:r>
      <w:r>
        <w:rPr>
          <w:rFonts w:hint="eastAsia"/>
        </w:rPr>
        <w:t>　　　　三、有利于消除城乡管理的二元性</w:t>
      </w:r>
      <w:r>
        <w:rPr>
          <w:rFonts w:hint="eastAsia"/>
        </w:rPr>
        <w:br/>
      </w:r>
      <w:r>
        <w:rPr>
          <w:rFonts w:hint="eastAsia"/>
        </w:rPr>
        <w:t>　　　　四、有利于实现城市建设的一体化</w:t>
      </w:r>
      <w:r>
        <w:rPr>
          <w:rFonts w:hint="eastAsia"/>
        </w:rPr>
        <w:br/>
      </w:r>
      <w:r>
        <w:rPr>
          <w:rFonts w:hint="eastAsia"/>
        </w:rPr>
        <w:t>　　第三节 城中村改造对房地产的影响</w:t>
      </w:r>
      <w:r>
        <w:rPr>
          <w:rFonts w:hint="eastAsia"/>
        </w:rPr>
        <w:br/>
      </w:r>
      <w:r>
        <w:rPr>
          <w:rFonts w:hint="eastAsia"/>
        </w:rPr>
        <w:t>　　　　一、对房地产市场供给的影响</w:t>
      </w:r>
      <w:r>
        <w:rPr>
          <w:rFonts w:hint="eastAsia"/>
        </w:rPr>
        <w:br/>
      </w:r>
      <w:r>
        <w:rPr>
          <w:rFonts w:hint="eastAsia"/>
        </w:rPr>
        <w:t>　　　　二、对房地产市场需求的影响</w:t>
      </w:r>
      <w:r>
        <w:rPr>
          <w:rFonts w:hint="eastAsia"/>
        </w:rPr>
        <w:br/>
      </w:r>
      <w:r>
        <w:rPr>
          <w:rFonts w:hint="eastAsia"/>
        </w:rPr>
        <w:t>　　　　三、对房地产价格走势的影响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城中村改造行业市场环境及影响分析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城中村改造行业政治法律环境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三、城中村改造行业标准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一、城中村改造产业社会环境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三、城中村改造产业发展对社会发展的影响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土地资源供给分析</w:t>
      </w:r>
      <w:r>
        <w:rPr>
          <w:rFonts w:hint="eastAsia"/>
        </w:rPr>
        <w:br/>
      </w:r>
      <w:r>
        <w:rPr>
          <w:rFonts w:hint="eastAsia"/>
        </w:rPr>
        <w:t>　　　　一、全国土地资源供给现状</w:t>
      </w:r>
      <w:r>
        <w:rPr>
          <w:rFonts w:hint="eastAsia"/>
        </w:rPr>
        <w:br/>
      </w:r>
      <w:r>
        <w:rPr>
          <w:rFonts w:hint="eastAsia"/>
        </w:rPr>
        <w:t>　　　　二、全国土地资源利用现状</w:t>
      </w:r>
      <w:r>
        <w:rPr>
          <w:rFonts w:hint="eastAsia"/>
        </w:rPr>
        <w:br/>
      </w:r>
      <w:r>
        <w:rPr>
          <w:rFonts w:hint="eastAsia"/>
        </w:rPr>
        <w:t>　　　　三、全国土地资源供给趋势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城中村改造市场规模与定位分析</w:t>
      </w:r>
      <w:r>
        <w:rPr>
          <w:rFonts w:hint="eastAsia"/>
        </w:rPr>
        <w:br/>
      </w:r>
      <w:r>
        <w:rPr>
          <w:rFonts w:hint="eastAsia"/>
        </w:rPr>
        <w:t>　　第一节 城中村改造市场规模分析</w:t>
      </w:r>
      <w:r>
        <w:rPr>
          <w:rFonts w:hint="eastAsia"/>
        </w:rPr>
        <w:br/>
      </w:r>
      <w:r>
        <w:rPr>
          <w:rFonts w:hint="eastAsia"/>
        </w:rPr>
        <w:t>　　第二节 城中村改造项目成功的关键因素</w:t>
      </w:r>
      <w:r>
        <w:rPr>
          <w:rFonts w:hint="eastAsia"/>
        </w:rPr>
        <w:br/>
      </w:r>
      <w:r>
        <w:rPr>
          <w:rFonts w:hint="eastAsia"/>
        </w:rPr>
        <w:t>　　第三节 城中村改造商业市场定位与规划</w:t>
      </w:r>
      <w:r>
        <w:rPr>
          <w:rFonts w:hint="eastAsia"/>
        </w:rPr>
        <w:br/>
      </w:r>
      <w:r>
        <w:rPr>
          <w:rFonts w:hint="eastAsia"/>
        </w:rPr>
        <w:t>　　第四节 城中村改造住宅市场定位与规划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城中村改造市场分析与改造模式</w:t>
      </w:r>
      <w:r>
        <w:rPr>
          <w:rFonts w:hint="eastAsia"/>
        </w:rPr>
        <w:br/>
      </w:r>
      <w:r>
        <w:rPr>
          <w:rFonts w:hint="eastAsia"/>
        </w:rPr>
        <w:t>　　第一节 城中村改造市场现状分析</w:t>
      </w:r>
      <w:r>
        <w:rPr>
          <w:rFonts w:hint="eastAsia"/>
        </w:rPr>
        <w:br/>
      </w:r>
      <w:r>
        <w:rPr>
          <w:rFonts w:hint="eastAsia"/>
        </w:rPr>
        <w:t>　　第二节 城中村改造市场竞争分析</w:t>
      </w:r>
      <w:r>
        <w:rPr>
          <w:rFonts w:hint="eastAsia"/>
        </w:rPr>
        <w:br/>
      </w:r>
      <w:r>
        <w:rPr>
          <w:rFonts w:hint="eastAsia"/>
        </w:rPr>
        <w:t>　　第三节 城中村主要改造模式分析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中国互联网+城中村改造建设行业商业模式创新策略</w:t>
      </w:r>
      <w:r>
        <w:rPr>
          <w:rFonts w:hint="eastAsia"/>
        </w:rPr>
        <w:br/>
      </w:r>
      <w:r>
        <w:rPr>
          <w:rFonts w:hint="eastAsia"/>
        </w:rPr>
        <w:t>　　第一节 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第二节 中国互联网+城中村改造建设行业市场定位创新分析</w:t>
      </w:r>
      <w:r>
        <w:rPr>
          <w:rFonts w:hint="eastAsia"/>
        </w:rPr>
        <w:br/>
      </w:r>
      <w:r>
        <w:rPr>
          <w:rFonts w:hint="eastAsia"/>
        </w:rPr>
        <w:t>　　第三节 中国互联网+城中村改造建设行业价值主张创新分析</w:t>
      </w:r>
      <w:r>
        <w:rPr>
          <w:rFonts w:hint="eastAsia"/>
        </w:rPr>
        <w:br/>
      </w:r>
      <w:r>
        <w:rPr>
          <w:rFonts w:hint="eastAsia"/>
        </w:rPr>
        <w:t>　　第四节 中国互联网+城中村改造建设行业渠道通路创新分析</w:t>
      </w:r>
      <w:r>
        <w:rPr>
          <w:rFonts w:hint="eastAsia"/>
        </w:rPr>
        <w:br/>
      </w:r>
      <w:r>
        <w:rPr>
          <w:rFonts w:hint="eastAsia"/>
        </w:rPr>
        <w:t>　　第五节 中国互联网+城中村改造建设行业客户关系创新分析</w:t>
      </w:r>
      <w:r>
        <w:rPr>
          <w:rFonts w:hint="eastAsia"/>
        </w:rPr>
        <w:br/>
      </w:r>
      <w:r>
        <w:rPr>
          <w:rFonts w:hint="eastAsia"/>
        </w:rPr>
        <w:t>　　第六节 中国互联网+城中村改造建设行业收入来源创新分析</w:t>
      </w:r>
      <w:r>
        <w:rPr>
          <w:rFonts w:hint="eastAsia"/>
        </w:rPr>
        <w:br/>
      </w:r>
      <w:r>
        <w:rPr>
          <w:rFonts w:hint="eastAsia"/>
        </w:rPr>
        <w:t>　　第七节 中国互联网+城中村改造建设行业合作伙伴创新分析</w:t>
      </w:r>
      <w:r>
        <w:rPr>
          <w:rFonts w:hint="eastAsia"/>
        </w:rPr>
        <w:br/>
      </w:r>
      <w:r>
        <w:rPr>
          <w:rFonts w:hint="eastAsia"/>
        </w:rPr>
        <w:t>　　第八节 中国互联网+城中村改造建设行业成本机构优化分析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城中村改造项目案例分析</w:t>
      </w:r>
      <w:r>
        <w:rPr>
          <w:rFonts w:hint="eastAsia"/>
        </w:rPr>
        <w:br/>
      </w:r>
      <w:r>
        <w:rPr>
          <w:rFonts w:hint="eastAsia"/>
        </w:rPr>
        <w:t>　　第一节 上海新天地项目</w:t>
      </w:r>
      <w:r>
        <w:rPr>
          <w:rFonts w:hint="eastAsia"/>
        </w:rPr>
        <w:br/>
      </w:r>
      <w:r>
        <w:rPr>
          <w:rFonts w:hint="eastAsia"/>
        </w:rPr>
        <w:t>　　第二节 广州江南新苑项目</w:t>
      </w:r>
      <w:r>
        <w:rPr>
          <w:rFonts w:hint="eastAsia"/>
        </w:rPr>
        <w:br/>
      </w:r>
      <w:r>
        <w:rPr>
          <w:rFonts w:hint="eastAsia"/>
        </w:rPr>
        <w:t>　　第三节 佛山东方广场项目</w:t>
      </w:r>
      <w:r>
        <w:rPr>
          <w:rFonts w:hint="eastAsia"/>
        </w:rPr>
        <w:br/>
      </w:r>
      <w:r>
        <w:rPr>
          <w:rFonts w:hint="eastAsia"/>
        </w:rPr>
        <w:t>　　第四节 深圳中航城项目</w:t>
      </w:r>
      <w:r>
        <w:rPr>
          <w:rFonts w:hint="eastAsia"/>
        </w:rPr>
        <w:br/>
      </w:r>
      <w:r>
        <w:rPr>
          <w:rFonts w:hint="eastAsia"/>
        </w:rPr>
        <w:t>　　第五节 深圳卓越世纪城项目</w:t>
      </w:r>
      <w:r>
        <w:rPr>
          <w:rFonts w:hint="eastAsia"/>
        </w:rPr>
        <w:br/>
      </w:r>
      <w:r>
        <w:rPr>
          <w:rFonts w:hint="eastAsia"/>
        </w:rPr>
        <w:t>　　第六节 成都金色夏威夷项目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城中村改造行业企业分析</w:t>
      </w:r>
      <w:r>
        <w:rPr>
          <w:rFonts w:hint="eastAsia"/>
        </w:rPr>
        <w:br/>
      </w:r>
      <w:r>
        <w:rPr>
          <w:rFonts w:hint="eastAsia"/>
        </w:rPr>
        <w:t>　　第一节 绍兴市城中村改造建设投资有限公司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揭阳市城中村改造投资有限公司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杭州湘湖城中村改造有限公司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南京睿谷城中村改造有限公司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嵊州市城南城中村改造有限公司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温州生态园城中村改造有限公司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杭州萧山城中村改造投资开发有限公司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福星惠誉控股有限公司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长沙市雨花区城中村改造投资有限公司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绍兴市上虞城中村改造投资开发有限公司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2025-2031年城中村改造行业前景及趋势预测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2025-2031年城中村改造市场发展前景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一、2025-2031年城中村改造市场发展潜力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二、2025-2031年城中村改造市场发展前景展望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2025-2031年城中村改造市场发展趋势预测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一、2025-2031年城中村改造行业发展趋势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二、2025-2031年城中村改造市场规模预测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三、2025-2031年城中村改造发展趋势预测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2025-2031年中国城中村改造行业供需预测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一、2025-2031年中国城中村改造项目投资总额预测</w:t>
      </w:r>
      <w:r>
        <w:rPr>
          <w:rFonts w:hint="eastAsia"/>
        </w:rPr>
        <w:br/>
      </w:r>
      <w:r>
        <w:rPr>
          <w:rFonts w:hint="eastAsia"/>
        </w:rPr>
        <w:t>　　　　二、2025-2031年中国城中村改造需求预测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三、2025-2031年中国城中村改造市场规模预测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2025-2031年城中村改造行业投资机会与风险防范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城中村改造行业投融资情况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2025-2031年城中村改造行业投资机会</w:t>
      </w:r>
      <w:r>
        <w:rPr>
          <w:rFonts w:hint="eastAsia"/>
        </w:rPr>
        <w:br/>
      </w:r>
      <w:r>
        <w:rPr>
          <w:rFonts w:hint="eastAsia"/>
        </w:rPr>
        <w:t>　　第三节 城中村改造投资风险与控制</w:t>
      </w:r>
      <w:r>
        <w:rPr>
          <w:rFonts w:hint="eastAsia"/>
        </w:rPr>
        <w:br/>
      </w:r>
      <w:r>
        <w:rPr>
          <w:rFonts w:hint="eastAsia"/>
        </w:rPr>
        <w:t>　　　　一、城中村改造投资风险分析</w:t>
      </w:r>
      <w:r>
        <w:rPr>
          <w:rFonts w:hint="eastAsia"/>
        </w:rPr>
        <w:br/>
      </w:r>
      <w:r>
        <w:rPr>
          <w:rFonts w:hint="eastAsia"/>
        </w:rPr>
        <w:t>　　　　　　1 、城中村改造资产专用性风险</w:t>
      </w:r>
      <w:r>
        <w:rPr>
          <w:rFonts w:hint="eastAsia"/>
        </w:rPr>
        <w:br/>
      </w:r>
      <w:r>
        <w:rPr>
          <w:rFonts w:hint="eastAsia"/>
        </w:rPr>
        <w:t>　　　　　　2 、城中村改造营运风险</w:t>
      </w:r>
      <w:r>
        <w:rPr>
          <w:rFonts w:hint="eastAsia"/>
        </w:rPr>
        <w:br/>
      </w:r>
      <w:r>
        <w:rPr>
          <w:rFonts w:hint="eastAsia"/>
        </w:rPr>
        <w:t>　　　　　　3 、城中村改造市场风险</w:t>
      </w:r>
      <w:r>
        <w:rPr>
          <w:rFonts w:hint="eastAsia"/>
        </w:rPr>
        <w:br/>
      </w:r>
      <w:r>
        <w:rPr>
          <w:rFonts w:hint="eastAsia"/>
        </w:rPr>
        <w:t>　　　　　　4 、城中村改造社会风险</w:t>
      </w:r>
      <w:r>
        <w:rPr>
          <w:rFonts w:hint="eastAsia"/>
        </w:rPr>
        <w:br/>
      </w:r>
      <w:r>
        <w:rPr>
          <w:rFonts w:hint="eastAsia"/>
        </w:rPr>
        <w:t>　　　　　　5 、城中村改造自然风险</w:t>
      </w:r>
      <w:r>
        <w:rPr>
          <w:rFonts w:hint="eastAsia"/>
        </w:rPr>
        <w:br/>
      </w:r>
      <w:r>
        <w:rPr>
          <w:rFonts w:hint="eastAsia"/>
        </w:rPr>
        <w:t>　　　　　　6 、城中村改造商业风险</w:t>
      </w:r>
      <w:r>
        <w:rPr>
          <w:rFonts w:hint="eastAsia"/>
        </w:rPr>
        <w:br/>
      </w:r>
      <w:r>
        <w:rPr>
          <w:rFonts w:hint="eastAsia"/>
        </w:rPr>
        <w:t>　　　　二、房企城中村改造风险控制</w:t>
      </w:r>
      <w:r>
        <w:rPr>
          <w:rFonts w:hint="eastAsia"/>
        </w:rPr>
        <w:br/>
      </w:r>
      <w:r>
        <w:rPr>
          <w:rFonts w:hint="eastAsia"/>
        </w:rPr>
        <w:t>　　　　　　1 、政策支持的合约化控制</w:t>
      </w:r>
      <w:r>
        <w:rPr>
          <w:rFonts w:hint="eastAsia"/>
        </w:rPr>
        <w:br/>
      </w:r>
      <w:r>
        <w:rPr>
          <w:rFonts w:hint="eastAsia"/>
        </w:rPr>
        <w:t>　　　　　　2 、拆迁补偿的规范化控制</w:t>
      </w:r>
      <w:r>
        <w:rPr>
          <w:rFonts w:hint="eastAsia"/>
        </w:rPr>
        <w:br/>
      </w:r>
      <w:r>
        <w:rPr>
          <w:rFonts w:hint="eastAsia"/>
        </w:rPr>
        <w:t>　　　　　　3 、开发盘量的分散化控制</w:t>
      </w:r>
      <w:r>
        <w:rPr>
          <w:rFonts w:hint="eastAsia"/>
        </w:rPr>
        <w:br/>
      </w:r>
      <w:r>
        <w:rPr>
          <w:rFonts w:hint="eastAsia"/>
        </w:rPr>
        <w:t>　　　　　　4 、专项报规的特殊化控制</w:t>
      </w:r>
      <w:r>
        <w:rPr>
          <w:rFonts w:hint="eastAsia"/>
        </w:rPr>
        <w:br/>
      </w:r>
      <w:r>
        <w:rPr>
          <w:rFonts w:hint="eastAsia"/>
        </w:rPr>
        <w:t>　　　　　　5 、土地摘牌的技术化控制</w:t>
      </w:r>
      <w:r>
        <w:rPr>
          <w:rFonts w:hint="eastAsia"/>
        </w:rPr>
        <w:br/>
      </w:r>
      <w:r>
        <w:rPr>
          <w:rFonts w:hint="eastAsia"/>
        </w:rPr>
        <w:t>　　　　　　6 、融资途径的多样化控制</w:t>
      </w:r>
      <w:r>
        <w:rPr>
          <w:rFonts w:hint="eastAsia"/>
        </w:rPr>
        <w:br/>
      </w:r>
      <w:r>
        <w:rPr>
          <w:rFonts w:hint="eastAsia"/>
        </w:rPr>
        <w:t>　　　　　　7 、对于土地竞拍情况的约定</w:t>
      </w:r>
      <w:r>
        <w:rPr>
          <w:rFonts w:hint="eastAsia"/>
        </w:rPr>
        <w:br/>
      </w:r>
      <w:r>
        <w:rPr>
          <w:rFonts w:hint="eastAsia"/>
        </w:rPr>
        <w:t>　　　　　　8 、对于特殊情况的处理</w:t>
      </w:r>
      <w:r>
        <w:rPr>
          <w:rFonts w:hint="eastAsia"/>
        </w:rPr>
        <w:br/>
      </w:r>
      <w:r>
        <w:rPr>
          <w:rFonts w:hint="eastAsia"/>
        </w:rPr>
        <w:t>　　第四节 城中村改造融资模式分析</w:t>
      </w:r>
      <w:r>
        <w:rPr>
          <w:rFonts w:hint="eastAsia"/>
        </w:rPr>
        <w:br/>
      </w:r>
      <w:r>
        <w:rPr>
          <w:rFonts w:hint="eastAsia"/>
        </w:rPr>
        <w:t>　　第五节 城中村改造拆迁补偿模式分析</w:t>
      </w:r>
      <w:r>
        <w:rPr>
          <w:rFonts w:hint="eastAsia"/>
        </w:rPr>
        <w:br/>
      </w:r>
      <w:r>
        <w:rPr>
          <w:rFonts w:hint="eastAsia"/>
        </w:rPr>
        <w:t>　　第六节 城中村公共设施开发运营模式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中国城中村改造存在的问题及建议</w:t>
      </w:r>
      <w:r>
        <w:rPr>
          <w:rFonts w:hint="eastAsia"/>
        </w:rPr>
        <w:br/>
      </w:r>
      <w:r>
        <w:rPr>
          <w:rFonts w:hint="eastAsia"/>
        </w:rPr>
        <w:t>　　第一节 城中村旧城改造中存在的问题及对策研究</w:t>
      </w:r>
      <w:r>
        <w:rPr>
          <w:rFonts w:hint="eastAsia"/>
        </w:rPr>
        <w:br/>
      </w:r>
      <w:r>
        <w:rPr>
          <w:rFonts w:hint="eastAsia"/>
        </w:rPr>
        <w:t>　　第二节 城中村改造的难点和对策</w:t>
      </w:r>
      <w:r>
        <w:rPr>
          <w:rFonts w:hint="eastAsia"/>
        </w:rPr>
        <w:br/>
      </w:r>
      <w:r>
        <w:rPr>
          <w:rFonts w:hint="eastAsia"/>
        </w:rPr>
        <w:t>　　第三节 “城中村”改造难题及解决方案</w:t>
      </w:r>
      <w:r>
        <w:rPr>
          <w:rFonts w:hint="eastAsia"/>
        </w:rPr>
        <w:br/>
      </w:r>
      <w:r>
        <w:rPr>
          <w:rFonts w:hint="eastAsia"/>
        </w:rPr>
        <w:t>　　第四节 城中村改造过程中社区化问题分析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城中村改造规划优化策略</w:t>
      </w:r>
      <w:r>
        <w:rPr>
          <w:rFonts w:hint="eastAsia"/>
        </w:rPr>
        <w:br/>
      </w:r>
      <w:r>
        <w:rPr>
          <w:rFonts w:hint="eastAsia"/>
        </w:rPr>
        <w:t>　　第一节 城中村改造过程中的社区转型与城乡文化融合问题探析</w:t>
      </w:r>
      <w:r>
        <w:rPr>
          <w:rFonts w:hint="eastAsia"/>
        </w:rPr>
        <w:br/>
      </w:r>
      <w:r>
        <w:rPr>
          <w:rFonts w:hint="eastAsia"/>
        </w:rPr>
        <w:t>　　　　一、实现城中村社区转型和城乡文化融合的必要性</w:t>
      </w:r>
      <w:r>
        <w:rPr>
          <w:rFonts w:hint="eastAsia"/>
        </w:rPr>
        <w:br/>
      </w:r>
      <w:r>
        <w:rPr>
          <w:rFonts w:hint="eastAsia"/>
        </w:rPr>
        <w:t>　　　　二、把空间形态改造当成城中村社区转型的有效路径</w:t>
      </w:r>
      <w:r>
        <w:rPr>
          <w:rFonts w:hint="eastAsia"/>
        </w:rPr>
        <w:br/>
      </w:r>
      <w:r>
        <w:rPr>
          <w:rFonts w:hint="eastAsia"/>
        </w:rPr>
        <w:t>　　　　三、共同推进城乡文化融合和空间形态的改造</w:t>
      </w:r>
      <w:r>
        <w:rPr>
          <w:rFonts w:hint="eastAsia"/>
        </w:rPr>
        <w:br/>
      </w:r>
      <w:r>
        <w:rPr>
          <w:rFonts w:hint="eastAsia"/>
        </w:rPr>
        <w:t>　　第二节 中~智~林~　城中村改造规划优化策略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城中村改造行业历程</w:t>
      </w:r>
      <w:r>
        <w:rPr>
          <w:rFonts w:hint="eastAsia"/>
        </w:rPr>
        <w:br/>
      </w:r>
      <w:r>
        <w:rPr>
          <w:rFonts w:hint="eastAsia"/>
        </w:rPr>
        <w:t>　　图表 城中村改造行业生命周期</w:t>
      </w:r>
      <w:r>
        <w:rPr>
          <w:rFonts w:hint="eastAsia"/>
        </w:rPr>
        <w:br/>
      </w:r>
      <w:r>
        <w:rPr>
          <w:rFonts w:hint="eastAsia"/>
        </w:rPr>
        <w:t>　　图表 城中村改造行业产业链分析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2020-2025年城中村改造行业市场容量统计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2020-2025年中国城中村改造行业经营效益分析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**地区城中村改造市场规模及增长情况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**地区城中村改造行业市场需求情况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**地区城中村改造市场规模及增长情况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**地区城中村改造行业市场需求情况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**地区城中村改造市场规模及增长情况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**地区城中村改造行业市场需求情况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城中村改造重点企业（一）基本信息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城中村改造重点企业（一）经营情况分析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城中村改造重点企业（一）盈利能力情况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城中村改造重点企业（一）偿债能力情况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城中村改造重点企业（一）运营能力情况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城中村改造重点企业（一）成长能力情况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城中村改造重点企业（二）基本信息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城中村改造重点企业（二）经营情况分析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城中村改造重点企业（二）盈利能力情况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城中村改造重点企业（二）偿债能力情况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城中村改造重点企业（二）运营能力情况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城中村改造重点企业（二）成长能力情况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2025-2031年中国城中村改造行业市场容量预测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2025-2031年中国城中村改造行业市场规模预测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2025-2031年中国城中村改造市场前景分析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2025-2031年中国城中村改造行业发展趋势预测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13649c01c44ea" w:history="1">
        <w:r>
          <w:rPr>
            <w:rStyle w:val="Hyperlink"/>
          </w:rPr>
          <w:t>2025-2031年中国城中村改造市场现状调研及发展前景报告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13649c01c44ea" w:history="1">
        <w:r>
          <w:rPr>
            <w:rStyle w:val="Hyperlink"/>
          </w:rPr>
          <w:t>https://www.20087.com/2/57/ChengZhongCunGaiZaoFaZhanXianZhuangQianJing.html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城中村改造的文件、城中村改造包括哪些方面、国家城中村改造最新政策、城中村改造补偿标准、昆明2024年城中村改造、城中村改造龙头股票、广州城中村改造项目进展情况、城中村改造和拆迁的区别、2024昆明拆迁计划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5f2122864247" w:history="1">
      <w:r>
        <w:rPr>
          <w:rStyle w:val="Hyperlink"/>
        </w:rPr>
        <w:t>2025-2031年中国城中村改造市场现状调研及发展前景报告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engZhongCunGaiZaoFaZhanXianZhuangQianJing.html" TargetMode="External" Id="R7a413649c01c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engZhongCunGaiZaoFaZhanXianZhuangQianJing.html" TargetMode="External" Id="R274c5f212286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2025-05-22T06:44:00Z</dcterms:created>
  <dcterms:modified xsi:type="dcterms:W3CDTF">2025-05-22T07:44:00Z</dcterms:modified>
  <dc:subject>2025-2031年中国城中村改造市场现状调研及发展前景报告</dc:subject>
  <dc:title>2025-2031年中国城中村改造市场现状调研及发展前景报告</dc:title>
  <cp:keywords>2025-2031年中国城中村改造市场现状调研及发展前景报告</cp:keywords>
  <dc:description>2025-2031年中国城中村改造市场现状调研及发展前景报告</dc:description>
</cp:coreProperties>
</file>