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93a96587f4228" w:history="1">
              <w:r>
                <w:rPr>
                  <w:rStyle w:val="Hyperlink"/>
                </w:rPr>
                <w:t>2025-2031年中国打印纸行业发展现状调研与市场前景预测报告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93a96587f4228" w:history="1">
              <w:r>
                <w:rPr>
                  <w:rStyle w:val="Hyperlink"/>
                </w:rPr>
                <w:t>2025-2031年中国打印纸行业发展现状调研与市场前景预测报告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93a96587f4228" w:history="1">
                <w:r>
                  <w:rPr>
                    <w:rStyle w:val="Hyperlink"/>
                  </w:rPr>
                  <w:t>https://www.20087.com/M_QiTa/AA/DaYinZhiWeiLaiFaZhanQuShiYuCe.html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纸是办公和学习中的基础消耗品，在现代社会中占有重要地位。近年来，随着环保理念的普及和技术的进步，打印纸行业正在向可持续发展的方向转型。目前，除了传统的木浆纸外，还出现了多种环保型打印纸，如再生纸、竹浆纸等，这些纸张减少了对原始森林资源的依赖。此外，随着消费者对打印品质要求的提高，高品质打印纸的市场需求也在不断增长。</w:t>
      </w:r>
      <w:r>
        <w:rPr>
          <w:rFonts w:hint="eastAsia"/>
        </w:rPr>
        <w:br/>
      </w:r>
      <w:r>
        <w:rPr>
          <w:rFonts w:hint="eastAsia"/>
        </w:rPr>
        <w:t>　　未来，打印纸行业将更加注重环保和品质。一方面，随着环保法规的趋严和社会责任的提升，使用可持续原材料生产的打印纸将成为市场主流。另一方面，随着办公自动化程度的提高，高品质、高清晰度的打印纸将更受欢迎，以满足专业文档和图像打印的需求。此外，随着个性化印刷技术的发展，能够适应不同打印技术（如激光打印、喷墨打印）的多功能打印纸将更具竞争力。</w:t>
      </w:r>
      <w:r>
        <w:rPr>
          <w:rFonts w:hint="eastAsia"/>
        </w:rPr>
        <w:br/>
      </w:r>
      <w:r>
        <w:rPr>
          <w:rFonts w:hint="eastAsia"/>
        </w:rPr>
        <w:t>　　《</w:t>
      </w:r>
      <w:hyperlink r:id="R51793a96587f4228" w:history="1">
        <w:r>
          <w:rPr>
            <w:rStyle w:val="Hyperlink"/>
          </w:rPr>
          <w:t>2025-2031年中国打印纸行业发展现状调研与市场前景预测报告</w:t>
        </w:r>
      </w:hyperlink>
      <w:r>
        <w:rPr>
          <w:rFonts w:hint="eastAsia"/>
        </w:rPr>
        <w:t>》通过对打印纸行业的全面调研，系统分析了打印纸市场规模、技术现状及未来发展方向，揭示了行业竞争格局的演变趋势与潜在问题。同时，报告评估了打印纸行业投资价值与效益，识别了发展中的主要挑战与机遇，并结合SWOT分析为投资者和企业提供了科学的战略建议。此外，报告重点聚焦打印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打印纸行业报告研究标准</w:t>
      </w:r>
      <w:r>
        <w:rPr>
          <w:rFonts w:hint="eastAsia"/>
        </w:rPr>
        <w:br/>
      </w:r>
      <w:r>
        <w:rPr>
          <w:rFonts w:hint="eastAsia"/>
        </w:rPr>
        <w:t>　　第一节 打印纸行业研究背景</w:t>
      </w:r>
      <w:r>
        <w:rPr>
          <w:rFonts w:hint="eastAsia"/>
        </w:rPr>
        <w:br/>
      </w:r>
      <w:r>
        <w:rPr>
          <w:rFonts w:hint="eastAsia"/>
        </w:rPr>
        <w:t>　　第二节 打印纸行业研究方法及依据</w:t>
      </w:r>
      <w:r>
        <w:rPr>
          <w:rFonts w:hint="eastAsia"/>
        </w:rPr>
        <w:br/>
      </w:r>
      <w:r>
        <w:rPr>
          <w:rFonts w:hint="eastAsia"/>
        </w:rPr>
        <w:t>　　第三节 打印纸行业研究基本前景概况</w:t>
      </w:r>
      <w:r>
        <w:rPr>
          <w:rFonts w:hint="eastAsia"/>
        </w:rPr>
        <w:br/>
      </w:r>
      <w:r>
        <w:rPr>
          <w:rFonts w:hint="eastAsia"/>
        </w:rPr>
        <w:br/>
      </w:r>
      <w:r>
        <w:rPr>
          <w:rFonts w:hint="eastAsia"/>
        </w:rPr>
        <w:t>第二章 打印纸行业发展综述</w:t>
      </w:r>
      <w:r>
        <w:rPr>
          <w:rFonts w:hint="eastAsia"/>
        </w:rPr>
        <w:br/>
      </w:r>
      <w:r>
        <w:rPr>
          <w:rFonts w:hint="eastAsia"/>
        </w:rPr>
        <w:t>　　第一节 打印纸概念</w:t>
      </w:r>
      <w:r>
        <w:rPr>
          <w:rFonts w:hint="eastAsia"/>
        </w:rPr>
        <w:br/>
      </w:r>
      <w:r>
        <w:rPr>
          <w:rFonts w:hint="eastAsia"/>
        </w:rPr>
        <w:t>　　第二节 打印纸行业特征分析</w:t>
      </w:r>
      <w:r>
        <w:rPr>
          <w:rFonts w:hint="eastAsia"/>
        </w:rPr>
        <w:br/>
      </w:r>
      <w:r>
        <w:rPr>
          <w:rFonts w:hint="eastAsia"/>
        </w:rPr>
        <w:t>　　　　一、打印纸作用分析</w:t>
      </w:r>
      <w:r>
        <w:rPr>
          <w:rFonts w:hint="eastAsia"/>
        </w:rPr>
        <w:br/>
      </w:r>
      <w:r>
        <w:rPr>
          <w:rFonts w:hint="eastAsia"/>
        </w:rPr>
        <w:t>　　　　二、打印纸行业在国民经济中的地位</w:t>
      </w:r>
      <w:r>
        <w:rPr>
          <w:rFonts w:hint="eastAsia"/>
        </w:rPr>
        <w:br/>
      </w:r>
      <w:r>
        <w:rPr>
          <w:rFonts w:hint="eastAsia"/>
        </w:rPr>
        <w:t>　　　　打印纸工业是国民经济生产中的一个非常重要的部门，它不但生产人民文化生活和日常生活中不可缺少的纸，而且也生产大量的国民经济各部门生产所需的工业用纸。打印纸工业与人民的日常文化生活以及工业、农业、国防科技等部门有着密切的联系。在当代世界上，一个国家纸的和人均纸的消耗量已成为一个国家经济、文化发达的重要标志之一。</w:t>
      </w:r>
      <w:r>
        <w:rPr>
          <w:rFonts w:hint="eastAsia"/>
        </w:rPr>
        <w:br/>
      </w:r>
      <w:r>
        <w:rPr>
          <w:rFonts w:hint="eastAsia"/>
        </w:rPr>
        <w:t>　　　　2020-2025年我国打印纸行业占GDP比重（%）</w:t>
      </w:r>
      <w:r>
        <w:rPr>
          <w:rFonts w:hint="eastAsia"/>
        </w:rPr>
        <w:br/>
      </w:r>
      <w:r>
        <w:rPr>
          <w:rFonts w:hint="eastAsia"/>
        </w:rPr>
        <w:t>　　　　三、打印纸行业生命周期分析</w:t>
      </w:r>
      <w:r>
        <w:rPr>
          <w:rFonts w:hint="eastAsia"/>
        </w:rPr>
        <w:br/>
      </w:r>
      <w:r>
        <w:rPr>
          <w:rFonts w:hint="eastAsia"/>
        </w:rPr>
        <w:t>　　　　行业的发展生命周期指行业从出现到完全退出社会经济活动所经历的时间。行业的生命发展生命周期主要包括四个发展阶段：幼稚期，成长期，成熟期，衰退期。行业的发展生命周期曲线忽略了具体的产品型号、质量、规格等差异，仅仅从整个行业的角度考虑问题。行业发展周期可以从成熟期划为成熟前期和成熟后期。在成熟前期，几乎所有行业都具有类似S形的生长曲线，而在成熟后期则大致分为两种类型：第一种类型是行业长期处于成熟期，从而形成稳定型的行业，如图中右上方的曲线1；第二种类型是行业较快的进入衰退期，从而形成迅速衰退的行业，如图中的曲线2。行业发展周期是一种定性的理论，行业发展周期曲线是一条近似的假设曲线。</w:t>
      </w:r>
      <w:r>
        <w:rPr>
          <w:rFonts w:hint="eastAsia"/>
        </w:rPr>
        <w:br/>
      </w:r>
      <w:r>
        <w:rPr>
          <w:rFonts w:hint="eastAsia"/>
        </w:rPr>
        <w:t>　　　　行业发展生命周期曲线图</w:t>
      </w:r>
      <w:r>
        <w:rPr>
          <w:rFonts w:hint="eastAsia"/>
        </w:rPr>
        <w:br/>
      </w:r>
      <w:r>
        <w:rPr>
          <w:rFonts w:hint="eastAsia"/>
        </w:rPr>
        <w:t>　　　　初创期：这一时期的市场增长率较高，需求增长较快，技术变动较大，产业中的企业主要致力于开辟新用户、占领市场，但此时技术上有很大的不确定性，在产品、市场、服务等策略上有很大的余地，对产业特点、产业竞争状况、用户特点等方面的信息掌握不多，企业进入壁垒较低。</w:t>
      </w:r>
      <w:r>
        <w:rPr>
          <w:rFonts w:hint="eastAsia"/>
        </w:rPr>
        <w:br/>
      </w:r>
      <w:r>
        <w:rPr>
          <w:rFonts w:hint="eastAsia"/>
        </w:rPr>
        <w:t>　　　　成长期：这一时期的市场增长率很高，需求高速增长，技术渐趋定型，产业特点、产业竞争状况及用户特点已比较明朗，企业进入壁垒提高，产品品种及竞争者数量增多。</w:t>
      </w:r>
      <w:r>
        <w:rPr>
          <w:rFonts w:hint="eastAsia"/>
        </w:rPr>
        <w:br/>
      </w:r>
      <w:r>
        <w:rPr>
          <w:rFonts w:hint="eastAsia"/>
        </w:rPr>
        <w:t>　　　　成熟期：这一时期的市场增长率不高，需求增长率不高，技术上已经成熟，产业特点、产业竞争状况及用户特点非常清楚和稳定，买方市场形成，产业盈利能力下降，新产品和产品的新用途开发更为困难，产业进入壁垒很高。</w:t>
      </w:r>
      <w:r>
        <w:rPr>
          <w:rFonts w:hint="eastAsia"/>
        </w:rPr>
        <w:br/>
      </w:r>
      <w:r>
        <w:rPr>
          <w:rFonts w:hint="eastAsia"/>
        </w:rPr>
        <w:t>　　　　衰退期：这一时期的市场增长率下降，需求下降，产品品种及竞争者数目减少。</w:t>
      </w:r>
      <w:r>
        <w:rPr>
          <w:rFonts w:hint="eastAsia"/>
        </w:rPr>
        <w:br/>
      </w:r>
      <w:r>
        <w:rPr>
          <w:rFonts w:hint="eastAsia"/>
        </w:rPr>
        <w:t>　　　　行业发展周期特点</w:t>
      </w:r>
      <w:r>
        <w:rPr>
          <w:rFonts w:hint="eastAsia"/>
        </w:rPr>
        <w:br/>
      </w:r>
      <w:r>
        <w:rPr>
          <w:rFonts w:hint="eastAsia"/>
        </w:rPr>
        <w:t>　　　　目前，中国打印纸行业刚从初创期步入成长期。这一时期企业的利润虽然增长很快，但所面临的竞争风险也非常大，破产率与合并率相当高。在成长阶段的后期，由于产业中生产厂商与产品竞争优胜劣汰规律的作用，市场上生产厂商的数量在大幅度下降之后便开始稳定下来。由于市场需求基本饱和，产品的销售增长率减慢，迅速赚取利润的机会减少，整个行业开始进入稳定期。</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2014年打印纸行业业毛利率14.8%。毛利率小幅下滑。</w:t>
      </w:r>
      <w:r>
        <w:rPr>
          <w:rFonts w:hint="eastAsia"/>
        </w:rPr>
        <w:br/>
      </w:r>
      <w:r>
        <w:rPr>
          <w:rFonts w:hint="eastAsia"/>
        </w:rPr>
        <w:t>　　　　2020-2025年中国打印纸行业毛利率</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节 打印纸行业产业链及上下游之间关联性分析</w:t>
      </w:r>
      <w:r>
        <w:rPr>
          <w:rFonts w:hint="eastAsia"/>
        </w:rPr>
        <w:br/>
      </w:r>
      <w:r>
        <w:rPr>
          <w:rFonts w:hint="eastAsia"/>
        </w:rPr>
        <w:br/>
      </w:r>
      <w:r>
        <w:rPr>
          <w:rFonts w:hint="eastAsia"/>
        </w:rPr>
        <w:t>第三章 2025年世界打印纸行业市场分析</w:t>
      </w:r>
      <w:r>
        <w:rPr>
          <w:rFonts w:hint="eastAsia"/>
        </w:rPr>
        <w:br/>
      </w:r>
      <w:r>
        <w:rPr>
          <w:rFonts w:hint="eastAsia"/>
        </w:rPr>
        <w:t>　　第一节 2025年世界打印纸行业运行环境分析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2025年世界打印纸市场竞争现状分析</w:t>
      </w:r>
      <w:r>
        <w:rPr>
          <w:rFonts w:hint="eastAsia"/>
        </w:rPr>
        <w:br/>
      </w:r>
      <w:r>
        <w:rPr>
          <w:rFonts w:hint="eastAsia"/>
        </w:rPr>
        <w:t>　　第三节 2025年世界部分国家打印纸市场分析</w:t>
      </w:r>
      <w:r>
        <w:rPr>
          <w:rFonts w:hint="eastAsia"/>
        </w:rPr>
        <w:br/>
      </w:r>
      <w:r>
        <w:rPr>
          <w:rFonts w:hint="eastAsia"/>
        </w:rPr>
        <w:t>　　　　一、欧洲</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2025-2031年世界打印纸行业新研究分析</w:t>
      </w:r>
      <w:r>
        <w:rPr>
          <w:rFonts w:hint="eastAsia"/>
        </w:rPr>
        <w:br/>
      </w:r>
      <w:r>
        <w:rPr>
          <w:rFonts w:hint="eastAsia"/>
        </w:rPr>
        <w:br/>
      </w:r>
      <w:r>
        <w:rPr>
          <w:rFonts w:hint="eastAsia"/>
        </w:rPr>
        <w:t>第四章 2025年打印纸行业当前发展环境分析</w:t>
      </w:r>
      <w:r>
        <w:rPr>
          <w:rFonts w:hint="eastAsia"/>
        </w:rPr>
        <w:br/>
      </w:r>
      <w:r>
        <w:rPr>
          <w:rFonts w:hint="eastAsia"/>
        </w:rPr>
        <w:t>　　第一节 2025年中国打印纸行业经济环境分析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中国打印纸行业政策法规解读</w:t>
      </w:r>
      <w:r>
        <w:rPr>
          <w:rFonts w:hint="eastAsia"/>
        </w:rPr>
        <w:br/>
      </w:r>
      <w:r>
        <w:rPr>
          <w:rFonts w:hint="eastAsia"/>
        </w:rPr>
        <w:t>　　第三节 中国打印纸行业当前社会环境发展分析</w:t>
      </w:r>
      <w:r>
        <w:rPr>
          <w:rFonts w:hint="eastAsia"/>
        </w:rPr>
        <w:br/>
      </w:r>
      <w:r>
        <w:rPr>
          <w:rFonts w:hint="eastAsia"/>
        </w:rPr>
        <w:br/>
      </w:r>
      <w:r>
        <w:rPr>
          <w:rFonts w:hint="eastAsia"/>
        </w:rPr>
        <w:t>第五章 我国打印纸行业运行分析</w:t>
      </w:r>
      <w:r>
        <w:rPr>
          <w:rFonts w:hint="eastAsia"/>
        </w:rPr>
        <w:br/>
      </w:r>
      <w:r>
        <w:rPr>
          <w:rFonts w:hint="eastAsia"/>
        </w:rPr>
        <w:t>　　第一节 我国打印纸行业发展状况分析</w:t>
      </w:r>
      <w:r>
        <w:rPr>
          <w:rFonts w:hint="eastAsia"/>
        </w:rPr>
        <w:br/>
      </w:r>
      <w:r>
        <w:rPr>
          <w:rFonts w:hint="eastAsia"/>
        </w:rPr>
        <w:t>　　　　一、我国打印纸行业发展阶段</w:t>
      </w:r>
      <w:r>
        <w:rPr>
          <w:rFonts w:hint="eastAsia"/>
        </w:rPr>
        <w:br/>
      </w:r>
      <w:r>
        <w:rPr>
          <w:rFonts w:hint="eastAsia"/>
        </w:rPr>
        <w:t>　　　　二、我国打印纸行业发展总体概况</w:t>
      </w:r>
      <w:r>
        <w:rPr>
          <w:rFonts w:hint="eastAsia"/>
        </w:rPr>
        <w:br/>
      </w:r>
      <w:r>
        <w:rPr>
          <w:rFonts w:hint="eastAsia"/>
        </w:rPr>
        <w:t>　　　　三、我国打印纸行业发展特点分析</w:t>
      </w:r>
      <w:r>
        <w:rPr>
          <w:rFonts w:hint="eastAsia"/>
        </w:rPr>
        <w:br/>
      </w:r>
      <w:r>
        <w:rPr>
          <w:rFonts w:hint="eastAsia"/>
        </w:rPr>
        <w:t>　　　　四、我国打印纸行业商业模式分析</w:t>
      </w:r>
      <w:r>
        <w:rPr>
          <w:rFonts w:hint="eastAsia"/>
        </w:rPr>
        <w:br/>
      </w:r>
      <w:r>
        <w:rPr>
          <w:rFonts w:hint="eastAsia"/>
        </w:rPr>
        <w:t>　　第二节 2020-2025年打印纸行业发展现状</w:t>
      </w:r>
      <w:r>
        <w:rPr>
          <w:rFonts w:hint="eastAsia"/>
        </w:rPr>
        <w:br/>
      </w:r>
      <w:r>
        <w:rPr>
          <w:rFonts w:hint="eastAsia"/>
        </w:rPr>
        <w:t>　　　　一、2020-2025年我国打印纸行业市场规模</w:t>
      </w:r>
      <w:r>
        <w:rPr>
          <w:rFonts w:hint="eastAsia"/>
        </w:rPr>
        <w:br/>
      </w:r>
      <w:r>
        <w:rPr>
          <w:rFonts w:hint="eastAsia"/>
        </w:rPr>
        <w:t>　　　　2014年我国打印纸行业消费量约330.1万吨，行业销售市场规模约201.36亿元，近几年我国打印纸行业市场规模如下图所示：</w:t>
      </w:r>
      <w:r>
        <w:rPr>
          <w:rFonts w:hint="eastAsia"/>
        </w:rPr>
        <w:br/>
      </w:r>
      <w:r>
        <w:rPr>
          <w:rFonts w:hint="eastAsia"/>
        </w:rPr>
        <w:t>　　　　2020-2025年我国打印纸行业市场规模情况</w:t>
      </w:r>
      <w:r>
        <w:rPr>
          <w:rFonts w:hint="eastAsia"/>
        </w:rPr>
        <w:br/>
      </w:r>
      <w:r>
        <w:rPr>
          <w:rFonts w:hint="eastAsia"/>
        </w:rPr>
        <w:t>　　　　二、2020-2025年我国打印纸行业发展分析</w:t>
      </w:r>
      <w:r>
        <w:rPr>
          <w:rFonts w:hint="eastAsia"/>
        </w:rPr>
        <w:br/>
      </w:r>
      <w:r>
        <w:rPr>
          <w:rFonts w:hint="eastAsia"/>
        </w:rPr>
        <w:t>　　　　三、2020-2025年中国打印纸企业发展分析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二、2025年重点省市市场分析</w:t>
      </w:r>
      <w:r>
        <w:rPr>
          <w:rFonts w:hint="eastAsia"/>
        </w:rPr>
        <w:br/>
      </w:r>
      <w:r>
        <w:rPr>
          <w:rFonts w:hint="eastAsia"/>
        </w:rPr>
        <w:t>　　第四节 打印纸细分产品市场分析</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三、重点细分产品市场趋势分析</w:t>
      </w:r>
      <w:r>
        <w:rPr>
          <w:rFonts w:hint="eastAsia"/>
        </w:rPr>
        <w:br/>
      </w:r>
      <w:r>
        <w:rPr>
          <w:rFonts w:hint="eastAsia"/>
        </w:rPr>
        <w:t>　　第五节 打印纸产品价格分析</w:t>
      </w:r>
      <w:r>
        <w:rPr>
          <w:rFonts w:hint="eastAsia"/>
        </w:rPr>
        <w:br/>
      </w:r>
      <w:r>
        <w:rPr>
          <w:rFonts w:hint="eastAsia"/>
        </w:rPr>
        <w:t>　　　　一、2020-2025年打印纸价格走势</w:t>
      </w:r>
      <w:r>
        <w:rPr>
          <w:rFonts w:hint="eastAsia"/>
        </w:rPr>
        <w:br/>
      </w:r>
      <w:r>
        <w:rPr>
          <w:rFonts w:hint="eastAsia"/>
        </w:rPr>
        <w:t>　　　　二、影响打印纸产品价格的关键因素分析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三、2025-2031年打印纸产品价格变化趋势</w:t>
      </w:r>
      <w:r>
        <w:rPr>
          <w:rFonts w:hint="eastAsia"/>
        </w:rPr>
        <w:br/>
      </w:r>
      <w:r>
        <w:rPr>
          <w:rFonts w:hint="eastAsia"/>
        </w:rPr>
        <w:t>　　　　四、主要打印纸企业价位及价格策略</w:t>
      </w:r>
      <w:r>
        <w:rPr>
          <w:rFonts w:hint="eastAsia"/>
        </w:rPr>
        <w:br/>
      </w:r>
      <w:r>
        <w:rPr>
          <w:rFonts w:hint="eastAsia"/>
        </w:rPr>
        <w:br/>
      </w:r>
      <w:r>
        <w:rPr>
          <w:rFonts w:hint="eastAsia"/>
        </w:rPr>
        <w:t>第六章 2020-2025年中国打印纸行业技术发展分析</w:t>
      </w:r>
      <w:r>
        <w:rPr>
          <w:rFonts w:hint="eastAsia"/>
        </w:rPr>
        <w:br/>
      </w:r>
      <w:r>
        <w:rPr>
          <w:rFonts w:hint="eastAsia"/>
        </w:rPr>
        <w:t>　　第一节 中国打印纸行业技术发展现状</w:t>
      </w:r>
      <w:r>
        <w:rPr>
          <w:rFonts w:hint="eastAsia"/>
        </w:rPr>
        <w:br/>
      </w:r>
      <w:r>
        <w:rPr>
          <w:rFonts w:hint="eastAsia"/>
        </w:rPr>
        <w:t>　　第二节 打印纸行业技术特点分析</w:t>
      </w:r>
      <w:r>
        <w:rPr>
          <w:rFonts w:hint="eastAsia"/>
        </w:rPr>
        <w:br/>
      </w:r>
      <w:r>
        <w:rPr>
          <w:rFonts w:hint="eastAsia"/>
        </w:rPr>
        <w:t>　　第三节 打印纸行业技术发展趋势分析</w:t>
      </w:r>
      <w:r>
        <w:rPr>
          <w:rFonts w:hint="eastAsia"/>
        </w:rPr>
        <w:br/>
      </w:r>
      <w:r>
        <w:rPr>
          <w:rFonts w:hint="eastAsia"/>
        </w:rPr>
        <w:t>　　第四节 2025年中国打印纸行业发展面临的新挑战分析</w:t>
      </w:r>
      <w:r>
        <w:rPr>
          <w:rFonts w:hint="eastAsia"/>
        </w:rPr>
        <w:br/>
      </w:r>
      <w:r>
        <w:rPr>
          <w:rFonts w:hint="eastAsia"/>
        </w:rPr>
        <w:br/>
      </w:r>
      <w:r>
        <w:rPr>
          <w:rFonts w:hint="eastAsia"/>
        </w:rPr>
        <w:t>第七章 2020-2025年中国打印纸市场运行情况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2020-2025年中国打印纸所属行业主要数据监测分析</w:t>
      </w:r>
      <w:r>
        <w:rPr>
          <w:rFonts w:hint="eastAsia"/>
        </w:rPr>
        <w:br/>
      </w:r>
      <w:r>
        <w:rPr>
          <w:rFonts w:hint="eastAsia"/>
        </w:rPr>
        <w:t>　　第一节 2020-2025年中国打印纸所属行业总体数据分析</w:t>
      </w:r>
      <w:r>
        <w:rPr>
          <w:rFonts w:hint="eastAsia"/>
        </w:rPr>
        <w:br/>
      </w:r>
      <w:r>
        <w:rPr>
          <w:rFonts w:hint="eastAsia"/>
        </w:rPr>
        <w:t>　　　　一、2025年中国打印纸所属行业全部企业数据分析</w:t>
      </w:r>
      <w:r>
        <w:rPr>
          <w:rFonts w:hint="eastAsia"/>
        </w:rPr>
        <w:br/>
      </w:r>
      <w:r>
        <w:rPr>
          <w:rFonts w:hint="eastAsia"/>
        </w:rPr>
        <w:t>　　　　……</w:t>
      </w:r>
      <w:r>
        <w:rPr>
          <w:rFonts w:hint="eastAsia"/>
        </w:rPr>
        <w:br/>
      </w:r>
      <w:r>
        <w:rPr>
          <w:rFonts w:hint="eastAsia"/>
        </w:rPr>
        <w:t>　　第二节 2020-2025年中国打印纸所属行业不同规模企业数据分析</w:t>
      </w:r>
      <w:r>
        <w:rPr>
          <w:rFonts w:hint="eastAsia"/>
        </w:rPr>
        <w:br/>
      </w:r>
      <w:r>
        <w:rPr>
          <w:rFonts w:hint="eastAsia"/>
        </w:rPr>
        <w:t>　　　　一、2025年中国打印纸所属行业不同规模企业数据分析</w:t>
      </w:r>
      <w:r>
        <w:rPr>
          <w:rFonts w:hint="eastAsia"/>
        </w:rPr>
        <w:br/>
      </w:r>
      <w:r>
        <w:rPr>
          <w:rFonts w:hint="eastAsia"/>
        </w:rPr>
        <w:t>　　　　……</w:t>
      </w:r>
      <w:r>
        <w:rPr>
          <w:rFonts w:hint="eastAsia"/>
        </w:rPr>
        <w:br/>
      </w:r>
      <w:r>
        <w:rPr>
          <w:rFonts w:hint="eastAsia"/>
        </w:rPr>
        <w:t>　　第三节 2020-2025年中国打印纸所属行业不同所有制企业数据分析</w:t>
      </w:r>
      <w:r>
        <w:rPr>
          <w:rFonts w:hint="eastAsia"/>
        </w:rPr>
        <w:br/>
      </w:r>
      <w:r>
        <w:rPr>
          <w:rFonts w:hint="eastAsia"/>
        </w:rPr>
        <w:t>　　　　一、2025年中国打印纸所属行业不同所有制企业数据分析</w:t>
      </w:r>
      <w:r>
        <w:rPr>
          <w:rFonts w:hint="eastAsia"/>
        </w:rPr>
        <w:br/>
      </w:r>
      <w:r>
        <w:rPr>
          <w:rFonts w:hint="eastAsia"/>
        </w:rPr>
        <w:t>　　　　……</w:t>
      </w:r>
      <w:r>
        <w:rPr>
          <w:rFonts w:hint="eastAsia"/>
        </w:rPr>
        <w:br/>
      </w:r>
      <w:r>
        <w:rPr>
          <w:rFonts w:hint="eastAsia"/>
        </w:rPr>
        <w:br/>
      </w:r>
      <w:r>
        <w:rPr>
          <w:rFonts w:hint="eastAsia"/>
        </w:rPr>
        <w:t>第九章 2020-2025年中国打印纸行业竞争情况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t>　　章 2020-2025年打印纸行业重点生产企业分析</w:t>
      </w:r>
      <w:r>
        <w:rPr>
          <w:rFonts w:hint="eastAsia"/>
        </w:rPr>
        <w:br/>
      </w:r>
      <w:r>
        <w:rPr>
          <w:rFonts w:hint="eastAsia"/>
        </w:rPr>
        <w:t>　　第一节 佳印-UPM欣乐</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旗舰-小钢炮-金旗舰</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DOUBLE A</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幸运鸟</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金太阳-威尔</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第十一章 2025-2031年打印纸行业发展预测分析</w:t>
      </w:r>
      <w:r>
        <w:rPr>
          <w:rFonts w:hint="eastAsia"/>
        </w:rPr>
        <w:br/>
      </w:r>
      <w:r>
        <w:rPr>
          <w:rFonts w:hint="eastAsia"/>
        </w:rPr>
        <w:t>　　第一节 2025-2031年中国打印纸行业未来发展预测分析</w:t>
      </w:r>
      <w:r>
        <w:rPr>
          <w:rFonts w:hint="eastAsia"/>
        </w:rPr>
        <w:br/>
      </w:r>
      <w:r>
        <w:rPr>
          <w:rFonts w:hint="eastAsia"/>
        </w:rPr>
        <w:t>　　　　一、中国打印纸行业发展方向及投资机会分析</w:t>
      </w:r>
      <w:r>
        <w:rPr>
          <w:rFonts w:hint="eastAsia"/>
        </w:rPr>
        <w:br/>
      </w:r>
      <w:r>
        <w:rPr>
          <w:rFonts w:hint="eastAsia"/>
        </w:rPr>
        <w:t>　　　　二、2025-2031年中国打印纸行业发展规模分析</w:t>
      </w:r>
      <w:r>
        <w:rPr>
          <w:rFonts w:hint="eastAsia"/>
        </w:rPr>
        <w:br/>
      </w:r>
      <w:r>
        <w:rPr>
          <w:rFonts w:hint="eastAsia"/>
        </w:rPr>
        <w:t>　　　　三、2025-2031年中国打印纸行业发展趋势分析</w:t>
      </w:r>
      <w:r>
        <w:rPr>
          <w:rFonts w:hint="eastAsia"/>
        </w:rPr>
        <w:br/>
      </w:r>
      <w:r>
        <w:rPr>
          <w:rFonts w:hint="eastAsia"/>
        </w:rPr>
        <w:t>　　第二节 2025-2031年中国打印纸行业供需预测</w:t>
      </w:r>
      <w:r>
        <w:rPr>
          <w:rFonts w:hint="eastAsia"/>
        </w:rPr>
        <w:br/>
      </w:r>
      <w:r>
        <w:rPr>
          <w:rFonts w:hint="eastAsia"/>
        </w:rPr>
        <w:t>　　　　一、2025-2031年中国打印纸行业供给预测</w:t>
      </w:r>
      <w:r>
        <w:rPr>
          <w:rFonts w:hint="eastAsia"/>
        </w:rPr>
        <w:br/>
      </w:r>
      <w:r>
        <w:rPr>
          <w:rFonts w:hint="eastAsia"/>
        </w:rPr>
        <w:t>　　　　二、2025-2031年中国打印纸行业需求预测</w:t>
      </w:r>
      <w:r>
        <w:rPr>
          <w:rFonts w:hint="eastAsia"/>
        </w:rPr>
        <w:br/>
      </w:r>
      <w:r>
        <w:rPr>
          <w:rFonts w:hint="eastAsia"/>
        </w:rPr>
        <w:t>　　第三节 2025-2031年中国打印纸行业价格走势分析</w:t>
      </w:r>
      <w:r>
        <w:rPr>
          <w:rFonts w:hint="eastAsia"/>
        </w:rPr>
        <w:br/>
      </w:r>
      <w:r>
        <w:rPr>
          <w:rFonts w:hint="eastAsia"/>
        </w:rPr>
        <w:t>　　第四节 2025-2031年中国打印纸行业盈利水平分析</w:t>
      </w:r>
      <w:r>
        <w:rPr>
          <w:rFonts w:hint="eastAsia"/>
        </w:rPr>
        <w:br/>
      </w:r>
      <w:r>
        <w:rPr>
          <w:rFonts w:hint="eastAsia"/>
        </w:rPr>
        <w:br/>
      </w:r>
      <w:r>
        <w:rPr>
          <w:rFonts w:hint="eastAsia"/>
        </w:rPr>
        <w:t>第十二章 2025-2031年中国打印纸行业投资前景预警</w:t>
      </w:r>
      <w:r>
        <w:rPr>
          <w:rFonts w:hint="eastAsia"/>
        </w:rPr>
        <w:br/>
      </w:r>
      <w:r>
        <w:rPr>
          <w:rFonts w:hint="eastAsia"/>
        </w:rPr>
        <w:t>　　第一节 2025-2031年中国打印纸行业投资环境分析</w:t>
      </w:r>
      <w:r>
        <w:rPr>
          <w:rFonts w:hint="eastAsia"/>
        </w:rPr>
        <w:br/>
      </w:r>
      <w:r>
        <w:rPr>
          <w:rFonts w:hint="eastAsia"/>
        </w:rPr>
        <w:t>　　第二节 中国打印纸行业存在问题分析</w:t>
      </w:r>
      <w:r>
        <w:rPr>
          <w:rFonts w:hint="eastAsia"/>
        </w:rPr>
        <w:br/>
      </w:r>
      <w:r>
        <w:rPr>
          <w:rFonts w:hint="eastAsia"/>
        </w:rPr>
        <w:t>　　第三节 中国打印纸行业政策投资前景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2025-2031年打印纸行业投资机会与风险</w:t>
      </w:r>
      <w:r>
        <w:rPr>
          <w:rFonts w:hint="eastAsia"/>
        </w:rPr>
        <w:br/>
      </w:r>
      <w:r>
        <w:rPr>
          <w:rFonts w:hint="eastAsia"/>
        </w:rPr>
        <w:t>　　第一节 经济形势给我国打印纸企业带来的机遇分析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经济形势下打印纸行业发展机遇分析</w:t>
      </w:r>
      <w:r>
        <w:rPr>
          <w:rFonts w:hint="eastAsia"/>
        </w:rPr>
        <w:br/>
      </w:r>
      <w:r>
        <w:rPr>
          <w:rFonts w:hint="eastAsia"/>
        </w:rPr>
        <w:t>　　　　一、经济形势为打印纸企业提供了并购国外企业的机会</w:t>
      </w:r>
      <w:r>
        <w:rPr>
          <w:rFonts w:hint="eastAsia"/>
        </w:rPr>
        <w:br/>
      </w:r>
      <w:r>
        <w:rPr>
          <w:rFonts w:hint="eastAsia"/>
        </w:rPr>
        <w:t>　　　　二、经济形势导致部分经营不善的打印纸企业退出市场</w:t>
      </w:r>
      <w:r>
        <w:rPr>
          <w:rFonts w:hint="eastAsia"/>
        </w:rPr>
        <w:br/>
      </w:r>
      <w:r>
        <w:rPr>
          <w:rFonts w:hint="eastAsia"/>
        </w:rPr>
        <w:t>　　　　三、经济形势中我国打印纸企业发展机遇分析</w:t>
      </w:r>
      <w:r>
        <w:rPr>
          <w:rFonts w:hint="eastAsia"/>
        </w:rPr>
        <w:br/>
      </w:r>
      <w:r>
        <w:rPr>
          <w:rFonts w:hint="eastAsia"/>
        </w:rPr>
        <w:t>　　第三节 打印纸企业战略规划不确定性风险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打印纸行业发展战略研究</w:t>
      </w:r>
      <w:r>
        <w:rPr>
          <w:rFonts w:hint="eastAsia"/>
        </w:rPr>
        <w:br/>
      </w:r>
      <w:r>
        <w:rPr>
          <w:rFonts w:hint="eastAsia"/>
        </w:rPr>
        <w:t>　　第一节 打印纸行业发展战略研究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打印纸行业品牌战略分析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三、打印纸品牌的特性和作用</w:t>
      </w:r>
      <w:r>
        <w:rPr>
          <w:rFonts w:hint="eastAsia"/>
        </w:rPr>
        <w:br/>
      </w:r>
      <w:r>
        <w:rPr>
          <w:rFonts w:hint="eastAsia"/>
        </w:rPr>
        <w:t>　　　　四、打印纸品牌的价值战略</w:t>
      </w:r>
      <w:r>
        <w:rPr>
          <w:rFonts w:hint="eastAsia"/>
        </w:rPr>
        <w:br/>
      </w:r>
      <w:r>
        <w:rPr>
          <w:rFonts w:hint="eastAsia"/>
        </w:rPr>
        <w:t>　　　　五、我国打印纸品牌竞争趋势</w:t>
      </w:r>
      <w:r>
        <w:rPr>
          <w:rFonts w:hint="eastAsia"/>
        </w:rPr>
        <w:br/>
      </w:r>
      <w:r>
        <w:rPr>
          <w:rFonts w:hint="eastAsia"/>
        </w:rPr>
        <w:t>　　　　六、打印纸企业品牌发展战略</w:t>
      </w:r>
      <w:r>
        <w:rPr>
          <w:rFonts w:hint="eastAsia"/>
        </w:rPr>
        <w:br/>
      </w:r>
      <w:r>
        <w:rPr>
          <w:rFonts w:hint="eastAsia"/>
        </w:rPr>
        <w:t>　　　　七、打印纸行业品牌竞争策略</w:t>
      </w:r>
      <w:r>
        <w:rPr>
          <w:rFonts w:hint="eastAsia"/>
        </w:rPr>
        <w:br/>
      </w:r>
      <w:r>
        <w:rPr>
          <w:rFonts w:hint="eastAsia"/>
        </w:rPr>
        <w:t>　　第三节 中⋅智⋅林⋅打印纸企业经营管理策略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93a96587f4228" w:history="1">
        <w:r>
          <w:rPr>
            <w:rStyle w:val="Hyperlink"/>
          </w:rPr>
          <w:t>2025-2031年中国打印纸行业发展现状调研与市场前景预测报告</w:t>
        </w:r>
      </w:hyperlink>
      <w:r>
        <w:rPr>
          <w:color w:val="C00000"/>
        </w:rPr>
        <w:t>》，报告编号：</w:t>
      </w:r>
      <w:r>
        <w:rPr>
          <w:rFonts w:hint="eastAsia"/>
          <w:color w:val="C00000"/>
        </w:rPr>
        <w:t>16093AA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93a96587f4228" w:history="1">
        <w:r>
          <w:rPr>
            <w:rStyle w:val="Hyperlink"/>
          </w:rPr>
          <w:t>https://www.20087.com/M_QiTa/AA/DaYinZhiWeiLaiFaZhanQuShiYuCe.html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热点：中国十大打印纸品牌、打印纸型号与尺寸、打印用的纸是什么纸、打印纸a4一箱价格、打印纸型号与尺寸、打印纸一包多少张、收银纸、打印纸品牌排行榜前十名、打印纸买70克还是80克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45926696a4f0d" w:history="1">
      <w:r>
        <w:rPr>
          <w:rStyle w:val="Hyperlink"/>
        </w:rPr>
        <w:t>2025-2031年中国打印纸行业发展现状调研与市场前景预测报告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A/DaYinZhiWeiLaiFaZhanQuShiYuCe.html" TargetMode="External" Id="R51793a96587f4228" /></Relationships>
</file>

<file path=word/_rels/header2.xml.rels>&#65279;<?xml version="1.0" encoding="utf-8"?><Relationships xmlns="http://schemas.openxmlformats.org/package/2006/relationships"><Relationship Type="http://schemas.openxmlformats.org/officeDocument/2006/relationships/hyperlink" Target="https://www.20087.com/M_QiTa/AA/DaYinZhiWeiLaiFaZhanQuShiYuCe.html" TargetMode="External" Id="Rc3545926696a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2025-01-07T08:14:00Z</dcterms:created>
  <dcterms:modified xsi:type="dcterms:W3CDTF">2025-01-07T09:14:00Z</dcterms:modified>
  <dc:subject>2025-2031年中国打印纸行业发展现状调研与市场前景预测报告</dc:subject>
  <dc:title>2025-2031年中国打印纸行业发展现状调研与市场前景预测报告</dc:title>
  <cp:keywords>2025-2031年中国打印纸行业发展现状调研与市场前景预测报告</cp:keywords>
  <dc:description>2025-2031年中国打印纸行业发展现状调研与市场前景预测报告</dc:description>
</cp:coreProperties>
</file>