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8a8a786c0478d" w:history="1">
              <w:r>
                <w:rPr>
                  <w:rStyle w:val="Hyperlink"/>
                </w:rPr>
                <w:t>2024年中国汽车天窗市场调查研究与发展趋势预测报告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8a8a786c0478d" w:history="1">
              <w:r>
                <w:rPr>
                  <w:rStyle w:val="Hyperlink"/>
                </w:rPr>
                <w:t>2024年中国汽车天窗市场调查研究与发展趋势预测报告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8a8a786c0478d" w:history="1">
                <w:r>
                  <w:rPr>
                    <w:rStyle w:val="Hyperlink"/>
                  </w:rPr>
                  <w:t>https://www.20087.com/M_QiTa/AA/QiCheTianChuangDeFaZhanQuShi.html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窗是一种提升车内采光和通风效果的配置，近年来已经成为许多车型的标准装备。目前，汽车天窗种类多样，包括全景天窗、滑动天窗等，能够满足不同消费者的需求。随着技术的进步，天窗的开启方式也变得更加多样化，如电动控制、声控开启等，极大地提升了使用便捷性。此外，为了提高安全性，一些高端车型还配备了自动关闭功能，能够在车辆倾斜或翻滚时自动关闭天窗，避免意外发生。</w:t>
      </w:r>
      <w:r>
        <w:rPr>
          <w:rFonts w:hint="eastAsia"/>
        </w:rPr>
        <w:br/>
      </w:r>
      <w:r>
        <w:rPr>
          <w:rFonts w:hint="eastAsia"/>
        </w:rPr>
        <w:t>　　未来，汽车天窗的发展将更加注重用户体验和安全性。随着消费者对个性化和舒适性要求的提高，天窗设计将更加多样化，如可变色玻璃天窗、集成太阳能电池板的天窗等，不仅能够调节光线强度，还能为车辆供电。此外，随着车联网技术的发展，天窗将更加智能化，能够与手机等移动设备互联，实现远程控制。在安全性方面，天窗将集成更多的传感器和智能算法，以确保在各种情况下都能提供最合适的开启角度，保障乘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8a8a786c0478d" w:history="1">
        <w:r>
          <w:rPr>
            <w:rStyle w:val="Hyperlink"/>
          </w:rPr>
          <w:t>2024年中国汽车天窗市场调查研究与发展趋势预测报告</w:t>
        </w:r>
      </w:hyperlink>
      <w:r>
        <w:rPr>
          <w:rFonts w:hint="eastAsia"/>
        </w:rPr>
        <w:t>》在多年汽车天窗行业研究结论的基础上，结合中国汽车天窗行业市场的发展现状，通过资深研究团队对汽车天窗市场各类资讯进行整理分析，并依托国家权威数据资源和长期市场监测的数据库，对汽车天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38a8a786c0478d" w:history="1">
        <w:r>
          <w:rPr>
            <w:rStyle w:val="Hyperlink"/>
          </w:rPr>
          <w:t>2024年中国汽车天窗市场调查研究与发展趋势预测报告</w:t>
        </w:r>
      </w:hyperlink>
      <w:r>
        <w:rPr>
          <w:rFonts w:hint="eastAsia"/>
        </w:rPr>
        <w:t>可以帮助投资者准确把握汽车天窗行业的市场现状，为投资者进行投资作出汽车天窗行业前景预判，挖掘汽车天窗行业投资价值，同时提出汽车天窗行业投资策略、营销策略等方面的建议。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汽车天窗行业发展概述</w:t>
      </w:r>
      <w:r>
        <w:rPr>
          <w:rFonts w:hint="eastAsia"/>
        </w:rPr>
        <w:br/>
      </w:r>
      <w:r>
        <w:rPr>
          <w:rFonts w:hint="eastAsia"/>
        </w:rPr>
        <w:t>　　第一节 汽车天窗行业定义</w:t>
      </w:r>
      <w:r>
        <w:rPr>
          <w:rFonts w:hint="eastAsia"/>
        </w:rPr>
        <w:br/>
      </w:r>
      <w:r>
        <w:rPr>
          <w:rFonts w:hint="eastAsia"/>
        </w:rPr>
        <w:t>　　　　一、汽车天窗定义</w:t>
      </w:r>
      <w:r>
        <w:rPr>
          <w:rFonts w:hint="eastAsia"/>
        </w:rPr>
        <w:br/>
      </w:r>
      <w:r>
        <w:rPr>
          <w:rFonts w:hint="eastAsia"/>
        </w:rPr>
        <w:t>　　　　二、汽车天窗应用</w:t>
      </w:r>
      <w:r>
        <w:rPr>
          <w:rFonts w:hint="eastAsia"/>
        </w:rPr>
        <w:br/>
      </w:r>
      <w:r>
        <w:rPr>
          <w:rFonts w:hint="eastAsia"/>
        </w:rPr>
        <w:t>　　　　节 汽车天窗行业发展概况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一、全球汽车天窗行业发展简述</w:t>
      </w:r>
      <w:r>
        <w:rPr>
          <w:rFonts w:hint="eastAsia"/>
        </w:rPr>
        <w:br/>
      </w:r>
      <w:r>
        <w:rPr>
          <w:rFonts w:hint="eastAsia"/>
        </w:rPr>
        <w:t>　　　　二、汽车天窗国内行业现状阐述</w:t>
      </w:r>
      <w:r>
        <w:rPr>
          <w:rFonts w:hint="eastAsia"/>
        </w:rPr>
        <w:br/>
      </w:r>
      <w:r>
        <w:rPr>
          <w:rFonts w:hint="eastAsia"/>
        </w:rPr>
        <w:t>　　第三节 汽车天窗行业市场现状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汽车天窗产品发展历程</w:t>
      </w:r>
      <w:r>
        <w:rPr>
          <w:rFonts w:hint="eastAsia"/>
        </w:rPr>
        <w:br/>
      </w:r>
      <w:r>
        <w:rPr>
          <w:rFonts w:hint="eastAsia"/>
        </w:rPr>
        <w:t>　　第五节 汽车天窗产品发展所处的阶段</w:t>
      </w:r>
      <w:r>
        <w:rPr>
          <w:rFonts w:hint="eastAsia"/>
        </w:rPr>
        <w:br/>
      </w:r>
      <w:r>
        <w:rPr>
          <w:rFonts w:hint="eastAsia"/>
        </w:rPr>
        <w:t>　　第六节 汽车天窗行业地位分析</w:t>
      </w:r>
      <w:r>
        <w:rPr>
          <w:rFonts w:hint="eastAsia"/>
        </w:rPr>
        <w:br/>
      </w:r>
      <w:r>
        <w:rPr>
          <w:rFonts w:hint="eastAsia"/>
        </w:rPr>
        <w:t>　　第七节 汽车天窗行业产业链分析</w:t>
      </w:r>
      <w:r>
        <w:rPr>
          <w:rFonts w:hint="eastAsia"/>
        </w:rPr>
        <w:br/>
      </w:r>
      <w:r>
        <w:rPr>
          <w:rFonts w:hint="eastAsia"/>
        </w:rPr>
        <w:t>　　第八节 汽车天窗行业国内与国外情况分析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2023-2024年汽车天窗产业运行态势分析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2023-2024年汽车天窗市场发展分析</w:t>
      </w:r>
      <w:r>
        <w:rPr>
          <w:rFonts w:hint="eastAsia"/>
        </w:rPr>
        <w:br/>
      </w:r>
      <w:r>
        <w:rPr>
          <w:rFonts w:hint="eastAsia"/>
        </w:rPr>
        <w:t>　　　　一、国内汽车天窗生产综述</w:t>
      </w:r>
      <w:r>
        <w:rPr>
          <w:rFonts w:hint="eastAsia"/>
        </w:rPr>
        <w:br/>
      </w:r>
      <w:r>
        <w:rPr>
          <w:rFonts w:hint="eastAsia"/>
        </w:rPr>
        <w:t>　　　　二、汽车天窗市场发展的特点</w:t>
      </w:r>
      <w:r>
        <w:rPr>
          <w:rFonts w:hint="eastAsia"/>
        </w:rPr>
        <w:br/>
      </w:r>
      <w:r>
        <w:rPr>
          <w:rFonts w:hint="eastAsia"/>
        </w:rPr>
        <w:t>　　　　三、汽车天窗市场景气向好</w:t>
      </w:r>
      <w:r>
        <w:rPr>
          <w:rFonts w:hint="eastAsia"/>
        </w:rPr>
        <w:br/>
      </w:r>
      <w:r>
        <w:rPr>
          <w:rFonts w:hint="eastAsia"/>
        </w:rPr>
        <w:t>　　第二节 2023-2024年汽车天窗市场分析</w:t>
      </w:r>
      <w:r>
        <w:rPr>
          <w:rFonts w:hint="eastAsia"/>
        </w:rPr>
        <w:br/>
      </w:r>
      <w:r>
        <w:rPr>
          <w:rFonts w:hint="eastAsia"/>
        </w:rPr>
        <w:t>　　　　一、国外企业汽车天窗料发展的特点</w:t>
      </w:r>
      <w:r>
        <w:rPr>
          <w:rFonts w:hint="eastAsia"/>
        </w:rPr>
        <w:br/>
      </w:r>
      <w:r>
        <w:rPr>
          <w:rFonts w:hint="eastAsia"/>
        </w:rPr>
        <w:t>　　　　二、汽车天窗专用料供需分析</w:t>
      </w:r>
      <w:r>
        <w:rPr>
          <w:rFonts w:hint="eastAsia"/>
        </w:rPr>
        <w:br/>
      </w:r>
      <w:r>
        <w:rPr>
          <w:rFonts w:hint="eastAsia"/>
        </w:rPr>
        <w:t>　　　　三、汽车天窗专用料市场发展综述</w:t>
      </w:r>
      <w:r>
        <w:rPr>
          <w:rFonts w:hint="eastAsia"/>
        </w:rPr>
        <w:br/>
      </w:r>
      <w:r>
        <w:rPr>
          <w:rFonts w:hint="eastAsia"/>
        </w:rPr>
        <w:t>　　第三节 2023-2024年汽车天窗市场发展中存在的问题及</w:t>
      </w:r>
      <w:r>
        <w:rPr>
          <w:rFonts w:hint="eastAsia"/>
        </w:rPr>
        <w:br/>
      </w:r>
      <w:r>
        <w:rPr>
          <w:rFonts w:hint="eastAsia"/>
        </w:rPr>
        <w:t>　　　　一、汽车天窗市场发展面临的挑战及对策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二、提高汽车天窗整体竞争力的建议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三、加快汽车天窗发展的措施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汽车天窗行业外部环境分析</w:t>
      </w:r>
      <w:r>
        <w:rPr>
          <w:rFonts w:hint="eastAsia"/>
        </w:rPr>
        <w:br/>
      </w:r>
      <w:r>
        <w:rPr>
          <w:rFonts w:hint="eastAsia"/>
        </w:rPr>
        <w:t>　　第一节 汽车天窗行业经济环境影响分析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二、国内投资汽车天窗情况</w:t>
      </w:r>
      <w:r>
        <w:rPr>
          <w:rFonts w:hint="eastAsia"/>
        </w:rPr>
        <w:br/>
      </w:r>
      <w:r>
        <w:rPr>
          <w:rFonts w:hint="eastAsia"/>
        </w:rPr>
        <w:t>　　第二节 汽车天窗行业政策影响分析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汽车天窗产业上下游影响分析</w:t>
      </w:r>
      <w:r>
        <w:rPr>
          <w:rFonts w:hint="eastAsia"/>
        </w:rPr>
        <w:br/>
      </w:r>
      <w:r>
        <w:rPr>
          <w:rFonts w:hint="eastAsia"/>
        </w:rPr>
        <w:t>　　　　一、汽车天窗行业上游影响分析</w:t>
      </w:r>
      <w:r>
        <w:rPr>
          <w:rFonts w:hint="eastAsia"/>
        </w:rPr>
        <w:br/>
      </w:r>
      <w:r>
        <w:rPr>
          <w:rFonts w:hint="eastAsia"/>
        </w:rPr>
        <w:t>　　　　二、汽车天窗行业下游影响分析</w:t>
      </w:r>
      <w:r>
        <w:rPr>
          <w:rFonts w:hint="eastAsia"/>
        </w:rPr>
        <w:br/>
      </w:r>
      <w:r>
        <w:rPr>
          <w:rFonts w:hint="eastAsia"/>
        </w:rPr>
        <w:t>　　第四节 汽车天窗行业的技术影响分析</w:t>
      </w:r>
      <w:r>
        <w:rPr>
          <w:rFonts w:hint="eastAsia"/>
        </w:rPr>
        <w:br/>
      </w:r>
      <w:r>
        <w:rPr>
          <w:rFonts w:hint="eastAsia"/>
        </w:rPr>
        <w:t>　　　　一、汽车天窗行业技术现状分析</w:t>
      </w:r>
      <w:r>
        <w:rPr>
          <w:rFonts w:hint="eastAsia"/>
        </w:rPr>
        <w:br/>
      </w:r>
      <w:r>
        <w:rPr>
          <w:rFonts w:hint="eastAsia"/>
        </w:rPr>
        <w:t>　　　　二、汽车天窗行业技术发展趋势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汽车天窗行业经营和竞争分析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汽车天窗技术最新发展趋势分析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二、国内汽车天窗研发技术路径分析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2023-2024年中国汽车天窗行业环境分析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汽车天窗行业国内市场深度分析</w:t>
      </w:r>
      <w:r>
        <w:rPr>
          <w:rFonts w:hint="eastAsia"/>
        </w:rPr>
        <w:br/>
      </w:r>
      <w:r>
        <w:rPr>
          <w:rFonts w:hint="eastAsia"/>
        </w:rPr>
        <w:t>　　第一节 汽车天窗行业市场现状分析及预测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汽车天窗行业需求与预测分析</w:t>
      </w:r>
      <w:r>
        <w:rPr>
          <w:rFonts w:hint="eastAsia"/>
        </w:rPr>
        <w:br/>
      </w:r>
      <w:r>
        <w:rPr>
          <w:rFonts w:hint="eastAsia"/>
        </w:rPr>
        <w:t>　　第一节 汽车天窗行业需求分析及预测</w:t>
      </w:r>
      <w:r>
        <w:rPr>
          <w:rFonts w:hint="eastAsia"/>
        </w:rPr>
        <w:br/>
      </w:r>
      <w:r>
        <w:rPr>
          <w:rFonts w:hint="eastAsia"/>
        </w:rPr>
        <w:t>　　　　一、汽车天窗行业需求总量及增长速度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二、汽车天窗行业需求结构分析</w:t>
      </w:r>
      <w:r>
        <w:rPr>
          <w:rFonts w:hint="eastAsia"/>
        </w:rPr>
        <w:br/>
      </w:r>
      <w:r>
        <w:rPr>
          <w:rFonts w:hint="eastAsia"/>
        </w:rPr>
        <w:t>　　　　三、汽车天窗行业需求影响因素分析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四、汽车天窗行业未来需求预测分析</w:t>
      </w:r>
      <w:r>
        <w:rPr>
          <w:rFonts w:hint="eastAsia"/>
        </w:rPr>
        <w:br/>
      </w:r>
      <w:r>
        <w:rPr>
          <w:rFonts w:hint="eastAsia"/>
        </w:rPr>
        <w:t>　　第二节 汽车天窗行业地区需求分析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汽车天窗行业细分市场需求分析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一、汽车天窗行业市场需求量情况</w:t>
      </w:r>
      <w:r>
        <w:rPr>
          <w:rFonts w:hint="eastAsia"/>
        </w:rPr>
        <w:br/>
      </w:r>
      <w:r>
        <w:rPr>
          <w:rFonts w:hint="eastAsia"/>
        </w:rPr>
        <w:t>　　　　二、汽车天窗行业市场供求量情况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汽车天窗行业进出口分析</w:t>
      </w:r>
      <w:r>
        <w:rPr>
          <w:rFonts w:hint="eastAsia"/>
        </w:rPr>
        <w:br/>
      </w:r>
      <w:r>
        <w:rPr>
          <w:rFonts w:hint="eastAsia"/>
        </w:rPr>
        <w:t>　　第一节 汽车天窗行业进出口分析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汽车天窗行业出口分析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汽车天窗进口分析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一、伟巴斯特车顶供暖系统（上海）有限公司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二、上海万超汽车天窗有限公司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三、上海阿文美驰汽车部件有限公司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四、爱信精机（佛山）车身零部件有限公司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五、上海毓恬冠佳汽车零部件有限公司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六、台州市怡发汽车天窗有限公司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2019-2024年汽车天窗行业竞争格局分析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汽车天窗行业竞争结构分析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汽车天窗企业国际竞争力比较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汽车天窗行业竞争格局分析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一、汽车天窗行业集中度分析</w:t>
      </w:r>
      <w:r>
        <w:rPr>
          <w:rFonts w:hint="eastAsia"/>
        </w:rPr>
        <w:br/>
      </w:r>
      <w:r>
        <w:rPr>
          <w:rFonts w:hint="eastAsia"/>
        </w:rPr>
        <w:t>　　　　二、汽车天窗行业竞争程度分析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2023-2024年汽车天窗行业竞争策略分析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二、2024-2030年汽车天窗行业竞争格局展望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三、2024-2030年汽车天窗行业竞争策略分析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汽车天窗行业投融资分析</w:t>
      </w:r>
      <w:r>
        <w:rPr>
          <w:rFonts w:hint="eastAsia"/>
        </w:rPr>
        <w:br/>
      </w:r>
      <w:r>
        <w:rPr>
          <w:rFonts w:hint="eastAsia"/>
        </w:rPr>
        <w:t>　　第一节 汽车天窗行业的SWOT分析</w:t>
      </w:r>
      <w:r>
        <w:rPr>
          <w:rFonts w:hint="eastAsia"/>
        </w:rPr>
        <w:br/>
      </w:r>
      <w:r>
        <w:rPr>
          <w:rFonts w:hint="eastAsia"/>
        </w:rPr>
        <w:t>　　第二节 汽车天窗行业国内企业投资状况</w:t>
      </w:r>
      <w:r>
        <w:rPr>
          <w:rFonts w:hint="eastAsia"/>
        </w:rPr>
        <w:br/>
      </w:r>
      <w:r>
        <w:rPr>
          <w:rFonts w:hint="eastAsia"/>
        </w:rPr>
        <w:t>　　第三节 汽车天窗行业外资投资状况</w:t>
      </w:r>
      <w:r>
        <w:rPr>
          <w:rFonts w:hint="eastAsia"/>
        </w:rPr>
        <w:br/>
      </w:r>
      <w:r>
        <w:rPr>
          <w:rFonts w:hint="eastAsia"/>
        </w:rPr>
        <w:t>　　第四节 汽车天窗行业资本并购重组情况</w:t>
      </w:r>
      <w:r>
        <w:rPr>
          <w:rFonts w:hint="eastAsia"/>
        </w:rPr>
        <w:br/>
      </w:r>
      <w:r>
        <w:rPr>
          <w:rFonts w:hint="eastAsia"/>
        </w:rPr>
        <w:t>　　第五节 汽车天窗行业投资特点分析</w:t>
      </w:r>
      <w:r>
        <w:rPr>
          <w:rFonts w:hint="eastAsia"/>
        </w:rPr>
        <w:br/>
      </w:r>
      <w:r>
        <w:rPr>
          <w:rFonts w:hint="eastAsia"/>
        </w:rPr>
        <w:t>　　第六节 汽车天窗行业融资分析</w:t>
      </w:r>
      <w:r>
        <w:rPr>
          <w:rFonts w:hint="eastAsia"/>
        </w:rPr>
        <w:br/>
      </w:r>
      <w:r>
        <w:rPr>
          <w:rFonts w:hint="eastAsia"/>
        </w:rPr>
        <w:t>　　第七节 汽车天窗行业投资机会分析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2023-2024年汽车天窗行业投资分析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汽车天窗行业投资机会与风险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中国汽车天窗产业投资机会分析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汽车天窗行业投资效益分析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一、2024年汽车天窗行业投资状况分析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二、2024年汽车天窗行业投资效益分析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三、2024年汽车天窗行业投资趋势预测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四、2024年汽车天窗行业的投资方向</w:t>
      </w:r>
      <w:r>
        <w:rPr>
          <w:rFonts w:hint="eastAsia"/>
        </w:rPr>
        <w:br/>
      </w:r>
      <w:r>
        <w:rPr>
          <w:rFonts w:hint="eastAsia"/>
        </w:rPr>
        <w:t>　　　　五、2024年汽车天窗行业投资的建议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2024-2030年汽车天窗行业投资前景及控制策略分析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一、2024-2030年汽车天窗行业市场风险及控制策略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二、2024-2030年汽车天窗行业政策风险及控制策略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三、2024-2030年汽车天窗行业经营风险及控制策略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四、2024-2030年汽车天窗同业竞争风险及控制策略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五、2024-2030年汽车天窗行业其他风险及控制策略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中⋅智⋅林⋅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1、2019-2024年我国汽车天窗行业市场现状</w:t>
      </w:r>
      <w:r>
        <w:rPr>
          <w:rFonts w:hint="eastAsia"/>
        </w:rPr>
        <w:br/>
      </w:r>
      <w:r>
        <w:rPr>
          <w:rFonts w:hint="eastAsia"/>
        </w:rPr>
        <w:t>　　图表 2：我国汽车天窗生产行业所处生命周期</w:t>
      </w:r>
      <w:r>
        <w:rPr>
          <w:rFonts w:hint="eastAsia"/>
        </w:rPr>
        <w:br/>
      </w:r>
      <w:r>
        <w:rPr>
          <w:rFonts w:hint="eastAsia"/>
        </w:rPr>
        <w:t>　　图表 3 2019-2024年我国汽车天窗市场产量分析</w:t>
      </w:r>
      <w:r>
        <w:rPr>
          <w:rFonts w:hint="eastAsia"/>
        </w:rPr>
        <w:br/>
      </w:r>
      <w:r>
        <w:rPr>
          <w:rFonts w:hint="eastAsia"/>
        </w:rPr>
        <w:t>　　图表 4、2019-2024年我国汽车天窗行业市场现状</w:t>
      </w:r>
      <w:r>
        <w:rPr>
          <w:rFonts w:hint="eastAsia"/>
        </w:rPr>
        <w:br/>
      </w:r>
      <w:r>
        <w:rPr>
          <w:rFonts w:hint="eastAsia"/>
        </w:rPr>
        <w:t>　　图表 5 2023-2024年我国汽车天窗市场需求分析</w:t>
      </w:r>
      <w:r>
        <w:rPr>
          <w:rFonts w:hint="eastAsia"/>
        </w:rPr>
        <w:br/>
      </w:r>
      <w:r>
        <w:rPr>
          <w:rFonts w:hint="eastAsia"/>
        </w:rPr>
        <w:t>　　图表 6 2019-2024年我国汽车天窗市场需求量分析</w:t>
      </w:r>
      <w:r>
        <w:rPr>
          <w:rFonts w:hint="eastAsia"/>
        </w:rPr>
        <w:br/>
      </w:r>
      <w:r>
        <w:rPr>
          <w:rFonts w:hint="eastAsia"/>
        </w:rPr>
        <w:t>　　图表 7 2019-2024年我国汽车天窗供需分析</w:t>
      </w:r>
      <w:r>
        <w:rPr>
          <w:rFonts w:hint="eastAsia"/>
        </w:rPr>
        <w:br/>
      </w:r>
      <w:r>
        <w:rPr>
          <w:rFonts w:hint="eastAsia"/>
        </w:rPr>
        <w:t>　　图表 8 2023-2024年我国汽车天窗市场发展分析</w:t>
      </w:r>
      <w:r>
        <w:rPr>
          <w:rFonts w:hint="eastAsia"/>
        </w:rPr>
        <w:br/>
      </w:r>
      <w:r>
        <w:rPr>
          <w:rFonts w:hint="eastAsia"/>
        </w:rPr>
        <w:t>　　图表 9、2019-2024年中国GDP增长率分析</w:t>
      </w:r>
      <w:r>
        <w:rPr>
          <w:rFonts w:hint="eastAsia"/>
        </w:rPr>
        <w:br/>
      </w:r>
      <w:r>
        <w:rPr>
          <w:rFonts w:hint="eastAsia"/>
        </w:rPr>
        <w:t>　　图表 10、2019-2024年我国钢铁产量统计表</w:t>
      </w:r>
      <w:r>
        <w:rPr>
          <w:rFonts w:hint="eastAsia"/>
        </w:rPr>
        <w:br/>
      </w:r>
      <w:r>
        <w:rPr>
          <w:rFonts w:hint="eastAsia"/>
        </w:rPr>
        <w:t>　　图表 11、2024年国内汽车销售市场占有率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12、2019-2024年国内生产总值及增长变化图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13、2024年工业企业生产统计数据 单位：亿元</w:t>
      </w:r>
      <w:r>
        <w:rPr>
          <w:rFonts w:hint="eastAsia"/>
        </w:rPr>
        <w:br/>
      </w:r>
      <w:r>
        <w:rPr>
          <w:rFonts w:hint="eastAsia"/>
        </w:rPr>
        <w:t>　　图表 14、2019-2024年国内固定资产投资及增长变化图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15、2024年固定资产投资统计数据 单位：亿元</w:t>
      </w:r>
      <w:r>
        <w:rPr>
          <w:rFonts w:hint="eastAsia"/>
        </w:rPr>
        <w:br/>
      </w:r>
      <w:r>
        <w:rPr>
          <w:rFonts w:hint="eastAsia"/>
        </w:rPr>
        <w:t>　　图表 16、2024年商品房建设与销售统计数据 单位：万平方米</w:t>
      </w:r>
      <w:r>
        <w:rPr>
          <w:rFonts w:hint="eastAsia"/>
        </w:rPr>
        <w:br/>
      </w:r>
      <w:r>
        <w:rPr>
          <w:rFonts w:hint="eastAsia"/>
        </w:rPr>
        <w:t>　　图表 17：2019-2024年进出口贸易总额及增长速度</w:t>
      </w:r>
      <w:r>
        <w:rPr>
          <w:rFonts w:hint="eastAsia"/>
        </w:rPr>
        <w:br/>
      </w:r>
      <w:r>
        <w:rPr>
          <w:rFonts w:hint="eastAsia"/>
        </w:rPr>
        <w:t>　　图表 18：2019-2024年我国国内生产总值分析预测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19、2019-2024年中国汽车天窗市场规模变化图</w:t>
      </w:r>
      <w:r>
        <w:rPr>
          <w:rFonts w:hint="eastAsia"/>
        </w:rPr>
        <w:br/>
      </w:r>
      <w:r>
        <w:rPr>
          <w:rFonts w:hint="eastAsia"/>
        </w:rPr>
        <w:t>　　图表 20、2019-2024年中国汽车天窗市场规模预测图</w:t>
      </w:r>
      <w:r>
        <w:rPr>
          <w:rFonts w:hint="eastAsia"/>
        </w:rPr>
        <w:br/>
      </w:r>
      <w:r>
        <w:rPr>
          <w:rFonts w:hint="eastAsia"/>
        </w:rPr>
        <w:t>　　图表 21、2019-2024年中国汽车天窗产量变化图</w:t>
      </w:r>
      <w:r>
        <w:rPr>
          <w:rFonts w:hint="eastAsia"/>
        </w:rPr>
        <w:br/>
      </w:r>
      <w:r>
        <w:rPr>
          <w:rFonts w:hint="eastAsia"/>
        </w:rPr>
        <w:t>　　图表 22、2019-2024年中国汽车天窗产量预测图</w:t>
      </w:r>
      <w:r>
        <w:rPr>
          <w:rFonts w:hint="eastAsia"/>
        </w:rPr>
        <w:br/>
      </w:r>
      <w:r>
        <w:rPr>
          <w:rFonts w:hint="eastAsia"/>
        </w:rPr>
        <w:t>　　图表 23、2019-2024年中国汽车天窗需求量变化图</w:t>
      </w:r>
      <w:r>
        <w:rPr>
          <w:rFonts w:hint="eastAsia"/>
        </w:rPr>
        <w:br/>
      </w:r>
      <w:r>
        <w:rPr>
          <w:rFonts w:hint="eastAsia"/>
        </w:rPr>
        <w:t>　　图表 24、2019-2024年中国汽车天窗需求量预测图</w:t>
      </w:r>
      <w:r>
        <w:rPr>
          <w:rFonts w:hint="eastAsia"/>
        </w:rPr>
        <w:br/>
      </w:r>
      <w:r>
        <w:rPr>
          <w:rFonts w:hint="eastAsia"/>
        </w:rPr>
        <w:t>　　图表 25、2019-2024年汽车天窗价格走势分析</w:t>
      </w:r>
      <w:r>
        <w:rPr>
          <w:rFonts w:hint="eastAsia"/>
        </w:rPr>
        <w:br/>
      </w:r>
      <w:r>
        <w:rPr>
          <w:rFonts w:hint="eastAsia"/>
        </w:rPr>
        <w:t>　　图表 26 2019-2024年汽车天窗行业需求总量及增长速度</w:t>
      </w:r>
      <w:r>
        <w:rPr>
          <w:rFonts w:hint="eastAsia"/>
        </w:rPr>
        <w:br/>
      </w:r>
      <w:r>
        <w:rPr>
          <w:rFonts w:hint="eastAsia"/>
        </w:rPr>
        <w:t>　　图表 27、影响汽车天窗行业供给关系的主要因素</w:t>
      </w:r>
      <w:r>
        <w:rPr>
          <w:rFonts w:hint="eastAsia"/>
        </w:rPr>
        <w:br/>
      </w:r>
      <w:r>
        <w:rPr>
          <w:rFonts w:hint="eastAsia"/>
        </w:rPr>
        <w:t>　　图表 28、2024-2030年汽车天窗行业市场需求量预测</w:t>
      </w:r>
      <w:r>
        <w:rPr>
          <w:rFonts w:hint="eastAsia"/>
        </w:rPr>
        <w:br/>
      </w:r>
      <w:r>
        <w:rPr>
          <w:rFonts w:hint="eastAsia"/>
        </w:rPr>
        <w:t>　　图表 29、2019-2024年中国各地区产品需求比例变化预测</w:t>
      </w:r>
      <w:r>
        <w:rPr>
          <w:rFonts w:hint="eastAsia"/>
        </w:rPr>
        <w:br/>
      </w:r>
      <w:r>
        <w:rPr>
          <w:rFonts w:hint="eastAsia"/>
        </w:rPr>
        <w:t>　　图表 30、2019-2024年华北地区汽车天窗产品需求比例变化趋势</w:t>
      </w:r>
      <w:r>
        <w:rPr>
          <w:rFonts w:hint="eastAsia"/>
        </w:rPr>
        <w:br/>
      </w:r>
      <w:r>
        <w:rPr>
          <w:rFonts w:hint="eastAsia"/>
        </w:rPr>
        <w:t>　　图表 31、2019-2024年华东地区汽车天窗产品需求比例变化趋势</w:t>
      </w:r>
      <w:r>
        <w:rPr>
          <w:rFonts w:hint="eastAsia"/>
        </w:rPr>
        <w:br/>
      </w:r>
      <w:r>
        <w:rPr>
          <w:rFonts w:hint="eastAsia"/>
        </w:rPr>
        <w:t>　　图表 32、2019-2024年东北地区汽车天窗产品需求比例变化趋势</w:t>
      </w:r>
      <w:r>
        <w:rPr>
          <w:rFonts w:hint="eastAsia"/>
        </w:rPr>
        <w:br/>
      </w:r>
      <w:r>
        <w:rPr>
          <w:rFonts w:hint="eastAsia"/>
        </w:rPr>
        <w:t>　　图表 33、2019-2024年中南地区汽车天窗产品需求比例变化趋势</w:t>
      </w:r>
      <w:r>
        <w:rPr>
          <w:rFonts w:hint="eastAsia"/>
        </w:rPr>
        <w:br/>
      </w:r>
      <w:r>
        <w:rPr>
          <w:rFonts w:hint="eastAsia"/>
        </w:rPr>
        <w:t>　　图表 34、2019-2024年西北地区汽车天窗产品需求比例变化趋势</w:t>
      </w:r>
      <w:r>
        <w:rPr>
          <w:rFonts w:hint="eastAsia"/>
        </w:rPr>
        <w:br/>
      </w:r>
      <w:r>
        <w:rPr>
          <w:rFonts w:hint="eastAsia"/>
        </w:rPr>
        <w:t>　　图表 35、2019-2024年西南地区汽车天窗产品需求比例变化趋势</w:t>
      </w:r>
      <w:r>
        <w:rPr>
          <w:rFonts w:hint="eastAsia"/>
        </w:rPr>
        <w:br/>
      </w:r>
      <w:r>
        <w:rPr>
          <w:rFonts w:hint="eastAsia"/>
        </w:rPr>
        <w:t>　　图表 36、2024-2030年汽车天窗行业市场需求量预测</w:t>
      </w:r>
      <w:r>
        <w:rPr>
          <w:rFonts w:hint="eastAsia"/>
        </w:rPr>
        <w:br/>
      </w:r>
      <w:r>
        <w:rPr>
          <w:rFonts w:hint="eastAsia"/>
        </w:rPr>
        <w:t>　　图表 37、2024-2030年汽车天窗行业市场供求量预测</w:t>
      </w:r>
      <w:r>
        <w:rPr>
          <w:rFonts w:hint="eastAsia"/>
        </w:rPr>
        <w:br/>
      </w:r>
      <w:r>
        <w:rPr>
          <w:rFonts w:hint="eastAsia"/>
        </w:rPr>
        <w:t>　　图表 38：2019-2024年我国汽车天窗进出口量统计表</w:t>
      </w:r>
      <w:r>
        <w:rPr>
          <w:rFonts w:hint="eastAsia"/>
        </w:rPr>
        <w:br/>
      </w:r>
      <w:r>
        <w:rPr>
          <w:rFonts w:hint="eastAsia"/>
        </w:rPr>
        <w:t>　　图表 39：2019-2024年我国汽车天窗进出口金额统计表</w:t>
      </w:r>
      <w:r>
        <w:rPr>
          <w:rFonts w:hint="eastAsia"/>
        </w:rPr>
        <w:br/>
      </w:r>
      <w:r>
        <w:rPr>
          <w:rFonts w:hint="eastAsia"/>
        </w:rPr>
        <w:t>　　图表 40：2019-2024年我国汽车天窗出口量统计表</w:t>
      </w:r>
      <w:r>
        <w:rPr>
          <w:rFonts w:hint="eastAsia"/>
        </w:rPr>
        <w:br/>
      </w:r>
      <w:r>
        <w:rPr>
          <w:rFonts w:hint="eastAsia"/>
        </w:rPr>
        <w:t>　　图表 41：2019-2024年我国汽车天窗出口金额统计表</w:t>
      </w:r>
      <w:r>
        <w:rPr>
          <w:rFonts w:hint="eastAsia"/>
        </w:rPr>
        <w:br/>
      </w:r>
      <w:r>
        <w:rPr>
          <w:rFonts w:hint="eastAsia"/>
        </w:rPr>
        <w:t>　　图表 42：2019-2024年我国汽车天窗出口量及金额统计表</w:t>
      </w:r>
      <w:r>
        <w:rPr>
          <w:rFonts w:hint="eastAsia"/>
        </w:rPr>
        <w:br/>
      </w:r>
      <w:r>
        <w:rPr>
          <w:rFonts w:hint="eastAsia"/>
        </w:rPr>
        <w:t>　　图表 43：2019-2024年我国汽车天窗出口价格统计表</w:t>
      </w:r>
      <w:r>
        <w:rPr>
          <w:rFonts w:hint="eastAsia"/>
        </w:rPr>
        <w:br/>
      </w:r>
      <w:r>
        <w:rPr>
          <w:rFonts w:hint="eastAsia"/>
        </w:rPr>
        <w:t>　　图表 44：2019-2024年我国汽车天窗进口量统计表</w:t>
      </w:r>
      <w:r>
        <w:rPr>
          <w:rFonts w:hint="eastAsia"/>
        </w:rPr>
        <w:br/>
      </w:r>
      <w:r>
        <w:rPr>
          <w:rFonts w:hint="eastAsia"/>
        </w:rPr>
        <w:t>　　图表 45：2019-2024年我国汽车天窗进口金额统计表</w:t>
      </w:r>
      <w:r>
        <w:rPr>
          <w:rFonts w:hint="eastAsia"/>
        </w:rPr>
        <w:br/>
      </w:r>
      <w:r>
        <w:rPr>
          <w:rFonts w:hint="eastAsia"/>
        </w:rPr>
        <w:t>　　图表 46：2019-2024年我国汽车天窗进口量及金额统计表</w:t>
      </w:r>
      <w:r>
        <w:rPr>
          <w:rFonts w:hint="eastAsia"/>
        </w:rPr>
        <w:br/>
      </w:r>
      <w:r>
        <w:rPr>
          <w:rFonts w:hint="eastAsia"/>
        </w:rPr>
        <w:t>　　图表 47：2019-2024年我国汽车天窗进口价格统计表</w:t>
      </w:r>
      <w:r>
        <w:rPr>
          <w:rFonts w:hint="eastAsia"/>
        </w:rPr>
        <w:br/>
      </w:r>
      <w:r>
        <w:rPr>
          <w:rFonts w:hint="eastAsia"/>
        </w:rPr>
        <w:t>　　图表 48、2019-2024年伟巴斯特车顶供暖系统（上海）有限公司偿债分析</w:t>
      </w:r>
      <w:r>
        <w:rPr>
          <w:rFonts w:hint="eastAsia"/>
        </w:rPr>
        <w:br/>
      </w:r>
      <w:r>
        <w:rPr>
          <w:rFonts w:hint="eastAsia"/>
        </w:rPr>
        <w:t>　　图表 49、2019-2024年上海万超汽车天窗有限公司偿债指标分析</w:t>
      </w:r>
      <w:r>
        <w:rPr>
          <w:rFonts w:hint="eastAsia"/>
        </w:rPr>
        <w:br/>
      </w:r>
      <w:r>
        <w:rPr>
          <w:rFonts w:hint="eastAsia"/>
        </w:rPr>
        <w:t>　　图表 50、2019-2024年上海阿文美驰汽车部件有限公司偿债指标分析</w:t>
      </w:r>
      <w:r>
        <w:rPr>
          <w:rFonts w:hint="eastAsia"/>
        </w:rPr>
        <w:br/>
      </w:r>
      <w:r>
        <w:rPr>
          <w:rFonts w:hint="eastAsia"/>
        </w:rPr>
        <w:t>　　图表 51、2019-2024年爱信精机（佛山）车身零部件有限公司偿债指标分析</w:t>
      </w:r>
      <w:r>
        <w:rPr>
          <w:rFonts w:hint="eastAsia"/>
        </w:rPr>
        <w:br/>
      </w:r>
      <w:r>
        <w:rPr>
          <w:rFonts w:hint="eastAsia"/>
        </w:rPr>
        <w:t>　　图表 52、2019-2024年杭州丰波机械有限公司偿债指标分析</w:t>
      </w:r>
      <w:r>
        <w:rPr>
          <w:rFonts w:hint="eastAsia"/>
        </w:rPr>
        <w:br/>
      </w:r>
      <w:r>
        <w:rPr>
          <w:rFonts w:hint="eastAsia"/>
        </w:rPr>
        <w:t>　　图表 53、2019-2024年台州市怡发汽车天窗有限公司偿债指标分析</w:t>
      </w:r>
      <w:r>
        <w:rPr>
          <w:rFonts w:hint="eastAsia"/>
        </w:rPr>
        <w:br/>
      </w:r>
      <w:r>
        <w:rPr>
          <w:rFonts w:hint="eastAsia"/>
        </w:rPr>
        <w:t>　　图表 54、汽车天窗产品行业集中度情况</w:t>
      </w:r>
      <w:r>
        <w:rPr>
          <w:rFonts w:hint="eastAsia"/>
        </w:rPr>
        <w:br/>
      </w:r>
      <w:r>
        <w:rPr>
          <w:rFonts w:hint="eastAsia"/>
        </w:rPr>
        <w:t>　　图表 55：2019-2024年汽车天窗行业投资收益率预测</w:t>
      </w:r>
      <w:r>
        <w:rPr>
          <w:rFonts w:hint="eastAsia"/>
        </w:rPr>
        <w:br/>
      </w:r>
      <w:r>
        <w:rPr>
          <w:rFonts w:hint="eastAsia"/>
        </w:rPr>
        <w:t>　　图表 56：2023-2024年汽车天窗行业投资方向预测</w:t>
      </w:r>
      <w:r>
        <w:rPr>
          <w:rFonts w:hint="eastAsia"/>
        </w:rPr>
        <w:br/>
      </w:r>
      <w:r>
        <w:rPr>
          <w:rFonts w:hint="eastAsia"/>
        </w:rPr>
        <w:t>　　图表 57、2024-2030年汽车天窗产品行业同业竞争风险及控制策略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58、汽车天窗技术应用注意事项分析</w:t>
      </w:r>
      <w:r>
        <w:rPr>
          <w:rFonts w:hint="eastAsia"/>
        </w:rPr>
        <w:br/>
      </w:r>
      <w:r>
        <w:rPr>
          <w:rFonts w:hint="eastAsia"/>
        </w:rPr>
        <w:t>　　图表 59、汽车天窗项目投资注意事项图</w:t>
      </w:r>
      <w:r>
        <w:rPr>
          <w:rFonts w:hint="eastAsia"/>
        </w:rPr>
        <w:br/>
      </w:r>
      <w:r>
        <w:rPr>
          <w:rFonts w:hint="eastAsia"/>
        </w:rPr>
        <w:t>　　图表 60、汽车天窗行业生产开发注意事项</w:t>
      </w:r>
      <w:r>
        <w:rPr>
          <w:rFonts w:hint="eastAsia"/>
        </w:rPr>
        <w:br/>
      </w:r>
      <w:r>
        <w:rPr>
          <w:rFonts w:hint="eastAsia"/>
        </w:rPr>
        <w:t>　　图表 61、汽车天窗销售注意事项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8a8a786c0478d" w:history="1">
        <w:r>
          <w:rPr>
            <w:rStyle w:val="Hyperlink"/>
          </w:rPr>
          <w:t>2024年中国汽车天窗市场调查研究与发展趋势预测报告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8a8a786c0478d" w:history="1">
        <w:r>
          <w:rPr>
            <w:rStyle w:val="Hyperlink"/>
          </w:rPr>
          <w:t>https://www.20087.com/M_QiTa/AA/QiCheTianChuangDeFaZhanQuShi.html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708333a354099" w:history="1">
      <w:r>
        <w:rPr>
          <w:rStyle w:val="Hyperlink"/>
        </w:rPr>
        <w:t>2024年中国汽车天窗市场调查研究与发展趋势预测报告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QiCheTianChuangDeFaZhanQuShi.html" TargetMode="External" Id="Rae38a8a786c0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QiCheTianChuangDeFaZhanQuShi.html" TargetMode="External" Id="Rac1708333a35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2024-04-08T07:58:00Z</dcterms:created>
  <dcterms:modified xsi:type="dcterms:W3CDTF">2024-04-08T08:58:00Z</dcterms:modified>
  <dc:subject>2024年中国汽车天窗市场调查研究与发展趋势预测报告</dc:subject>
  <dc:title>2024年中国汽车天窗市场调查研究与发展趋势预测报告</dc:title>
  <cp:keywords>2024年中国汽车天窗市场调查研究与发展趋势预测报告</cp:keywords>
  <dc:description>2024年中国汽车天窗市场调查研究与发展趋势预测报告</dc:description>
</cp:coreProperties>
</file>