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c4412d2714fb2" w:history="1">
              <w:r>
                <w:rPr>
                  <w:rStyle w:val="Hyperlink"/>
                </w:rPr>
                <w:t>中国保鲜膜市场调研与发展前景分析报告（2024年）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c4412d2714fb2" w:history="1">
              <w:r>
                <w:rPr>
                  <w:rStyle w:val="Hyperlink"/>
                </w:rPr>
                <w:t>中国保鲜膜市场调研与发展前景分析报告（2024年）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c4412d2714fb2" w:history="1">
                <w:r>
                  <w:rPr>
                    <w:rStyle w:val="Hyperlink"/>
                  </w:rPr>
                  <w:t>https://www.20087.com/0/10/BaoXianMoHangYeQuShiBaoGao.html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家庭和食品行业常用的包装材料，用于保持食物的新鲜度和卫生。目前，随着对食品包装材料安全性和环保性的关注，保鲜膜行业正朝着可降解和多功能方向发展。生物基保鲜膜，如基于玉米淀粉和海藻的材料，减少了塑料废物的产生。同时，具有特殊功能的保鲜膜，如抗菌、氧气调节和湿度控制，提高了食品的保质期和安全性。</w:t>
      </w:r>
      <w:r>
        <w:rPr>
          <w:rFonts w:hint="eastAsia"/>
        </w:rPr>
        <w:br/>
      </w:r>
      <w:r>
        <w:rPr>
          <w:rFonts w:hint="eastAsia"/>
        </w:rPr>
        <w:t>　　未来，保鲜膜将更加注重智能包装和循环经济。一方面，通过集成传感器和无线通信技术，开发能够监测食品状态并发送警报的智能保鲜膜，提高食品安全和减少食品浪费。另一方面，可回收和可堆肥的保鲜膜将成为行业主流，通过改进材料设计和回收体系，实现包装材料的闭环循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c4412d2714fb2" w:history="1">
        <w:r>
          <w:rPr>
            <w:rStyle w:val="Hyperlink"/>
          </w:rPr>
          <w:t>中国保鲜膜市场调研与发展前景分析报告（2024年）</w:t>
        </w:r>
      </w:hyperlink>
      <w:r>
        <w:rPr>
          <w:rFonts w:hint="eastAsia"/>
        </w:rPr>
        <w:t>》基于国家统计局、保鲜膜相关协会等渠道的资料数据，全方位剖析了保鲜膜行业的现状与市场需求，详细探讨了保鲜膜市场规模、产业链构成及价格动态，并针对保鲜膜各细分市场进行了分析。同时，保鲜膜报告还对市场前景、发展趋势进行了科学预测，评估了行业内品牌竞争格局、市场集中度以及保鲜膜重点企业的表现。此外，保鲜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保鲜膜行业界定</w:t>
      </w:r>
      <w:r>
        <w:rPr>
          <w:rFonts w:hint="eastAsia"/>
        </w:rPr>
        <w:br/>
      </w:r>
      <w:r>
        <w:rPr>
          <w:rFonts w:hint="eastAsia"/>
        </w:rPr>
        <w:t>　　第二节 保鲜膜行业发展历程</w:t>
      </w:r>
      <w:r>
        <w:rPr>
          <w:rFonts w:hint="eastAsia"/>
        </w:rPr>
        <w:br/>
      </w:r>
      <w:r>
        <w:rPr>
          <w:rFonts w:hint="eastAsia"/>
        </w:rPr>
        <w:t>　　第三节 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一、保鲜膜行业相关政策</w:t>
      </w:r>
      <w:r>
        <w:rPr>
          <w:rFonts w:hint="eastAsia"/>
        </w:rPr>
        <w:br/>
      </w:r>
      <w:r>
        <w:rPr>
          <w:rFonts w:hint="eastAsia"/>
        </w:rPr>
        <w:t>　　　　二、保鲜膜行业相关标准</w:t>
      </w:r>
      <w:r>
        <w:rPr>
          <w:rFonts w:hint="eastAsia"/>
        </w:rPr>
        <w:br/>
      </w:r>
      <w:r>
        <w:rPr>
          <w:rFonts w:hint="eastAsia"/>
        </w:rPr>
        <w:t>　　第三节 保鲜膜行业技术环境分析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二、2024年中国保鲜膜行业供给特点分析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三、2024-2030年中国保鲜膜行业供给预测</w:t>
      </w:r>
      <w:r>
        <w:rPr>
          <w:rFonts w:hint="eastAsia"/>
        </w:rPr>
        <w:br/>
      </w:r>
      <w:r>
        <w:rPr>
          <w:rFonts w:hint="eastAsia"/>
        </w:rPr>
        <w:t>　　第四节 中国保鲜膜行业需求概况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三、2024-2030年中国保鲜膜市场需求预测</w:t>
      </w:r>
      <w:r>
        <w:rPr>
          <w:rFonts w:hint="eastAsia"/>
        </w:rPr>
        <w:br/>
      </w:r>
      <w:r>
        <w:rPr>
          <w:rFonts w:hint="eastAsia"/>
        </w:rPr>
        <w:t>　　第五节 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一、2024-2030年中国保鲜膜行业进口预测分析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2019-2024年国内保鲜膜市场价格回顾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当前国内保鲜膜市场价格及评述</w:t>
      </w:r>
      <w:r>
        <w:rPr>
          <w:rFonts w:hint="eastAsia"/>
        </w:rPr>
        <w:br/>
      </w:r>
      <w:r>
        <w:rPr>
          <w:rFonts w:hint="eastAsia"/>
        </w:rPr>
        <w:t>　　第三节 国内保鲜膜价格影响因素分析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2024-2030年国内保鲜膜市场价格走势预测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一、保鲜膜行业集中度分析</w:t>
      </w:r>
      <w:r>
        <w:rPr>
          <w:rFonts w:hint="eastAsia"/>
        </w:rPr>
        <w:br/>
      </w:r>
      <w:r>
        <w:rPr>
          <w:rFonts w:hint="eastAsia"/>
        </w:rPr>
        <w:t>　　　　二、保鲜膜市场竞争程度分析</w:t>
      </w:r>
      <w:r>
        <w:rPr>
          <w:rFonts w:hint="eastAsia"/>
        </w:rPr>
        <w:br/>
      </w:r>
      <w:r>
        <w:rPr>
          <w:rFonts w:hint="eastAsia"/>
        </w:rPr>
        <w:t>　　第二节 保鲜膜行业竞争态势分析</w:t>
      </w:r>
      <w:r>
        <w:rPr>
          <w:rFonts w:hint="eastAsia"/>
        </w:rPr>
        <w:br/>
      </w:r>
      <w:r>
        <w:rPr>
          <w:rFonts w:hint="eastAsia"/>
        </w:rPr>
        <w:t>　　　　一、保鲜膜产品价位竞争</w:t>
      </w:r>
      <w:r>
        <w:rPr>
          <w:rFonts w:hint="eastAsia"/>
        </w:rPr>
        <w:br/>
      </w:r>
      <w:r>
        <w:rPr>
          <w:rFonts w:hint="eastAsia"/>
        </w:rPr>
        <w:t>　　　　二、保鲜膜产品质量竞争</w:t>
      </w:r>
      <w:r>
        <w:rPr>
          <w:rFonts w:hint="eastAsia"/>
        </w:rPr>
        <w:br/>
      </w:r>
      <w:r>
        <w:rPr>
          <w:rFonts w:hint="eastAsia"/>
        </w:rPr>
        <w:t>　　　　三、保鲜膜产品技术竞争</w:t>
      </w:r>
      <w:r>
        <w:rPr>
          <w:rFonts w:hint="eastAsia"/>
        </w:rPr>
        <w:br/>
      </w:r>
      <w:r>
        <w:rPr>
          <w:rFonts w:hint="eastAsia"/>
        </w:rPr>
        <w:t>　　第三节 保鲜膜行业竞争策略分析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当前保鲜膜行业存在的问题</w:t>
      </w:r>
      <w:r>
        <w:rPr>
          <w:rFonts w:hint="eastAsia"/>
        </w:rPr>
        <w:br/>
      </w:r>
      <w:r>
        <w:rPr>
          <w:rFonts w:hint="eastAsia"/>
        </w:rPr>
        <w:t>　　第二节 保鲜膜未来发展预测分析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一、保鲜膜市场竞争风险</w:t>
      </w:r>
      <w:r>
        <w:rPr>
          <w:rFonts w:hint="eastAsia"/>
        </w:rPr>
        <w:br/>
      </w:r>
      <w:r>
        <w:rPr>
          <w:rFonts w:hint="eastAsia"/>
        </w:rPr>
        <w:t>　　　　二、保鲜膜原材料压力风险分析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三、保鲜膜技术风险分析</w:t>
      </w:r>
      <w:r>
        <w:rPr>
          <w:rFonts w:hint="eastAsia"/>
        </w:rPr>
        <w:br/>
      </w:r>
      <w:r>
        <w:rPr>
          <w:rFonts w:hint="eastAsia"/>
        </w:rPr>
        <w:t>　　　　四、保鲜膜政策和体制风险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2024年保鲜膜行业项目投资建议</w:t>
      </w:r>
      <w:r>
        <w:rPr>
          <w:rFonts w:hint="eastAsia"/>
        </w:rPr>
        <w:br/>
      </w:r>
      <w:r>
        <w:rPr>
          <w:rFonts w:hint="eastAsia"/>
        </w:rPr>
        <w:t>　　第一节 保鲜膜行业技术应用注意事项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保鲜膜行业生产开发注意事项</w:t>
      </w:r>
      <w:r>
        <w:rPr>
          <w:rFonts w:hint="eastAsia"/>
        </w:rPr>
        <w:br/>
      </w:r>
      <w:r>
        <w:rPr>
          <w:rFonts w:hint="eastAsia"/>
        </w:rPr>
        <w:t>　　第四节 保鲜膜行业销售注意事项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2024-2030年中国保鲜膜行业发展预测分析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2024-2030年国内保鲜膜产业宏观预测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2024-2030年中国保鲜膜市场趋势分析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2024-2030年中国保鲜膜市场发展空间分析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　2024-2030年中国保鲜膜市场战略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c4412d2714fb2" w:history="1">
        <w:r>
          <w:rPr>
            <w:rStyle w:val="Hyperlink"/>
          </w:rPr>
          <w:t>中国保鲜膜市场调研与发展前景分析报告（2024年）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c4412d2714fb2" w:history="1">
        <w:r>
          <w:rPr>
            <w:rStyle w:val="Hyperlink"/>
          </w:rPr>
          <w:t>https://www.20087.com/0/10/BaoXianMoHangYeQuShiBaoGao.html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b86a87da4d01" w:history="1">
      <w:r>
        <w:rPr>
          <w:rStyle w:val="Hyperlink"/>
        </w:rPr>
        <w:t>中国保鲜膜市场调研与发展前景分析报告（2024年）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aoXianMoHangYeQuShiBaoGao.html" TargetMode="External" Id="Ra95c4412d271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aoXianMoHangYeQuShiBaoGao.html" TargetMode="External" Id="R2e51b86a87d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2024-01-05T00:35:00Z</dcterms:created>
  <dcterms:modified xsi:type="dcterms:W3CDTF">2024-01-05T01:35:00Z</dcterms:modified>
  <dc:subject>中国保鲜膜市场调研与发展前景分析报告（2024年）</dc:subject>
  <dc:title>中国保鲜膜市场调研与发展前景分析报告（2024年）</dc:title>
  <cp:keywords>中国保鲜膜市场调研与发展前景分析报告（2024年）</cp:keywords>
  <dc:description>中国保鲜膜市场调研与发展前景分析报告（2024年）</dc:description>
</cp:coreProperties>
</file>