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8494d8dfa4ad0" w:history="1">
              <w:r>
                <w:rPr>
                  <w:rStyle w:val="Hyperlink"/>
                </w:rPr>
                <w:t>2026-2032年全球与中国厨房用品不粘涂料市场调查研究及发展前景预测报告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8494d8dfa4ad0" w:history="1">
              <w:r>
                <w:rPr>
                  <w:rStyle w:val="Hyperlink"/>
                </w:rPr>
                <w:t>2026-2032年全球与中国厨房用品不粘涂料市场调查研究及发展前景预测报告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8494d8dfa4ad0" w:history="1">
                <w:r>
                  <w:rPr>
                    <w:rStyle w:val="Hyperlink"/>
                  </w:rPr>
                  <w:t>https://www.20087.com/0/10/ChuFangYongPinBuZhanTuLiaoDeQianJing.html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品不粘涂料是涂覆于锅具、烤盘等炊具表面的功能性涂层，以聚四氟乙烯（PTFE）基为主流，辅以陶瓷、硅溶胶等无氟体系，核心诉求为低摩擦系数、耐高温（260℃以上）及食品接触安全性。行业在提升涂层附着力、耐磨寿命及环保性（无PFOA）方面取得长足进展，高端产品采用多层复合结构增强抗刮擦性能。然而，PTFE涂层在超高温干烧下可能分解产生有害气体；而陶瓷涂层虽环保但硬度高、韧性差，易出现微裂纹。</w:t>
      </w:r>
      <w:r>
        <w:rPr>
          <w:rFonts w:hint="eastAsia"/>
        </w:rPr>
        <w:br/>
      </w:r>
      <w:r>
        <w:rPr>
          <w:rFonts w:hint="eastAsia"/>
        </w:rPr>
        <w:t>　　未来，厨房用品不粘涂料将向无氟高性能、自修复与可持续制造方向演进。市场调研网认为，含氟聚合物替代品（如短链PFAS-free材料）或生物基硅烷体系将兼顾性能与生态安全。微胶囊化润滑剂嵌入技术可实现划伤后局部释放，延长使用寿命。在循环经济趋势下，水性涂料工艺与可剥离设计将支持锅具翻新再利用。此外，AI驱动的喷涂机器人将确保膜厚均匀性，推动不粘涂料从表面处理材料升级为健康、耐用、绿色烹饪体验的关键赋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08494d8dfa4ad0" w:history="1">
        <w:r>
          <w:rPr>
            <w:rStyle w:val="Hyperlink"/>
          </w:rPr>
          <w:t>2026-2032年全球与中国厨房用品不粘涂料市场调查研究及发展前景预测报告</w:t>
        </w:r>
      </w:hyperlink>
      <w:r>
        <w:rPr>
          <w:rFonts w:hint="eastAsia"/>
        </w:rPr>
        <w:t>》，2025年厨房用品不粘涂料行业市场规模达 亿元，预计2032年市场规模将达 亿元，期间年均复合增长率（CAGR）达 %。报告依据国家统计局、相关行业协会及科研机构的详实资料数据，客观呈现了厨房用品不粘涂料行业的市场规模、技术发展水平和竞争格局。报告分析了厨房用品不粘涂料行业重点企业的市场表现，评估了当前技术路线的发展方向，并对厨房用品不粘涂料市场趋势做出合理预测。通过梳理厨房用品不粘涂料行业面临的机遇与风险，为企业和投资者了解市场动态、把握发展机会提供了数据支持和参考建议，有助于相关决策者更准确地判断厨房用品不粘涂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按产品类型细分，全球厨房用品不粘涂料市场规模2021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有机硅涂料</w:t>
      </w:r>
      <w:r>
        <w:rPr>
          <w:rFonts w:hint="eastAsia"/>
        </w:rPr>
        <w:br/>
      </w:r>
      <w:r>
        <w:rPr>
          <w:rFonts w:hint="eastAsia"/>
        </w:rPr>
        <w:t>　　　　1.3.3 氟碳涂料</w:t>
      </w:r>
      <w:r>
        <w:rPr>
          <w:rFonts w:hint="eastAsia"/>
        </w:rPr>
        <w:br/>
      </w:r>
      <w:r>
        <w:rPr>
          <w:rFonts w:hint="eastAsia"/>
        </w:rPr>
        <w:t>　　　　1.3.4 陶瓷涂料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按应用细分，全球厨房用品不粘涂料市场规模2021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炊具</w:t>
      </w:r>
      <w:r>
        <w:rPr>
          <w:rFonts w:hint="eastAsia"/>
        </w:rPr>
        <w:br/>
      </w:r>
      <w:r>
        <w:rPr>
          <w:rFonts w:hint="eastAsia"/>
        </w:rPr>
        <w:t>　　　　1.4.3 厨房电器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厨房用品不粘涂料行业发展总体概况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厨房用品不粘涂料行业发展主要特点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厨房用品不粘涂料行业发展影响因素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厨房用品不粘涂料有利因素</w:t>
      </w:r>
      <w:r>
        <w:rPr>
          <w:rFonts w:hint="eastAsia"/>
        </w:rPr>
        <w:br/>
      </w:r>
      <w:r>
        <w:rPr>
          <w:rFonts w:hint="eastAsia"/>
        </w:rPr>
        <w:t>　　　　1.5.3 .2 厨房用品不粘涂料不利因素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全球市场，近三年厨房用品不粘涂料主要企业占有率及排名（按销量）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厨房用品不粘涂料主要企业在国际市场占有率（按销量，2023-2026）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2025年厨房用品不粘涂料主要企业在国际市场排名（按销量）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全球市场主要企业厨房用品不粘涂料销量（2023-2026）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全球市场，近三年厨房用品不粘涂料主要企业占有率及排名（按收入）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厨房用品不粘涂料主要企业在国际市场占有率（按收入，2023-2026）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2025年厨房用品不粘涂料主要企业在国际市场排名（按收入）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全球市场主要企业厨房用品不粘涂料销售收入（2023-2026）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全球市场主要企业厨房用品不粘涂料销售价格（2023-2026）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中国市场，近三年厨房用品不粘涂料主要企业占有率及排名（按销量）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厨房用品不粘涂料主要企业在中国市场占有率（按销量，2023-2026）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2025年厨房用品不粘涂料主要企业在中国市场排名（按销量）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中国市场主要企业厨房用品不粘涂料销量（2023-2026）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中国市场，近三年厨房用品不粘涂料主要企业占有率及排名（按收入）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厨房用品不粘涂料主要企业在中国市场占有率（按收入，2023-2026）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2025年厨房用品不粘涂料主要企业在中国市场排名（按收入）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中国市场主要企业厨房用品不粘涂料销售收入（2023-2026）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全球主要厂商厨房用品不粘涂料总部及产地分布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全球主要厂商成立时间及厨房用品不粘涂料商业化日期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全球主要厂商厨房用品不粘涂料产品类型及应用</w:t>
      </w:r>
      <w:r>
        <w:rPr>
          <w:rFonts w:hint="eastAsia"/>
        </w:rPr>
        <w:br/>
      </w:r>
      <w:r>
        <w:rPr>
          <w:rFonts w:hint="eastAsia"/>
        </w:rPr>
        <w:t>　　2.9 厨房用品不粘涂料行业集中度、竞争程度分析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厨房用品不粘涂料行业集中度分析：2025年全球Top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全球厨房用品不粘涂料第一梯队、第二梯队和第三梯队生产商（品牌）及市场份额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全球厨房用品不粘涂料总体规模分析</w:t>
      </w:r>
      <w:r>
        <w:rPr>
          <w:rFonts w:hint="eastAsia"/>
        </w:rPr>
        <w:br/>
      </w:r>
      <w:r>
        <w:rPr>
          <w:rFonts w:hint="eastAsia"/>
        </w:rPr>
        <w:t>　　3.1 全球厨房用品不粘涂料供需现状及预测（2021-2032）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全球厨房用品不粘涂料产能、产量、产能利用率及发展趋势（2021-2032）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全球厨房用品不粘涂料产量、需求量及发展趋势（2021-2032）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全球主要地区厨房用品不粘涂料产量及发展趋势（2021-2032）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全球主要地区厨房用品不粘涂料产量（2021-2026）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全球主要地区厨房用品不粘涂料产量（2027-2032）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全球主要地区厨房用品不粘涂料产量市场份额（2021-2032）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中国厨房用品不粘涂料供需现状及预测（2021-2032）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中国厨房用品不粘涂料产能、产量、产能利用率及发展趋势（2021-2032）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中国厨房用品不粘涂料产量、市场需求量及发展趋势（2021-2032）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中国市场厨房用品不粘涂料进出口（2021-2032）</w:t>
      </w:r>
      <w:r>
        <w:rPr>
          <w:rFonts w:hint="eastAsia"/>
        </w:rPr>
        <w:br/>
      </w:r>
      <w:r>
        <w:rPr>
          <w:rFonts w:hint="eastAsia"/>
        </w:rPr>
        <w:t>　　3.4 全球厨房用品不粘涂料销量及销售额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全球市场厨房用品不粘涂料销售额（2021-2032）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全球市场厨房用品不粘涂料销量（2021-2032）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全球市场厨房用品不粘涂料价格趋势（2021-2032）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全球厨房用品不粘涂料主要地区分析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全球主要地区厨房用品不粘涂料市场规模分析：2021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全球主要地区厨房用品不粘涂料销售收入及市场份额（2021-2026）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全球主要地区厨房用品不粘涂料销售收入预测（2027-2032）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全球主要地区厨房用品不粘涂料销量分析：2021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全球主要地区厨房用品不粘涂料销量及市场份额（2021-2026）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全球主要地区厨房用品不粘涂料销量及市场份额预测（2027-2032）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中东市场厨房用品不粘涂料销量、收入及增长率（2021-2032）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厨房用品不粘涂料销量、收入、价格及毛利率（2021-2026）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不同产品类型厨房用品不粘涂料分析</w:t>
      </w:r>
      <w:r>
        <w:rPr>
          <w:rFonts w:hint="eastAsia"/>
        </w:rPr>
        <w:br/>
      </w:r>
      <w:r>
        <w:rPr>
          <w:rFonts w:hint="eastAsia"/>
        </w:rPr>
        <w:t>　　6.1 全球不同产品类型厨房用品不粘涂料销量（2021-2032）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全球不同产品类型厨房用品不粘涂料销量及市场份额（2021-2026）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全球不同产品类型厨房用品不粘涂料销量预测（2027-2032）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全球不同产品类型厨房用品不粘涂料收入（2021-2032）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全球不同产品类型厨房用品不粘涂料收入及市场份额（2021-2026）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全球不同产品类型厨房用品不粘涂料收入预测（2027-2032）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全球不同产品类型厨房用品不粘涂料价格走势（2021-2032）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中国不同产品类型厨房用品不粘涂料销量（2021-2032）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中国不同产品类型厨房用品不粘涂料销量及市场份额（2021-2026）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中国不同产品类型厨房用品不粘涂料销量预测（2027-2032）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中国不同产品类型厨房用品不粘涂料收入（2021-2032）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中国不同产品类型厨房用品不粘涂料收入及市场份额（2021-2026）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中国不同产品类型厨房用品不粘涂料收入预测（2027-2032）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不同应用厨房用品不粘涂料分析</w:t>
      </w:r>
      <w:r>
        <w:rPr>
          <w:rFonts w:hint="eastAsia"/>
        </w:rPr>
        <w:br/>
      </w:r>
      <w:r>
        <w:rPr>
          <w:rFonts w:hint="eastAsia"/>
        </w:rPr>
        <w:t>　　7.1 全球不同应用厨房用品不粘涂料销量（2021-2032）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全球不同应用厨房用品不粘涂料销量及市场份额（2021-2026）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全球不同应用厨房用品不粘涂料销量预测（2027-2032）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全球不同应用厨房用品不粘涂料收入（2021-2032）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全球不同应用厨房用品不粘涂料收入及市场份额（2021-2026）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全球不同应用厨房用品不粘涂料收入预测（2027-2032）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全球不同应用厨房用品不粘涂料价格走势（2021-2032）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中国不同应用厨房用品不粘涂料销量（2021-2032）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中国不同应用厨房用品不粘涂料销量及市场份额（2021-2026）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中国不同应用厨房用品不粘涂料销量预测（2027-2032）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中国不同应用厨房用品不粘涂料收入（2021-2032）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中国不同应用厨房用品不粘涂料收入及市场份额（2021-2026）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中国不同应用厨房用品不粘涂料收入预测（2027-2032）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厨房用品不粘涂料行业发展趋势</w:t>
      </w:r>
      <w:r>
        <w:rPr>
          <w:rFonts w:hint="eastAsia"/>
        </w:rPr>
        <w:br/>
      </w:r>
      <w:r>
        <w:rPr>
          <w:rFonts w:hint="eastAsia"/>
        </w:rPr>
        <w:t>　　8.2 厨房用品不粘涂料行业主要驱动因素</w:t>
      </w:r>
      <w:r>
        <w:rPr>
          <w:rFonts w:hint="eastAsia"/>
        </w:rPr>
        <w:br/>
      </w:r>
      <w:r>
        <w:rPr>
          <w:rFonts w:hint="eastAsia"/>
        </w:rPr>
        <w:t>　　8.3 厨房用品不粘涂料中国企业SWOT分析</w:t>
      </w:r>
      <w:r>
        <w:rPr>
          <w:rFonts w:hint="eastAsia"/>
        </w:rPr>
        <w:br/>
      </w:r>
      <w:r>
        <w:rPr>
          <w:rFonts w:hint="eastAsia"/>
        </w:rPr>
        <w:t>　　8.4 中国厨房用品不粘涂料行业政策环境分析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厨房用品不粘涂料行业产业链简介</w:t>
      </w:r>
      <w:r>
        <w:rPr>
          <w:rFonts w:hint="eastAsia"/>
        </w:rPr>
        <w:br/>
      </w:r>
      <w:r>
        <w:rPr>
          <w:rFonts w:hint="eastAsia"/>
        </w:rPr>
        <w:t>　　　　9.1.1 厨房用品不粘涂料行业供应链分析</w:t>
      </w:r>
      <w:r>
        <w:rPr>
          <w:rFonts w:hint="eastAsia"/>
        </w:rPr>
        <w:br/>
      </w:r>
      <w:r>
        <w:rPr>
          <w:rFonts w:hint="eastAsia"/>
        </w:rPr>
        <w:t>　　　　9.1.2 厨房用品不粘涂料主要原料及供应情况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厨房用品不粘涂料行业采购模式</w:t>
      </w:r>
      <w:r>
        <w:rPr>
          <w:rFonts w:hint="eastAsia"/>
        </w:rPr>
        <w:br/>
      </w:r>
      <w:r>
        <w:rPr>
          <w:rFonts w:hint="eastAsia"/>
        </w:rPr>
        <w:t>　　9.3 厨房用品不粘涂料行业生产模式</w:t>
      </w:r>
      <w:r>
        <w:rPr>
          <w:rFonts w:hint="eastAsia"/>
        </w:rPr>
        <w:br/>
      </w:r>
      <w:r>
        <w:rPr>
          <w:rFonts w:hint="eastAsia"/>
        </w:rPr>
        <w:t>　　9.4 厨房用品不粘涂料行业销售模式及销售渠道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按产品类型细分，全球厨房用品不粘涂料市场规模2021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按应用细分，全球厨房用品不粘涂料市场规模（CAGR）2021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厨房用品不粘涂料行业发展主要特点</w:t>
      </w:r>
      <w:r>
        <w:rPr>
          <w:rFonts w:hint="eastAsia"/>
        </w:rPr>
        <w:br/>
      </w:r>
      <w:r>
        <w:rPr>
          <w:rFonts w:hint="eastAsia"/>
        </w:rPr>
        <w:t>　　表 4： 厨房用品不粘涂料行业发展有利因素分析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厨房用品不粘涂料行业发展不利因素分析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进入厨房用品不粘涂料行业壁垒</w:t>
      </w:r>
      <w:r>
        <w:rPr>
          <w:rFonts w:hint="eastAsia"/>
        </w:rPr>
        <w:br/>
      </w:r>
      <w:r>
        <w:rPr>
          <w:rFonts w:hint="eastAsia"/>
        </w:rPr>
        <w:t>　　表 7： 厨房用品不粘涂料主要企业在国际市场占有率（按销量，2023-2026）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2025年厨房用品不粘涂料主要企业在国际市场排名（按销量）&amp;（吨）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全球市场主要企业厨房用品不粘涂料销量（2023-2026）&amp;（吨）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厨房用品不粘涂料主要企业在国际市场占有率（按收入，2023-2026）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2025年厨房用品不粘涂料主要企业在国际市场排名（按收入）&amp;（万元）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全球市场主要企业厨房用品不粘涂料销售收入（2023-2026）&amp;（万元）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全球市场主要企业厨房用品不粘涂料销售价格（2023-2026）&amp;（元/吨）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厨房用品不粘涂料主要企业在中国市场占有率（按销量，2023-2026）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2025年厨房用品不粘涂料主要企业在中国市场排名（按销量）&amp;（吨）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中国市场主要企业厨房用品不粘涂料销量（2023-2026）&amp;（吨）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厨房用品不粘涂料主要企业在中国市场占有率（按收入，2023-2026）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2025年厨房用品不粘涂料主要企业在中国市场排名（按收入）&amp;（万元）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中国市场主要企业厨房用品不粘涂料销售收入（2023-2026）&amp;（万元）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全球主要厂商厨房用品不粘涂料总部及产地分布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全球主要厂商成立时间及厨房用品不粘涂料商业化日期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全球主要厂商厨房用品不粘涂料产品类型及应用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2025年全球厨房用品不粘涂料主要厂商市场地位（第一梯队、第二梯队和第三梯队）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全球厨房用品不粘涂料市场投资、并购等现状分析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全球主要地区厨房用品不粘涂料产量增速（CAGR）：（2021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全球主要地区厨房用品不粘涂料产量（2021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全球主要地区厨房用品不粘涂料产量（2021-2026）&amp;（吨）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全球主要地区厨房用品不粘涂料产量（2027-2032）&amp;（吨）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全球主要地区厨房用品不粘涂料产量市场份额（2021-2026）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全球主要地区厨房用品不粘涂料产量市场份额（2027-2032）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中国市场厨房用品不粘涂料产量、销量、进出口（2021-2026）&amp;（吨）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中国市场厨房用品不粘涂料产量、销量、进出口预测（2027-2032）&amp;（吨）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全球主要地区厨房用品不粘涂料销售收入增速：（2021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全球主要地区厨房用品不粘涂料销售收入（2021-2026）&amp;（万元）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全球主要地区厨房用品不粘涂料销售收入市场份额（2021-2026）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全球主要地区厨房用品不粘涂料收入（2027-2032）&amp;（万元）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全球主要地区厨房用品不粘涂料收入市场份额（2027-2032）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全球主要地区厨房用品不粘涂料销量（吨）：2021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全球主要地区厨房用品不粘涂料销量（2021-2026）&amp;（吨）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全球主要地区厨房用品不粘涂料销量市场份额（2021-2026）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全球主要地区厨房用品不粘涂料销量（2027-2032）&amp;（吨）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全球主要地区厨房用品不粘涂料销量份额（2027-2032）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厨房用品不粘涂料生产基地、销售区域、竞争对手及市场地位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厨房用品不粘涂料产品规格、参数及市场应用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厨房用品不粘涂料销量（吨）、收入（万元）、价格（元/吨）及毛利率（2021-2026）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全球不同产品类型厨房用品不粘涂料销量（2021-2026）&amp;（吨）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全球不同产品类型厨房用品不粘涂料销量市场份额（2021-2026）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全球不同产品类型厨房用品不粘涂料销量预测（2027-2032）&amp;（吨）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全球市场不同产品类型厨房用品不粘涂料销量市场份额预测（2027-2032）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全球不同产品类型厨房用品不粘涂料收入（2021-2026）&amp;（万元）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全球不同产品类型厨房用品不粘涂料收入市场份额（2021-2026）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全球不同产品类型厨房用品不粘涂料收入预测（2027-2032）&amp;（万元）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全球不同产品类型厨房用品不粘涂料收入市场份额预测（2027-2032）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中国不同产品类型厨房用品不粘涂料销量（2021-2026）&amp;（吨）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中国不同产品类型厨房用品不粘涂料销量市场份额（2021-2026）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中国不同产品类型厨房用品不粘涂料销量预测（2027-2032）&amp;（吨）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全球市场不同产品类型厨房用品不粘涂料销量市场份额预测（2027-2032）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中国不同产品类型厨房用品不粘涂料收入（2021-2026）&amp;（万元）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中国不同产品类型厨房用品不粘涂料收入市场份额（2021-2026）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中国不同产品类型厨房用品不粘涂料收入预测（2027-2032）&amp;（万元）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中国不同产品类型厨房用品不粘涂料收入市场份额预测（2027-2032）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全球不同应用厨房用品不粘涂料销量（2021-2026）&amp;（吨）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全球不同应用厨房用品不粘涂料销量市场份额（2021-2026）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全球不同应用厨房用品不粘涂料销量预测（2027-2032）&amp;（吨）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全球市场不同应用厨房用品不粘涂料销量市场份额预测（2027-2032）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全球不同应用厨房用品不粘涂料收入（2021-2026）&amp;（万元）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全球不同应用厨房用品不粘涂料收入市场份额（2021-2026）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全球不同应用厨房用品不粘涂料收入预测（2027-2032）&amp;（万元）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全球不同应用厨房用品不粘涂料收入市场份额预测（2027-2032）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中国不同应用厨房用品不粘涂料销量（2021-2026）&amp;（吨）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中国不同应用厨房用品不粘涂料销量市场份额（2021-2026）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中国不同应用厨房用品不粘涂料销量预测（2027-2032）&amp;（吨）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中国市场不同应用厨房用品不粘涂料销量市场份额预测（2027-2032）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中国不同应用厨房用品不粘涂料收入（2021-2026）&amp;（万元）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中国不同应用厨房用品不粘涂料收入市场份额（2021-2026）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中国不同应用厨房用品不粘涂料收入预测（2027-2032）&amp;（万元）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中国不同应用厨房用品不粘涂料收入市场份额预测（2027-2032）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厨房用品不粘涂料行业发展趋势</w:t>
      </w:r>
      <w:r>
        <w:rPr>
          <w:rFonts w:hint="eastAsia"/>
        </w:rPr>
        <w:br/>
      </w:r>
      <w:r>
        <w:rPr>
          <w:rFonts w:hint="eastAsia"/>
        </w:rPr>
        <w:t>　　表 121： 厨房用品不粘涂料行业主要驱动因素</w:t>
      </w:r>
      <w:r>
        <w:rPr>
          <w:rFonts w:hint="eastAsia"/>
        </w:rPr>
        <w:br/>
      </w:r>
      <w:r>
        <w:rPr>
          <w:rFonts w:hint="eastAsia"/>
        </w:rPr>
        <w:t>　　表 122： 厨房用品不粘涂料行业供应链分析</w:t>
      </w:r>
      <w:r>
        <w:rPr>
          <w:rFonts w:hint="eastAsia"/>
        </w:rPr>
        <w:br/>
      </w:r>
      <w:r>
        <w:rPr>
          <w:rFonts w:hint="eastAsia"/>
        </w:rPr>
        <w:t>　　表 123： 厨房用品不粘涂料上游原料供应商</w:t>
      </w:r>
      <w:r>
        <w:rPr>
          <w:rFonts w:hint="eastAsia"/>
        </w:rPr>
        <w:br/>
      </w:r>
      <w:r>
        <w:rPr>
          <w:rFonts w:hint="eastAsia"/>
        </w:rPr>
        <w:t>　　表 124： 厨房用品不粘涂料主要地区不同应用客户分析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厨房用品不粘涂料典型经销商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厨房用品不粘涂料产品图片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全球不同产品类型厨房用品不粘涂料销售额2021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全球不同产品类型厨房用品不粘涂料市场份额2025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有机硅涂料产品图片</w:t>
      </w:r>
      <w:r>
        <w:rPr>
          <w:rFonts w:hint="eastAsia"/>
        </w:rPr>
        <w:br/>
      </w:r>
      <w:r>
        <w:rPr>
          <w:rFonts w:hint="eastAsia"/>
        </w:rPr>
        <w:t>　　图 5： 氟碳涂料产品图片</w:t>
      </w:r>
      <w:r>
        <w:rPr>
          <w:rFonts w:hint="eastAsia"/>
        </w:rPr>
        <w:br/>
      </w:r>
      <w:r>
        <w:rPr>
          <w:rFonts w:hint="eastAsia"/>
        </w:rPr>
        <w:t>　　图 6： 陶瓷涂料产品图片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全球不同应用厨房用品不粘涂料市场份额2025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炊具</w:t>
      </w:r>
      <w:r>
        <w:rPr>
          <w:rFonts w:hint="eastAsia"/>
        </w:rPr>
        <w:br/>
      </w:r>
      <w:r>
        <w:rPr>
          <w:rFonts w:hint="eastAsia"/>
        </w:rPr>
        <w:t>　　图 10： 厨房电器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2025年全球前五大生产商厨房用品不粘涂料市场份额</w:t>
      </w:r>
      <w:r>
        <w:rPr>
          <w:rFonts w:hint="eastAsia"/>
        </w:rPr>
        <w:br/>
      </w:r>
      <w:r>
        <w:rPr>
          <w:rFonts w:hint="eastAsia"/>
        </w:rPr>
        <w:t>　　图 12： 2025年全球厨房用品不粘涂料第一梯队、第二梯队和第三梯队厂商及市场份额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全球厨房用品不粘涂料产能、产量、产能利用率及发展趋势（2021-2032）&amp;（吨）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全球厨房用品不粘涂料产量、需求量及发展趋势（2021-2032）&amp;（吨）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全球主要地区厨房用品不粘涂料产量市场份额（2021-2032）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中国厨房用品不粘涂料产能、产量、产能利用率及发展趋势（2021-2032）&amp;（吨）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中国厨房用品不粘涂料产量、市场需求量及发展趋势（2021-2032）&amp;（吨）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全球厨房用品不粘涂料市场销售额及增长率：（2021-2032）&amp;（万元）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全球市场厨房用品不粘涂料市场规模：2021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全球市场厨房用品不粘涂料价格趋势（2021-2032）&amp;（元/吨）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全球主要地区厨房用品不粘涂料销售收入（2021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全球主要地区厨房用品不粘涂料销售收入市场份额（2021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中东市场厨房用品不粘涂料销量及增长率（2021-2032）&amp;（吨）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中东市场厨房用品不粘涂料收入及增长率（2021-2032）&amp;（万元）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全球不同产品类型厨房用品不粘涂料价格走势（2021-2032）&amp;（元/吨）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全球不同应用厨房用品不粘涂料价格走势（2021-2032）&amp;（元/吨）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厨房用品不粘涂料中国企业SWOT分析</w:t>
      </w:r>
      <w:r>
        <w:rPr>
          <w:rFonts w:hint="eastAsia"/>
        </w:rPr>
        <w:br/>
      </w:r>
      <w:r>
        <w:rPr>
          <w:rFonts w:hint="eastAsia"/>
        </w:rPr>
        <w:t>　　图 43： 厨房用品不粘涂料产业链</w:t>
      </w:r>
      <w:r>
        <w:rPr>
          <w:rFonts w:hint="eastAsia"/>
        </w:rPr>
        <w:br/>
      </w:r>
      <w:r>
        <w:rPr>
          <w:rFonts w:hint="eastAsia"/>
        </w:rPr>
        <w:t>　　图 44： 厨房用品不粘涂料行业采购模式分析</w:t>
      </w:r>
      <w:r>
        <w:rPr>
          <w:rFonts w:hint="eastAsia"/>
        </w:rPr>
        <w:br/>
      </w:r>
      <w:r>
        <w:rPr>
          <w:rFonts w:hint="eastAsia"/>
        </w:rPr>
        <w:t>　　图 45： 厨房用品不粘涂料行业生产模式</w:t>
      </w:r>
      <w:r>
        <w:rPr>
          <w:rFonts w:hint="eastAsia"/>
        </w:rPr>
        <w:br/>
      </w:r>
      <w:r>
        <w:rPr>
          <w:rFonts w:hint="eastAsia"/>
        </w:rPr>
        <w:t>　　图 46： 厨房用品不粘涂料行业销售模式分析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8494d8dfa4ad0" w:history="1">
        <w:r>
          <w:rPr>
            <w:rStyle w:val="Hyperlink"/>
          </w:rPr>
          <w:t>2026-2032年全球与中国厨房用品不粘涂料市场调查研究及发展前景预测报告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8494d8dfa4ad0" w:history="1">
        <w:r>
          <w:rPr>
            <w:rStyle w:val="Hyperlink"/>
          </w:rPr>
          <w:t>https://www.20087.com/0/10/ChuFangYongPinBuZhanTuLiaoDeQianJing.html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f365f65fa4f26" w:history="1">
      <w:r>
        <w:rPr>
          <w:rStyle w:val="Hyperlink"/>
        </w:rPr>
        <w:t>2026-2032年全球与中国厨房用品不粘涂料市场调查研究及发展前景预测报告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huFangYongPinBuZhanTuLiaoDeQianJing.html" TargetMode="External" Id="Rd908494d8dfa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huFangYongPinBuZhanTuLiaoDeQianJing.html" TargetMode="External" Id="R6bcf365f65fa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2026-03-23T06:20:00Z</dcterms:created>
  <dcterms:modified xsi:type="dcterms:W3CDTF">2026-03-23T07:20:00Z</dcterms:modified>
  <dc:subject>2026-2032年全球与中国厨房用品不粘涂料市场调查研究及发展前景预测报告</dc:subject>
  <dc:title>2026-2032年全球与中国厨房用品不粘涂料市场调查研究及发展前景预测报告</dc:title>
  <cp:keywords>2026-2032年全球与中国厨房用品不粘涂料市场调查研究及发展前景预测报告</cp:keywords>
  <dc:description>2026-2032年全球与中国厨房用品不粘涂料市场调查研究及发展前景预测报告</dc:description>
</cp:coreProperties>
</file>