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233b008714b18" w:history="1">
              <w:r>
                <w:rPr>
                  <w:rStyle w:val="Hyperlink"/>
                </w:rPr>
                <w:t>中国旅行包行业现状调研分析与市场前景预测报告（2024-2030年）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233b008714b18" w:history="1">
              <w:r>
                <w:rPr>
                  <w:rStyle w:val="Hyperlink"/>
                </w:rPr>
                <w:t>中国旅行包行业现状调研分析与市场前景预测报告（2024-2030年）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7233b008714b18" w:history="1">
                <w:r>
                  <w:rPr>
                    <w:rStyle w:val="Hyperlink"/>
                  </w:rPr>
                  <w:t>https://www.20087.com/0/70/LvXingBaoShiChangQianJingYuCe.html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行包是旅游和户外活动中不可或缺的装备，近年来随着人们生活水平的提高和旅游市场的繁荣，市场需求持续增长。现代旅行包不仅在设计上更加注重实用性和舒适性，还引入了防水、防盗、可扩展等多种功能，以满足不同场景下的使用需求。此外，随着个性化消费趋势的增强，旅行包的设计也越来越注重个性化和时尚感。</w:t>
      </w:r>
      <w:r>
        <w:rPr>
          <w:rFonts w:hint="eastAsia"/>
        </w:rPr>
        <w:br/>
      </w:r>
      <w:r>
        <w:rPr>
          <w:rFonts w:hint="eastAsia"/>
        </w:rPr>
        <w:t>　　未来，旅行包的发展将更加注重多功能性和个性化定制。一方面，随着消费者对旅行体验要求的提高，旅行包将集成更多实用功能，如智能充电、GPS定位等，提高旅途中的便利性。另一方面，为了满足消费者的个性化需求，旅行包将提供更多的定制选项，如颜色、图案、尺寸等，让消费者可以根据自己的喜好和旅行需求进行选择。此外，随着可持续发展理念的普及，使用环保材料制成的旅行包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233b008714b18" w:history="1">
        <w:r>
          <w:rPr>
            <w:rStyle w:val="Hyperlink"/>
          </w:rPr>
          <w:t>中国旅行包行业现状调研分析与市场前景预测报告（2024-2030年）</w:t>
        </w:r>
      </w:hyperlink>
      <w:r>
        <w:rPr>
          <w:rFonts w:hint="eastAsia"/>
        </w:rPr>
        <w:t>》基于多年监测调研数据，结合旅行包行业现状与发展前景，全面分析了旅行包市场需求、市场规模、产业链构成、价格机制以及旅行包细分市场特性。旅行包报告客观评估了市场前景，预测了发展趋势，深入分析了品牌竞争、市场集中度及旅行包重点企业运营状况。同时，旅行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旅行包行业概述</w:t>
      </w:r>
      <w:r>
        <w:rPr>
          <w:rFonts w:hint="eastAsia"/>
        </w:rPr>
        <w:br/>
      </w:r>
      <w:r>
        <w:rPr>
          <w:rFonts w:hint="eastAsia"/>
        </w:rPr>
        <w:t>　　第一节 旅行包定义与分类</w:t>
      </w:r>
      <w:r>
        <w:rPr>
          <w:rFonts w:hint="eastAsia"/>
        </w:rPr>
        <w:br/>
      </w:r>
      <w:r>
        <w:rPr>
          <w:rFonts w:hint="eastAsia"/>
        </w:rPr>
        <w:t>　　第二节 旅行包应用领域</w:t>
      </w:r>
      <w:r>
        <w:rPr>
          <w:rFonts w:hint="eastAsia"/>
        </w:rPr>
        <w:br/>
      </w:r>
      <w:r>
        <w:rPr>
          <w:rFonts w:hint="eastAsia"/>
        </w:rPr>
        <w:t>　　第三节 旅行包行业经济指标分析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旅行包产业链及经营模式分析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三、旅行包销售模式及销售渠道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全球旅行包市场发展综述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2019-2023年全球旅行包市场规模与趋势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主要国家与地区旅行包市场分析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2024-2030年全球旅行包行业发展趋势与前景预测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中国旅行包行业市场分析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2023-2024年旅行包产能与投资动态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一、国内旅行包产能及利用情况</w:t>
      </w:r>
      <w:r>
        <w:rPr>
          <w:rFonts w:hint="eastAsia"/>
        </w:rPr>
        <w:br/>
      </w:r>
      <w:r>
        <w:rPr>
          <w:rFonts w:hint="eastAsia"/>
        </w:rPr>
        <w:t>　　　　二、旅行包产能扩张与投资动态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2024-2030年旅行包行业产量统计与趋势预测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一、2019-2023年旅行包行业产量数据统计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1、2019-2023年旅行包产量及增长趋势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2、2019-2023年旅行包细分产品产量及份额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二、影响旅行包产量的关键因素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三、2024-2030年旅行包产量预测</w:t>
      </w:r>
      <w:r>
        <w:rPr>
          <w:rFonts w:hint="eastAsia"/>
        </w:rPr>
        <w:br/>
      </w:r>
      <w:r>
        <w:rPr>
          <w:rFonts w:hint="eastAsia"/>
        </w:rPr>
        <w:t>　　第三节 2024-2030年旅行包市场需求与销售分析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一、2023-2024年旅行包行业需求现状</w:t>
      </w:r>
      <w:r>
        <w:rPr>
          <w:rFonts w:hint="eastAsia"/>
        </w:rPr>
        <w:br/>
      </w:r>
      <w:r>
        <w:rPr>
          <w:rFonts w:hint="eastAsia"/>
        </w:rPr>
        <w:t>　　　　二、旅行包客户群体与需求特点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三、2019-2023年旅行包行业销售规模分析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四、2024-2030年旅行包市场增长潜力与规模预测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中国旅行包细分市场与下游应用领域分析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旅行包细分市场分析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一、2023-2024年旅行包主要细分产品市场现状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旅行包下游应用与客户群体分析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一、2023-2024年旅行包各应用领域市场现状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2023-2024年中国旅行包技术发展研究</w:t>
      </w:r>
      <w:r>
        <w:rPr>
          <w:rFonts w:hint="eastAsia"/>
        </w:rPr>
        <w:br/>
      </w:r>
      <w:r>
        <w:rPr>
          <w:rFonts w:hint="eastAsia"/>
        </w:rPr>
        <w:t>　　第一节 当前旅行包技术发展现状</w:t>
      </w:r>
      <w:r>
        <w:rPr>
          <w:rFonts w:hint="eastAsia"/>
        </w:rPr>
        <w:br/>
      </w:r>
      <w:r>
        <w:rPr>
          <w:rFonts w:hint="eastAsia"/>
        </w:rPr>
        <w:t>　　第二节 国内外旅行包技术差异与原因</w:t>
      </w:r>
      <w:r>
        <w:rPr>
          <w:rFonts w:hint="eastAsia"/>
        </w:rPr>
        <w:br/>
      </w:r>
      <w:r>
        <w:rPr>
          <w:rFonts w:hint="eastAsia"/>
        </w:rPr>
        <w:t>　　第三节 旅行包技术创新与发展趋势预测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技术进步对旅行包行业的影响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旅行包价格机制与竞争策略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一、2019-2023年旅行包市场价格走势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旅行包定价策略与方法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2024-2030年旅行包价格竞争态势与趋势预测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中国旅行包行业重点区域市场研究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2023-2024年重点区域旅行包市场发展概况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二、2019-2023年旅行包市场需求规模情况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三、2024-2030年旅行包行业发展潜力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二、2019-2023年旅行包市场需求规模情况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三、2024-2030年旅行包行业发展潜力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二、2019-2023年旅行包市场需求规模情况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三、2024-2030年旅行包行业发展潜力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二、2019-2023年旅行包市场需求规模情况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三、2024-2030年旅行包行业发展潜力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二、2019-2023年旅行包市场需求规模情况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三、2024-2030年旅行包行业发展潜力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2019-2023年中国旅行包行业进出口情况分析</w:t>
      </w:r>
      <w:r>
        <w:rPr>
          <w:rFonts w:hint="eastAsia"/>
        </w:rPr>
        <w:br/>
      </w:r>
      <w:r>
        <w:rPr>
          <w:rFonts w:hint="eastAsia"/>
        </w:rPr>
        <w:t>　　第一节 旅行包行业进口情况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一、2019-2023年旅行包进口规模及增长情况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二、旅行包主要进口来源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旅行包行业出口情况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一、2019-2023年旅行包出口规模及增长情况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二、旅行包主要出口目的地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2019-2023年中国旅行包行业总体发展与财务状况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2019-2023年中国旅行包行业规模情况</w:t>
      </w:r>
      <w:r>
        <w:rPr>
          <w:rFonts w:hint="eastAsia"/>
        </w:rPr>
        <w:br/>
      </w:r>
      <w:r>
        <w:rPr>
          <w:rFonts w:hint="eastAsia"/>
        </w:rPr>
        <w:t>　　　　一、旅行包行业企业数量规模</w:t>
      </w:r>
      <w:r>
        <w:rPr>
          <w:rFonts w:hint="eastAsia"/>
        </w:rPr>
        <w:br/>
      </w:r>
      <w:r>
        <w:rPr>
          <w:rFonts w:hint="eastAsia"/>
        </w:rPr>
        <w:t>　　　　二、旅行包行业从业人员规模</w:t>
      </w:r>
      <w:r>
        <w:rPr>
          <w:rFonts w:hint="eastAsia"/>
        </w:rPr>
        <w:br/>
      </w:r>
      <w:r>
        <w:rPr>
          <w:rFonts w:hint="eastAsia"/>
        </w:rPr>
        <w:t>　　　　三、旅行包行业市场敏感性分析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2019-2023年中国旅行包行业财务能力分析</w:t>
      </w:r>
      <w:r>
        <w:rPr>
          <w:rFonts w:hint="eastAsia"/>
        </w:rPr>
        <w:br/>
      </w:r>
      <w:r>
        <w:rPr>
          <w:rFonts w:hint="eastAsia"/>
        </w:rPr>
        <w:t>　　　　一、旅行包行业盈利能力</w:t>
      </w:r>
      <w:r>
        <w:rPr>
          <w:rFonts w:hint="eastAsia"/>
        </w:rPr>
        <w:br/>
      </w:r>
      <w:r>
        <w:rPr>
          <w:rFonts w:hint="eastAsia"/>
        </w:rPr>
        <w:t>　　　　二、旅行包行业偿债能力</w:t>
      </w:r>
      <w:r>
        <w:rPr>
          <w:rFonts w:hint="eastAsia"/>
        </w:rPr>
        <w:br/>
      </w:r>
      <w:r>
        <w:rPr>
          <w:rFonts w:hint="eastAsia"/>
        </w:rPr>
        <w:t>　　　　三、旅行包行业营运能力</w:t>
      </w:r>
      <w:r>
        <w:rPr>
          <w:rFonts w:hint="eastAsia"/>
        </w:rPr>
        <w:br/>
      </w:r>
      <w:r>
        <w:rPr>
          <w:rFonts w:hint="eastAsia"/>
        </w:rPr>
        <w:t>　　　　四、旅行包行业发展能力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旅行包行业重点企业调研分析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二、企业旅行包业务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中国旅行包行业竞争格局分析</w:t>
      </w:r>
      <w:r>
        <w:rPr>
          <w:rFonts w:hint="eastAsia"/>
        </w:rPr>
        <w:br/>
      </w:r>
      <w:r>
        <w:rPr>
          <w:rFonts w:hint="eastAsia"/>
        </w:rPr>
        <w:t>　　第一节 旅行包行业竞争格局总览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2023-2024年旅行包行业竞争力分析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2019-2023年旅行包行业企业并购活动分析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2023-2024年旅行包行业会展与招投标活动分析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一、旅行包行业会展活动及其市场影响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2024年中国旅行包企业发展企业发展策略与建议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旅行包销售模式与渠道策略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旅行包品牌与市场推广策略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旅行包研发投入与技术创新能力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旅行包合作联盟与资源整合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中国旅行包行业风险与对策</w:t>
      </w:r>
      <w:r>
        <w:rPr>
          <w:rFonts w:hint="eastAsia"/>
        </w:rPr>
        <w:br/>
      </w:r>
      <w:r>
        <w:rPr>
          <w:rFonts w:hint="eastAsia"/>
        </w:rPr>
        <w:t>　　第一节 旅行包行业SWOT分析</w:t>
      </w:r>
      <w:r>
        <w:rPr>
          <w:rFonts w:hint="eastAsia"/>
        </w:rPr>
        <w:br/>
      </w:r>
      <w:r>
        <w:rPr>
          <w:rFonts w:hint="eastAsia"/>
        </w:rPr>
        <w:t>　　　　一、旅行包行业优势</w:t>
      </w:r>
      <w:r>
        <w:rPr>
          <w:rFonts w:hint="eastAsia"/>
        </w:rPr>
        <w:br/>
      </w:r>
      <w:r>
        <w:rPr>
          <w:rFonts w:hint="eastAsia"/>
        </w:rPr>
        <w:t>　　　　二、旅行包行业劣势</w:t>
      </w:r>
      <w:r>
        <w:rPr>
          <w:rFonts w:hint="eastAsia"/>
        </w:rPr>
        <w:br/>
      </w:r>
      <w:r>
        <w:rPr>
          <w:rFonts w:hint="eastAsia"/>
        </w:rPr>
        <w:t>　　　　三、旅行包市场机会</w:t>
      </w:r>
      <w:r>
        <w:rPr>
          <w:rFonts w:hint="eastAsia"/>
        </w:rPr>
        <w:br/>
      </w:r>
      <w:r>
        <w:rPr>
          <w:rFonts w:hint="eastAsia"/>
        </w:rPr>
        <w:t>　　　　四、旅行包市场威胁</w:t>
      </w:r>
      <w:r>
        <w:rPr>
          <w:rFonts w:hint="eastAsia"/>
        </w:rPr>
        <w:br/>
      </w:r>
      <w:r>
        <w:rPr>
          <w:rFonts w:hint="eastAsia"/>
        </w:rPr>
        <w:t>　　第二节 旅行包行业风险及对策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2024-2030年中国旅行包行业前景与发展趋势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2023-2024年旅行包行业发展环境分析</w:t>
      </w:r>
      <w:r>
        <w:rPr>
          <w:rFonts w:hint="eastAsia"/>
        </w:rPr>
        <w:br/>
      </w:r>
      <w:r>
        <w:rPr>
          <w:rFonts w:hint="eastAsia"/>
        </w:rPr>
        <w:t>　　　　一、旅行包行业主管部门与监管体制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二、旅行包行业主要法律法规及政策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三、旅行包行业标准与质量监管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2024-2030年旅行包行业发展趋势与方向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2024-2030年旅行包行业发展潜力与机遇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旅行包行业研究结论与建议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中~智~林~－旅行包行业发展建议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旅行包行业历程</w:t>
      </w:r>
      <w:r>
        <w:rPr>
          <w:rFonts w:hint="eastAsia"/>
        </w:rPr>
        <w:br/>
      </w:r>
      <w:r>
        <w:rPr>
          <w:rFonts w:hint="eastAsia"/>
        </w:rPr>
        <w:t>　　图表 旅行包行业生命周期</w:t>
      </w:r>
      <w:r>
        <w:rPr>
          <w:rFonts w:hint="eastAsia"/>
        </w:rPr>
        <w:br/>
      </w:r>
      <w:r>
        <w:rPr>
          <w:rFonts w:hint="eastAsia"/>
        </w:rPr>
        <w:t>　　图表 旅行包行业产业链分析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2019-2023年中国旅行包行业市场规模及增长情况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2019-2023年旅行包行业市场容量分析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2019-2023年中国旅行包行业产能统计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2019-2023年中国旅行包行业产量及增长趋势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2019-2023年中国旅行包市场需求量及增速统计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2023年中国旅行包行业需求领域分布格局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2019-2023年中国旅行包行业销售收入分析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2019-2023年中国旅行包行业盈利情况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2019-2023年中国旅行包行业利润总额统计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2019-2023年中国旅行包进口数量分析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2019-2023年中国旅行包进口金额分析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2019-2023年中国旅行包出口数量分析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2019-2023年中国旅行包出口金额分析</w:t>
      </w:r>
      <w:r>
        <w:rPr>
          <w:rFonts w:hint="eastAsia"/>
        </w:rPr>
        <w:br/>
      </w:r>
      <w:r>
        <w:rPr>
          <w:rFonts w:hint="eastAsia"/>
        </w:rPr>
        <w:t>　　图表 2023年中国旅行包进口国家及地区分析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2023年中国旅行包出口国家及地区分析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2019-2023年中国旅行包行业企业数量情况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2019-2023年中国旅行包行业企业平均规模情况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**地区旅行包市场规模及增长情况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**地区旅行包市场规模及增长情况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**地区旅行包行业市场需求情况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旅行包重点企业（一）基本信息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旅行包重点企业（一）经营情况分析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旅行包重点企业（一）主要经济指标情况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旅行包重点企业（一）盈利能力情况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旅行包重点企业（二）经营情况分析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旅行包重点企业（二）主要经济指标情况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旅行包重点企业（二）盈利能力情况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旅行包重点企业（三）经营情况分析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旅行包重点企业（三）主要经济指标情况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旅行包重点企业（三）盈利能力情况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旅行包重点企业（三）成长能力情况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2024-2030年中国旅行包行业产能预测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2024-2030年中国旅行包行业产量预测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2024-2030年中国旅行包市场需求量预测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2024-2030年中国旅行包行业供需平衡预测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2024-2030年中国旅行包行业市场容量预测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2024-2030年中国旅行包行业市场规模预测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2024-2030年中国旅行包市场前景分析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2024-2030年中国旅行包行业发展趋势预测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233b008714b18" w:history="1">
        <w:r>
          <w:rPr>
            <w:rStyle w:val="Hyperlink"/>
          </w:rPr>
          <w:t>中国旅行包行业现状调研分析与市场前景预测报告（2024-2030年）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7233b008714b18" w:history="1">
        <w:r>
          <w:rPr>
            <w:rStyle w:val="Hyperlink"/>
          </w:rPr>
          <w:t>https://www.20087.com/0/70/LvXingBaoShiChangQianJingYuCe.html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b3b1e910742ee" w:history="1">
      <w:r>
        <w:rPr>
          <w:rStyle w:val="Hyperlink"/>
        </w:rPr>
        <w:t>中国旅行包行业现状调研分析与市场前景预测报告（2024-2030年）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LvXingBaoShiChangQianJingYuCe.html" TargetMode="External" Id="R357233b00871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LvXingBaoShiChangQianJingYuCe.html" TargetMode="External" Id="R7a3b3b1e9107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2024-10-05T00:01:22Z</dcterms:created>
  <dcterms:modified xsi:type="dcterms:W3CDTF">2024-10-05T01:01:22Z</dcterms:modified>
  <dc:subject>中国旅行包行业现状调研分析与市场前景预测报告（2024-2030年）</dc:subject>
  <dc:title>中国旅行包行业现状调研分析与市场前景预测报告（2024-2030年）</dc:title>
  <cp:keywords>中国旅行包行业现状调研分析与市场前景预测报告（2024-2030年）</cp:keywords>
  <dc:description>中国旅行包行业现状调研分析与市场前景预测报告（2024-2030年）</dc:description>
</cp:coreProperties>
</file>