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bec01559c4d62" w:history="1">
              <w:r>
                <w:rPr>
                  <w:rStyle w:val="Hyperlink"/>
                </w:rPr>
                <w:t>2023-2029年中国滑雪板行业全面调研与发展趋势分析报告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bec01559c4d62" w:history="1">
              <w:r>
                <w:rPr>
                  <w:rStyle w:val="Hyperlink"/>
                </w:rPr>
                <w:t>2023-2029年中国滑雪板行业全面调研与发展趋势分析报告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0bec01559c4d62" w:history="1">
                <w:r>
                  <w:rPr>
                    <w:rStyle w:val="Hyperlink"/>
                  </w:rPr>
                  <w:t>https://www.20087.com/0/10/HuaXueBanFaZhanQuShi.html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板是冬季运动装备的重要组成部分，近年来随着滑雪运动的普及和消费者对高品质运动体验的需求增加，市场呈现出蓬勃发展的态势。目前，滑雪板不仅在材质、形状和设计上有所突破，还在提升性能和耐用性方面进行了优化。例如，采用碳纤维和钛合金等高科技材料来减轻重量、提高强度；通过优化板型设计来提高操控性和稳定性；以及通过引入智能技术来提供更加个性化的使用体验。</w:t>
      </w:r>
      <w:r>
        <w:rPr>
          <w:rFonts w:hint="eastAsia"/>
        </w:rPr>
        <w:br/>
      </w:r>
      <w:r>
        <w:rPr>
          <w:rFonts w:hint="eastAsia"/>
        </w:rPr>
        <w:t>　　未来，滑雪板市场的发展将更加注重科技创新和个性化服务。一方面，随着新材料和新技术的应用，滑雪板将更加注重提高其综合性能，如通过使用更轻质的材料来减轻负担，以及通过改进板面设计来提升滑行性能。另一方面，随着消费者对个性化体验的需求增加，滑雪板将更加注重提供定制化产品和服务，比如根据用户的体重、技术水平和偏好来定制滑雪板。此外，随着对可持续发展的重视，滑雪板的生产和设计也将更加注重环保和可持续性，比如采用可回收材料和减少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bec01559c4d62" w:history="1">
        <w:r>
          <w:rPr>
            <w:rStyle w:val="Hyperlink"/>
          </w:rPr>
          <w:t>2023-2029年中国滑雪板行业全面调研与发展趋势分析报告</w:t>
        </w:r>
      </w:hyperlink>
      <w:r>
        <w:rPr>
          <w:rFonts w:hint="eastAsia"/>
        </w:rPr>
        <w:t>》全面分析了滑雪板行业的现状，深入探讨了滑雪板市场需求、市场规模及价格波动。滑雪板报告探讨了产业链关键环节，并对滑雪板各细分市场进行了研究。同时，基于权威数据和专业分析，科学预测了滑雪板市场前景与发展趋势。此外，还评估了滑雪板重点企业的经营状况，包括品牌影响力、市场集中度以及竞争格局，并审慎剖析了潜在风险与机遇。滑雪板报告以其专业性、科学性和权威性，成为滑雪板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滑雪板行业界定</w:t>
      </w:r>
      <w:r>
        <w:rPr>
          <w:rFonts w:hint="eastAsia"/>
        </w:rPr>
        <w:br/>
      </w:r>
      <w:r>
        <w:rPr>
          <w:rFonts w:hint="eastAsia"/>
        </w:rPr>
        <w:t>　　第一节 滑雪板行业定义</w:t>
      </w:r>
      <w:r>
        <w:rPr>
          <w:rFonts w:hint="eastAsia"/>
        </w:rPr>
        <w:br/>
      </w:r>
      <w:r>
        <w:rPr>
          <w:rFonts w:hint="eastAsia"/>
        </w:rPr>
        <w:t>　　第二节 滑雪板行业特点分析</w:t>
      </w:r>
      <w:r>
        <w:rPr>
          <w:rFonts w:hint="eastAsia"/>
        </w:rPr>
        <w:br/>
      </w:r>
      <w:r>
        <w:rPr>
          <w:rFonts w:hint="eastAsia"/>
        </w:rPr>
        <w:t>　　第三节 滑雪板行业发展历程</w:t>
      </w:r>
      <w:r>
        <w:rPr>
          <w:rFonts w:hint="eastAsia"/>
        </w:rPr>
        <w:br/>
      </w:r>
      <w:r>
        <w:rPr>
          <w:rFonts w:hint="eastAsia"/>
        </w:rPr>
        <w:t>　　第四节 滑雪板产业链分析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2022-2023年国外滑雪板行业发展态势分析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国外滑雪板行业总体情况</w:t>
      </w:r>
      <w:r>
        <w:rPr>
          <w:rFonts w:hint="eastAsia"/>
        </w:rPr>
        <w:br/>
      </w:r>
      <w:r>
        <w:rPr>
          <w:rFonts w:hint="eastAsia"/>
        </w:rPr>
        <w:t>　　第二节 滑雪板行业重点国家、地区市场分析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国外滑雪板行业发展前景预测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2022-2023年中国滑雪板行业发展环境分析</w:t>
      </w:r>
      <w:r>
        <w:rPr>
          <w:rFonts w:hint="eastAsia"/>
        </w:rPr>
        <w:br/>
      </w:r>
      <w:r>
        <w:rPr>
          <w:rFonts w:hint="eastAsia"/>
        </w:rPr>
        <w:t>　　第一节 滑雪板行业经济环境分析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滑雪板行业政策环境分析</w:t>
      </w:r>
      <w:r>
        <w:rPr>
          <w:rFonts w:hint="eastAsia"/>
        </w:rPr>
        <w:br/>
      </w:r>
      <w:r>
        <w:rPr>
          <w:rFonts w:hint="eastAsia"/>
        </w:rPr>
        <w:t>　　　　一、滑雪板行业相关政策</w:t>
      </w:r>
      <w:r>
        <w:rPr>
          <w:rFonts w:hint="eastAsia"/>
        </w:rPr>
        <w:br/>
      </w:r>
      <w:r>
        <w:rPr>
          <w:rFonts w:hint="eastAsia"/>
        </w:rPr>
        <w:t>　　　　二、滑雪板行业相关标准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滑雪板行业技术发展现状及趋势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当前我国滑雪板技术发展现状</w:t>
      </w:r>
      <w:r>
        <w:rPr>
          <w:rFonts w:hint="eastAsia"/>
        </w:rPr>
        <w:br/>
      </w:r>
      <w:r>
        <w:rPr>
          <w:rFonts w:hint="eastAsia"/>
        </w:rPr>
        <w:t>　　第二节 中外滑雪板技术差距及产生差距的主要原因分析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提高我国滑雪板技术的对策</w:t>
      </w:r>
      <w:r>
        <w:rPr>
          <w:rFonts w:hint="eastAsia"/>
        </w:rPr>
        <w:br/>
      </w:r>
      <w:r>
        <w:rPr>
          <w:rFonts w:hint="eastAsia"/>
        </w:rPr>
        <w:t>　　第四节 我国滑雪板研发、设计发展趋势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中国滑雪板行业市场供需状况分析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中国滑雪板行业市场规模情况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中国滑雪板行业市场需求状况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一、2018-2023年滑雪板行业市场需求情况</w:t>
      </w:r>
      <w:r>
        <w:rPr>
          <w:rFonts w:hint="eastAsia"/>
        </w:rPr>
        <w:br/>
      </w:r>
      <w:r>
        <w:rPr>
          <w:rFonts w:hint="eastAsia"/>
        </w:rPr>
        <w:t>　　　　二、滑雪板行业市场需求特点分析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三、2023-2029年滑雪板行业市场需求预测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中国滑雪板行业市场供给状况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一、2018-2023年滑雪板行业市场供给情况</w:t>
      </w:r>
      <w:r>
        <w:rPr>
          <w:rFonts w:hint="eastAsia"/>
        </w:rPr>
        <w:br/>
      </w:r>
      <w:r>
        <w:rPr>
          <w:rFonts w:hint="eastAsia"/>
        </w:rPr>
        <w:t>　　　　二、滑雪板行业市场供给特点分析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三、2023-2029年滑雪板行业市场供给预测</w:t>
      </w:r>
      <w:r>
        <w:rPr>
          <w:rFonts w:hint="eastAsia"/>
        </w:rPr>
        <w:br/>
      </w:r>
      <w:r>
        <w:rPr>
          <w:rFonts w:hint="eastAsia"/>
        </w:rPr>
        <w:t>　　第四节 滑雪板行业市场供需平衡状况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中国滑雪板行业进出口情况分析</w:t>
      </w:r>
      <w:r>
        <w:rPr>
          <w:rFonts w:hint="eastAsia"/>
        </w:rPr>
        <w:br/>
      </w:r>
      <w:r>
        <w:rPr>
          <w:rFonts w:hint="eastAsia"/>
        </w:rPr>
        <w:t>　　第一节 滑雪板行业出口情况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一、2018-2023年滑雪板行业出口情况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三、2023-2029年滑雪板行业出口情况预测</w:t>
      </w:r>
      <w:r>
        <w:rPr>
          <w:rFonts w:hint="eastAsia"/>
        </w:rPr>
        <w:br/>
      </w:r>
      <w:r>
        <w:rPr>
          <w:rFonts w:hint="eastAsia"/>
        </w:rPr>
        <w:t>　　第二节 滑雪板行业进口情况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一、2018-2023年滑雪板行业进口情况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三、2023-2029年滑雪板行业进口情况预测</w:t>
      </w:r>
      <w:r>
        <w:rPr>
          <w:rFonts w:hint="eastAsia"/>
        </w:rPr>
        <w:br/>
      </w:r>
      <w:r>
        <w:rPr>
          <w:rFonts w:hint="eastAsia"/>
        </w:rPr>
        <w:t>　　第三节 滑雪板行业进出口面临的挑战及对策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中国滑雪板行业产品价格监测</w:t>
      </w:r>
      <w:r>
        <w:rPr>
          <w:rFonts w:hint="eastAsia"/>
        </w:rPr>
        <w:br/>
      </w:r>
      <w:r>
        <w:rPr>
          <w:rFonts w:hint="eastAsia"/>
        </w:rPr>
        <w:t>　　　　一、滑雪板市场价格特征</w:t>
      </w:r>
      <w:r>
        <w:rPr>
          <w:rFonts w:hint="eastAsia"/>
        </w:rPr>
        <w:br/>
      </w:r>
      <w:r>
        <w:rPr>
          <w:rFonts w:hint="eastAsia"/>
        </w:rPr>
        <w:t>　　　　二、当前滑雪板市场价格评述</w:t>
      </w:r>
      <w:r>
        <w:rPr>
          <w:rFonts w:hint="eastAsia"/>
        </w:rPr>
        <w:br/>
      </w:r>
      <w:r>
        <w:rPr>
          <w:rFonts w:hint="eastAsia"/>
        </w:rPr>
        <w:t>　　　　三、影响滑雪板市场价格因素分析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四、未来滑雪板市场价格走势预测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中国滑雪板行业重点区域市场分析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滑雪板行业区域市场分布情况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滑雪板行业细分市场调研分析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滑雪板细分产品（一）市场调研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滑雪板细分产品（二）市场调研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滑雪板行业上、下游市场分析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滑雪板行业上游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滑雪板行业下游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滑雪板行业重点企业发展调研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滑雪板重点企业（一）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滑雪板重点企业（二）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滑雪板重点企业（三）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滑雪板重点企业（四）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滑雪板重点企业（五）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滑雪板重点企业（六）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滑雪板行业风险及对策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2023-2029年滑雪板行业发展环境分析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2023-2029年滑雪板行业投资特性分析</w:t>
      </w:r>
      <w:r>
        <w:rPr>
          <w:rFonts w:hint="eastAsia"/>
        </w:rPr>
        <w:br/>
      </w:r>
      <w:r>
        <w:rPr>
          <w:rFonts w:hint="eastAsia"/>
        </w:rPr>
        <w:t>　　　　一、滑雪板行业进入壁垒</w:t>
      </w:r>
      <w:r>
        <w:rPr>
          <w:rFonts w:hint="eastAsia"/>
        </w:rPr>
        <w:br/>
      </w:r>
      <w:r>
        <w:rPr>
          <w:rFonts w:hint="eastAsia"/>
        </w:rPr>
        <w:t>　　　　二、滑雪板行业盈利模式</w:t>
      </w:r>
      <w:r>
        <w:rPr>
          <w:rFonts w:hint="eastAsia"/>
        </w:rPr>
        <w:br/>
      </w:r>
      <w:r>
        <w:rPr>
          <w:rFonts w:hint="eastAsia"/>
        </w:rPr>
        <w:t>　　　　三、滑雪板行业盈利因素</w:t>
      </w:r>
      <w:r>
        <w:rPr>
          <w:rFonts w:hint="eastAsia"/>
        </w:rPr>
        <w:br/>
      </w:r>
      <w:r>
        <w:rPr>
          <w:rFonts w:hint="eastAsia"/>
        </w:rPr>
        <w:t>　　第三节 滑雪板行业“波特五力模型”分析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2023-2029年滑雪板行业风险及对策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滑雪板企业竞争策略分析</w:t>
      </w:r>
      <w:r>
        <w:rPr>
          <w:rFonts w:hint="eastAsia"/>
        </w:rPr>
        <w:br/>
      </w:r>
      <w:r>
        <w:rPr>
          <w:rFonts w:hint="eastAsia"/>
        </w:rPr>
        <w:t>　　第一节 滑雪板市场竞争策略分析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一、2023-2029年中国滑雪板市场增长潜力分析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二、2023-2029年中国滑雪板主要潜力品种分析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三、现有滑雪板产品竞争策略分析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四、潜力滑雪板品种竞争策略选择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2023-2029年中国滑雪板企业竞争策略分析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一、2023-2029年我国滑雪板市场竞争趋势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二、2023-2029年滑雪板行业竞争格局展望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三、2023-2029年滑雪板行业竞争策略分析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四、2023-2029年滑雪板企业竞争策略分析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2023-2029年中国滑雪板行业发展趋势分析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一、2023-2029年滑雪板技术发展趋势分析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二、2023-2029年滑雪板产品发展趋势分析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三、2023-2029年滑雪板行业竞争格局展望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2023-2029年中国滑雪板市场趋势分析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一、2023-2029年滑雪板发展趋势分析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二、2023-2029年滑雪板市场发展空间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三、2023-2029年滑雪板产业政策趋向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2023-2029年滑雪板行业投资价值评估分析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滑雪板行业发展建议分析</w:t>
      </w:r>
      <w:r>
        <w:rPr>
          <w:rFonts w:hint="eastAsia"/>
        </w:rPr>
        <w:br/>
      </w:r>
      <w:r>
        <w:rPr>
          <w:rFonts w:hint="eastAsia"/>
        </w:rPr>
        <w:t>　　第一节 滑雪板行业研究结论及建议</w:t>
      </w:r>
      <w:r>
        <w:rPr>
          <w:rFonts w:hint="eastAsia"/>
        </w:rPr>
        <w:br/>
      </w:r>
      <w:r>
        <w:rPr>
          <w:rFonts w:hint="eastAsia"/>
        </w:rPr>
        <w:t>　　第二节 滑雪板细分行业研究结论及建议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[中~智~林]滑雪板行业竞争策略总结及建议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滑雪板行业历程</w:t>
      </w:r>
      <w:r>
        <w:rPr>
          <w:rFonts w:hint="eastAsia"/>
        </w:rPr>
        <w:br/>
      </w:r>
      <w:r>
        <w:rPr>
          <w:rFonts w:hint="eastAsia"/>
        </w:rPr>
        <w:t>　　图表 滑雪板行业生命周期</w:t>
      </w:r>
      <w:r>
        <w:rPr>
          <w:rFonts w:hint="eastAsia"/>
        </w:rPr>
        <w:br/>
      </w:r>
      <w:r>
        <w:rPr>
          <w:rFonts w:hint="eastAsia"/>
        </w:rPr>
        <w:t>　　图表 滑雪板行业产业链分析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2018-2023年中国滑雪板行业市场规模及增长情况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2018-2023年滑雪板行业市场容量分析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2018-2023年中国滑雪板行业产能统计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2018-2023年中国滑雪板行业产量及增长趋势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2018-2023年中国滑雪板市场需求量及增速统计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2023年中国滑雪板行业需求领域分布格局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2018-2023年中国滑雪板行业销售收入分析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2018-2023年中国滑雪板行业盈利情况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2018-2023年中国滑雪板行业利润总额统计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2018-2023年中国滑雪板进口数量分析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2018-2023年中国滑雪板进口金额分析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2018-2023年中国滑雪板出口数量分析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2018-2023年中国滑雪板出口金额分析</w:t>
      </w:r>
      <w:r>
        <w:rPr>
          <w:rFonts w:hint="eastAsia"/>
        </w:rPr>
        <w:br/>
      </w:r>
      <w:r>
        <w:rPr>
          <w:rFonts w:hint="eastAsia"/>
        </w:rPr>
        <w:t>　　图表 2023年中国滑雪板进口国家及地区分析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2023年中国滑雪板出口国家及地区分析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2018-2023年中国滑雪板行业企业数量情况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2018-2023年中国滑雪板行业企业平均规模情况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**地区滑雪板市场规模及增长情况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滑雪板重点企业（一）经营情况分析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滑雪板重点企业（一）主要经济指标情况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滑雪板重点企业（一）盈利能力情况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滑雪板重点企业（一）偿债能力情况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滑雪板重点企业（一）运营能力情况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滑雪板重点企业（一）成长能力情况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滑雪板重点企业（二）基本信息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滑雪板重点企业（二）经营情况分析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滑雪板重点企业（二）主要经济指标情况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滑雪板重点企业（二）盈利能力情况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滑雪板重点企业（二）偿债能力情况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滑雪板重点企业（二）运营能力情况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滑雪板重点企业（二）成长能力情况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滑雪板重点企业（三）基本信息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滑雪板重点企业（三）经营情况分析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滑雪板重点企业（三）主要经济指标情况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滑雪板重点企业（三）盈利能力情况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滑雪板重点企业（三）偿债能力情况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滑雪板重点企业（三）运营能力情况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滑雪板重点企业（三）成长能力情况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2023-2029年中国滑雪板行业产能预测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2023-2029年中国滑雪板行业产量预测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2023-2029年中国滑雪板市场需求量预测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2023-2029年中国滑雪板行业供需平衡预测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2023-2029年中国滑雪板行业市场容量预测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2023-2029年中国滑雪板行业市场规模预测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2023-2029年中国滑雪板市场前景分析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2023-2029年中国滑雪板行业发展趋势预测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bec01559c4d62" w:history="1">
        <w:r>
          <w:rPr>
            <w:rStyle w:val="Hyperlink"/>
          </w:rPr>
          <w:t>2023-2029年中国滑雪板行业全面调研与发展趋势分析报告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0bec01559c4d62" w:history="1">
        <w:r>
          <w:rPr>
            <w:rStyle w:val="Hyperlink"/>
          </w:rPr>
          <w:t>https://www.20087.com/0/10/HuaXueBanFaZhanQuShi.html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fb6d9fecc48da" w:history="1">
      <w:r>
        <w:rPr>
          <w:rStyle w:val="Hyperlink"/>
        </w:rPr>
        <w:t>2023-2029年中国滑雪板行业全面调研与发展趋势分析报告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HuaXueBanFaZhanQuShi.html" TargetMode="External" Id="R910bec01559c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HuaXueBanFaZhanQuShi.html" TargetMode="External" Id="R2effb6d9fecc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2022-11-23T07:40:00Z</dcterms:created>
  <dcterms:modified xsi:type="dcterms:W3CDTF">2022-11-23T08:40:00Z</dcterms:modified>
  <dc:subject>2023-2029年中国滑雪板行业全面调研与发展趋势分析报告</dc:subject>
  <dc:title>2023-2029年中国滑雪板行业全面调研与发展趋势分析报告</dc:title>
  <cp:keywords>2023-2029年中国滑雪板行业全面调研与发展趋势分析报告</cp:keywords>
  <dc:description>2023-2029年中国滑雪板行业全面调研与发展趋势分析报告</dc:description>
</cp:coreProperties>
</file>