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77b6bcdc43d5" w:history="1">
              <w:r>
                <w:rPr>
                  <w:rStyle w:val="Hyperlink"/>
                </w:rPr>
                <w:t>2025-2031年中国礼品产业深度研究分析报告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77b6bcdc43d5" w:history="1">
              <w:r>
                <w:rPr>
                  <w:rStyle w:val="Hyperlink"/>
                </w:rPr>
                <w:t>2025-2031年中国礼品产业深度研究分析报告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77b6bcdc43d5" w:history="1">
                <w:r>
                  <w:rPr>
                    <w:rStyle w:val="Hyperlink"/>
                  </w:rPr>
                  <w:t>https://www.20087.com/0/90/LiPinFaZhanQuShiYuCe.html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随着消费者个性化需求的增加和电商渠道的兴起，呈现出多样化和定制化的趋势。从传统的实体礼物到电子礼品卡，再到体验类礼物，市场不断拓展。社交媒体的普及也促进了个性化礼品的设计和服务，消费者越来越倾向于选择能够表达个人情感和创意的礼品。</w:t>
      </w:r>
      <w:r>
        <w:rPr>
          <w:rFonts w:hint="eastAsia"/>
        </w:rPr>
        <w:br/>
      </w:r>
      <w:r>
        <w:rPr>
          <w:rFonts w:hint="eastAsia"/>
        </w:rPr>
        <w:t>　　未来，礼品行业将更加注重体验和情感价值。随着消费者对独特体验的追求，体验式礼物，如烹饪课程、艺术工作坊和旅游套餐，将变得更加流行。同时，数字化礼品，如虚拟现实体验和在线课程，将满足那些寻求即时满足感和数字原住民的需求。此外，可持续性和环保礼品的概念将吸引更多注重社会责任的消费者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f77b6bcdc43d5" w:history="1">
        <w:r>
          <w:rPr>
            <w:rStyle w:val="Hyperlink"/>
          </w:rPr>
          <w:t>2025-2031年中国礼品产业深度研究分析报告</w:t>
        </w:r>
      </w:hyperlink>
      <w:r>
        <w:rPr>
          <w:rFonts w:hint="eastAsia"/>
        </w:rPr>
        <w:t>》系统分析了礼品行业的市场规模、供需动态及竞争格局，重点评估了主要礼品企业的经营表现，并对礼品行业未来发展趋势进行了科学预测。报告结合礼品技术现状与SWOT分析，揭示了市场机遇与潜在风险。市场调研网发布的《</w:t>
      </w:r>
      <w:hyperlink r:id="R733f77b6bcdc43d5" w:history="1">
        <w:r>
          <w:rPr>
            <w:rStyle w:val="Hyperlink"/>
          </w:rPr>
          <w:t>2025-2031年中国礼品产业深度研究分析报告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礼品行业概况</w:t>
      </w:r>
      <w:r>
        <w:rPr>
          <w:rFonts w:hint="eastAsia"/>
        </w:rPr>
        <w:br/>
      </w:r>
      <w:r>
        <w:rPr>
          <w:rFonts w:hint="eastAsia"/>
        </w:rPr>
        <w:t>　　第一节 礼品行业定义与特征</w:t>
      </w:r>
      <w:r>
        <w:rPr>
          <w:rFonts w:hint="eastAsia"/>
        </w:rPr>
        <w:br/>
      </w:r>
      <w:r>
        <w:rPr>
          <w:rFonts w:hint="eastAsia"/>
        </w:rPr>
        <w:t>　　第二节 礼品行业发展历程</w:t>
      </w:r>
      <w:r>
        <w:rPr>
          <w:rFonts w:hint="eastAsia"/>
        </w:rPr>
        <w:br/>
      </w:r>
      <w:r>
        <w:rPr>
          <w:rFonts w:hint="eastAsia"/>
        </w:rPr>
        <w:t>　　第三节 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中国礼品行业发展环境分析</w:t>
      </w:r>
      <w:r>
        <w:rPr>
          <w:rFonts w:hint="eastAsia"/>
        </w:rPr>
        <w:br/>
      </w:r>
      <w:r>
        <w:rPr>
          <w:rFonts w:hint="eastAsia"/>
        </w:rPr>
        <w:t>　　第一节 礼品行业经济环境分析</w:t>
      </w:r>
      <w:r>
        <w:rPr>
          <w:rFonts w:hint="eastAsia"/>
        </w:rPr>
        <w:br/>
      </w:r>
      <w:r>
        <w:rPr>
          <w:rFonts w:hint="eastAsia"/>
        </w:rPr>
        <w:t>　　第二节 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二、相关礼品行业标准分析</w:t>
      </w:r>
      <w:r>
        <w:rPr>
          <w:rFonts w:hint="eastAsia"/>
        </w:rPr>
        <w:br/>
      </w:r>
      <w:r>
        <w:rPr>
          <w:rFonts w:hint="eastAsia"/>
        </w:rPr>
        <w:t>　　第三节 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2024-2025年中国礼品行业发展概况</w:t>
      </w:r>
      <w:r>
        <w:rPr>
          <w:rFonts w:hint="eastAsia"/>
        </w:rPr>
        <w:br/>
      </w:r>
      <w:r>
        <w:rPr>
          <w:rFonts w:hint="eastAsia"/>
        </w:rPr>
        <w:t>　　第一节 礼品行业发展态势分析</w:t>
      </w:r>
      <w:r>
        <w:rPr>
          <w:rFonts w:hint="eastAsia"/>
        </w:rPr>
        <w:br/>
      </w:r>
      <w:r>
        <w:rPr>
          <w:rFonts w:hint="eastAsia"/>
        </w:rPr>
        <w:t>　　第二节 礼品行业发展特点分析</w:t>
      </w:r>
      <w:r>
        <w:rPr>
          <w:rFonts w:hint="eastAsia"/>
        </w:rPr>
        <w:br/>
      </w:r>
      <w:r>
        <w:rPr>
          <w:rFonts w:hint="eastAsia"/>
        </w:rPr>
        <w:t>　　第三节 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中国礼品市场规模情况</w:t>
      </w:r>
      <w:r>
        <w:rPr>
          <w:rFonts w:hint="eastAsia"/>
        </w:rPr>
        <w:br/>
      </w:r>
      <w:r>
        <w:rPr>
          <w:rFonts w:hint="eastAsia"/>
        </w:rPr>
        <w:t>　　第二节 中国礼品行业盈利情况分析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中国礼品市场需求状况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一、2019-2024年礼品市场需求情况</w:t>
      </w:r>
      <w:r>
        <w:rPr>
          <w:rFonts w:hint="eastAsia"/>
        </w:rPr>
        <w:br/>
      </w:r>
      <w:r>
        <w:rPr>
          <w:rFonts w:hint="eastAsia"/>
        </w:rPr>
        <w:t>　　　　二、2025年礼品行业市场需求特点分析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三、2025-2031年礼品市场需求预测</w:t>
      </w:r>
      <w:r>
        <w:rPr>
          <w:rFonts w:hint="eastAsia"/>
        </w:rPr>
        <w:br/>
      </w:r>
      <w:r>
        <w:rPr>
          <w:rFonts w:hint="eastAsia"/>
        </w:rPr>
        <w:t>　　第四节 中国礼品行业产量情况分析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一、2019-2024年中国礼品行业产量统计分析</w:t>
      </w:r>
      <w:r>
        <w:rPr>
          <w:rFonts w:hint="eastAsia"/>
        </w:rPr>
        <w:br/>
      </w:r>
      <w:r>
        <w:rPr>
          <w:rFonts w:hint="eastAsia"/>
        </w:rPr>
        <w:t>　　　　二、礼品行业区域产量分析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三、2025-2031年中国礼品行业产量预测分析</w:t>
      </w:r>
      <w:r>
        <w:rPr>
          <w:rFonts w:hint="eastAsia"/>
        </w:rPr>
        <w:br/>
      </w:r>
      <w:r>
        <w:rPr>
          <w:rFonts w:hint="eastAsia"/>
        </w:rPr>
        <w:t>　　第五节 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礼品细分市场深度分析</w:t>
      </w:r>
      <w:r>
        <w:rPr>
          <w:rFonts w:hint="eastAsia"/>
        </w:rPr>
        <w:br/>
      </w:r>
      <w:r>
        <w:rPr>
          <w:rFonts w:hint="eastAsia"/>
        </w:rPr>
        <w:t>　　第一节 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中国礼品行业竞争格局分析</w:t>
      </w:r>
      <w:r>
        <w:rPr>
          <w:rFonts w:hint="eastAsia"/>
        </w:rPr>
        <w:br/>
      </w:r>
      <w:r>
        <w:rPr>
          <w:rFonts w:hint="eastAsia"/>
        </w:rPr>
        <w:t>　　第一节 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一、礼品行业集中度分析</w:t>
      </w:r>
      <w:r>
        <w:rPr>
          <w:rFonts w:hint="eastAsia"/>
        </w:rPr>
        <w:br/>
      </w:r>
      <w:r>
        <w:rPr>
          <w:rFonts w:hint="eastAsia"/>
        </w:rPr>
        <w:t>　　　　二、礼品市场竞争程度分析</w:t>
      </w:r>
      <w:r>
        <w:rPr>
          <w:rFonts w:hint="eastAsia"/>
        </w:rPr>
        <w:br/>
      </w:r>
      <w:r>
        <w:rPr>
          <w:rFonts w:hint="eastAsia"/>
        </w:rPr>
        <w:t>　　第二节 礼品行业竞争态势分析</w:t>
      </w:r>
      <w:r>
        <w:rPr>
          <w:rFonts w:hint="eastAsia"/>
        </w:rPr>
        <w:br/>
      </w:r>
      <w:r>
        <w:rPr>
          <w:rFonts w:hint="eastAsia"/>
        </w:rPr>
        <w:t>　　　　一、礼品产品价位竞争</w:t>
      </w:r>
      <w:r>
        <w:rPr>
          <w:rFonts w:hint="eastAsia"/>
        </w:rPr>
        <w:br/>
      </w:r>
      <w:r>
        <w:rPr>
          <w:rFonts w:hint="eastAsia"/>
        </w:rPr>
        <w:t>　　　　二、礼品产品质量竞争</w:t>
      </w:r>
      <w:r>
        <w:rPr>
          <w:rFonts w:hint="eastAsia"/>
        </w:rPr>
        <w:br/>
      </w:r>
      <w:r>
        <w:rPr>
          <w:rFonts w:hint="eastAsia"/>
        </w:rPr>
        <w:t>　　　　三、礼品产品技术竞争</w:t>
      </w:r>
      <w:r>
        <w:rPr>
          <w:rFonts w:hint="eastAsia"/>
        </w:rPr>
        <w:br/>
      </w:r>
      <w:r>
        <w:rPr>
          <w:rFonts w:hint="eastAsia"/>
        </w:rPr>
        <w:t>　　第三节 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第二节 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第三节 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第四节 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第五节 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中国礼品行业营销策略分析</w:t>
      </w:r>
      <w:r>
        <w:rPr>
          <w:rFonts w:hint="eastAsia"/>
        </w:rPr>
        <w:br/>
      </w:r>
      <w:r>
        <w:rPr>
          <w:rFonts w:hint="eastAsia"/>
        </w:rPr>
        <w:t>　　第一节 礼品市场推广策略研究分析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一、做好礼品产品导入</w:t>
      </w:r>
      <w:r>
        <w:rPr>
          <w:rFonts w:hint="eastAsia"/>
        </w:rPr>
        <w:br/>
      </w:r>
      <w:r>
        <w:rPr>
          <w:rFonts w:hint="eastAsia"/>
        </w:rPr>
        <w:t>　　　　二、做好礼品产品组合和产品线决策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三、礼品行业城市市场推广策略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礼品行业渠道营销研究分析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一、礼品行业营销环境分析</w:t>
      </w:r>
      <w:r>
        <w:rPr>
          <w:rFonts w:hint="eastAsia"/>
        </w:rPr>
        <w:br/>
      </w:r>
      <w:r>
        <w:rPr>
          <w:rFonts w:hint="eastAsia"/>
        </w:rPr>
        <w:t>　　　　二、礼品行业现存的营销渠道分析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三、礼品行业终端市场营销管理策略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礼品行业营销战略研究分析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一、中国礼品行业有效整合营销策略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二、建立礼品行业厂商的双嬴模式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一、2024-2025年礼品总体投资结构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二、2024-2025年礼品投资规模情况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三、2024-2025年礼品投资增速情况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四、2024-2025年礼品分地区投资分析</w:t>
      </w:r>
      <w:r>
        <w:rPr>
          <w:rFonts w:hint="eastAsia"/>
        </w:rPr>
        <w:br/>
      </w:r>
      <w:r>
        <w:rPr>
          <w:rFonts w:hint="eastAsia"/>
        </w:rPr>
        <w:t>　　第二节 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二、可以投资的礼品模式</w:t>
      </w:r>
      <w:r>
        <w:rPr>
          <w:rFonts w:hint="eastAsia"/>
        </w:rPr>
        <w:br/>
      </w:r>
      <w:r>
        <w:rPr>
          <w:rFonts w:hint="eastAsia"/>
        </w:rPr>
        <w:t>　　　　三、2025年礼品投资机会分析</w:t>
      </w:r>
      <w:r>
        <w:rPr>
          <w:rFonts w:hint="eastAsia"/>
        </w:rPr>
        <w:br/>
      </w:r>
      <w:r>
        <w:rPr>
          <w:rFonts w:hint="eastAsia"/>
        </w:rPr>
        <w:t>　　　　四、2025年礼品投资新方向</w:t>
      </w:r>
      <w:r>
        <w:rPr>
          <w:rFonts w:hint="eastAsia"/>
        </w:rPr>
        <w:br/>
      </w:r>
      <w:r>
        <w:rPr>
          <w:rFonts w:hint="eastAsia"/>
        </w:rPr>
        <w:t>　　第三节 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一、2025年礼品市场发展前景</w:t>
      </w:r>
      <w:r>
        <w:rPr>
          <w:rFonts w:hint="eastAsia"/>
        </w:rPr>
        <w:br/>
      </w:r>
      <w:r>
        <w:rPr>
          <w:rFonts w:hint="eastAsia"/>
        </w:rPr>
        <w:t>　　　　二、2025年礼品市场面临的发展商机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礼品行业SWOT模型分析</w:t>
      </w:r>
      <w:r>
        <w:rPr>
          <w:rFonts w:hint="eastAsia"/>
        </w:rPr>
        <w:br/>
      </w:r>
      <w:r>
        <w:rPr>
          <w:rFonts w:hint="eastAsia"/>
        </w:rPr>
        <w:t>　　　　一、礼品行业优势分析</w:t>
      </w:r>
      <w:r>
        <w:rPr>
          <w:rFonts w:hint="eastAsia"/>
        </w:rPr>
        <w:br/>
      </w:r>
      <w:r>
        <w:rPr>
          <w:rFonts w:hint="eastAsia"/>
        </w:rPr>
        <w:t>　　　　二、礼品行业劣势分析</w:t>
      </w:r>
      <w:r>
        <w:rPr>
          <w:rFonts w:hint="eastAsia"/>
        </w:rPr>
        <w:br/>
      </w:r>
      <w:r>
        <w:rPr>
          <w:rFonts w:hint="eastAsia"/>
        </w:rPr>
        <w:t>　　　　三、礼品行业机会分析</w:t>
      </w:r>
      <w:r>
        <w:rPr>
          <w:rFonts w:hint="eastAsia"/>
        </w:rPr>
        <w:br/>
      </w:r>
      <w:r>
        <w:rPr>
          <w:rFonts w:hint="eastAsia"/>
        </w:rPr>
        <w:t>　　　　四、礼品行业风险分析</w:t>
      </w:r>
      <w:r>
        <w:rPr>
          <w:rFonts w:hint="eastAsia"/>
        </w:rPr>
        <w:br/>
      </w:r>
      <w:r>
        <w:rPr>
          <w:rFonts w:hint="eastAsia"/>
        </w:rPr>
        <w:t>　　第二节 礼品行业风险分析</w:t>
      </w:r>
      <w:r>
        <w:rPr>
          <w:rFonts w:hint="eastAsia"/>
        </w:rPr>
        <w:br/>
      </w:r>
      <w:r>
        <w:rPr>
          <w:rFonts w:hint="eastAsia"/>
        </w:rPr>
        <w:t>　　　　一、礼品市场竞争风险</w:t>
      </w:r>
      <w:r>
        <w:rPr>
          <w:rFonts w:hint="eastAsia"/>
        </w:rPr>
        <w:br/>
      </w:r>
      <w:r>
        <w:rPr>
          <w:rFonts w:hint="eastAsia"/>
        </w:rPr>
        <w:t>　　　　二、礼品原材料压力风险分析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三、礼品技术风险分析</w:t>
      </w:r>
      <w:r>
        <w:rPr>
          <w:rFonts w:hint="eastAsia"/>
        </w:rPr>
        <w:br/>
      </w:r>
      <w:r>
        <w:rPr>
          <w:rFonts w:hint="eastAsia"/>
        </w:rPr>
        <w:t>　　　　四、礼品政策和体制风险</w:t>
      </w:r>
      <w:r>
        <w:rPr>
          <w:rFonts w:hint="eastAsia"/>
        </w:rPr>
        <w:br/>
      </w:r>
      <w:r>
        <w:rPr>
          <w:rFonts w:hint="eastAsia"/>
        </w:rPr>
        <w:t>　　　　五、礼品行业进入退出风险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2025-2031年礼品行业盈利模式与投资策略探讨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国外礼品行业投资现状及经营模式分析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一、境外礼品行业成长情况调查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我国礼品行业商业模式探讨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我国礼品行业投资国际化发展战略分析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我国礼品行业投资策略分析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[~中~智~林~]礼品行业最优投资路径设计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礼品行业历程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77b6bcdc43d5" w:history="1">
        <w:r>
          <w:rPr>
            <w:rStyle w:val="Hyperlink"/>
          </w:rPr>
          <w:t>2025-2031年中国礼品产业深度研究分析报告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77b6bcdc43d5" w:history="1">
        <w:r>
          <w:rPr>
            <w:rStyle w:val="Hyperlink"/>
          </w:rPr>
          <w:t>https://www.20087.com/0/90/LiPinFaZhanQuShiYuCe.html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4c64ff074c8d" w:history="1">
      <w:r>
        <w:rPr>
          <w:rStyle w:val="Hyperlink"/>
        </w:rPr>
        <w:t>2025-2031年中国礼品产业深度研究分析报告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PinFaZhanQuShiYuCe.html" TargetMode="External" Id="R733f77b6bcdc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PinFaZhanQuShiYuCe.html" TargetMode="External" Id="R90024c64ff07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2024-11-26T02:19:00Z</dcterms:created>
  <dcterms:modified xsi:type="dcterms:W3CDTF">2024-11-26T03:19:00Z</dcterms:modified>
  <dc:subject>2025-2031年中国礼品产业深度研究分析报告</dc:subject>
  <dc:title>2025-2031年中国礼品产业深度研究分析报告</dc:title>
  <cp:keywords>2025-2031年中国礼品产业深度研究分析报告</cp:keywords>
  <dc:description>2025-2031年中国礼品产业深度研究分析报告</dc:description>
</cp:coreProperties>
</file>