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43ad41ce04805" w:history="1">
              <w:r>
                <w:rPr>
                  <w:rStyle w:val="Hyperlink"/>
                </w:rPr>
                <w:t>2025-2031年中国箱纸板市场调查研究及发展前景趋势分析报告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43ad41ce04805" w:history="1">
              <w:r>
                <w:rPr>
                  <w:rStyle w:val="Hyperlink"/>
                </w:rPr>
                <w:t>2025-2031年中国箱纸板市场调查研究及发展前景趋势分析报告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43ad41ce04805" w:history="1">
                <w:r>
                  <w:rPr>
                    <w:rStyle w:val="Hyperlink"/>
                  </w:rPr>
                  <w:t>https://www.20087.com/0/10/XiangZhiBanHangYeYanJiuBaoGao.html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纸板是包装行业的重要材料，近年来随着电商和物流行业的迅猛发展，市场需求持续增长。箱纸板正朝着更环保、更智能和更高效的方向发展。目前，环保型箱纸板采用可再生纤维和水性油墨，减少了对环境的影响；智能型箱纸板则集成了RFID标签和条形码，提高了物流追踪的效率和准确性。</w:t>
      </w:r>
      <w:r>
        <w:rPr>
          <w:rFonts w:hint="eastAsia"/>
        </w:rPr>
        <w:br/>
      </w:r>
      <w:r>
        <w:rPr>
          <w:rFonts w:hint="eastAsia"/>
        </w:rPr>
        <w:t>　　未来，箱纸板的发展将更加注重循环利用和智能化。在循环利用方面，通过改进纸板的回收工艺和提高回收利用率，推动箱纸板行业的绿色转型，如开发可多次循环使用的高强度纸板材料。在智能化方面，结合物联网和大数据技术，实现箱纸板的智能设计和智能包装，如根据商品特性自动调整纸板结构和强度，提高包装的个性化和定制化水平。此外，随着消费者对包装美观性和品牌体验的追求，箱纸板将更加注重设计美学和品牌故事的融合，通过高质量的印刷和独特的包装设计，提升产品附加值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2025年世界箱纸板行业发展状况分析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2025年世界箱纸板行业运行概况</w:t>
      </w:r>
      <w:r>
        <w:rPr>
          <w:rFonts w:hint="eastAsia"/>
        </w:rPr>
        <w:br/>
      </w:r>
      <w:r>
        <w:rPr>
          <w:rFonts w:hint="eastAsia"/>
        </w:rPr>
        <w:t>　　　　一、世界箱纸板行业特点分析</w:t>
      </w:r>
      <w:r>
        <w:rPr>
          <w:rFonts w:hint="eastAsia"/>
        </w:rPr>
        <w:br/>
      </w:r>
      <w:r>
        <w:rPr>
          <w:rFonts w:hint="eastAsia"/>
        </w:rPr>
        <w:t>　　　　二、全球箱纸板行业市场动态分析</w:t>
      </w:r>
      <w:r>
        <w:rPr>
          <w:rFonts w:hint="eastAsia"/>
        </w:rPr>
        <w:br/>
      </w:r>
      <w:r>
        <w:rPr>
          <w:rFonts w:hint="eastAsia"/>
        </w:rPr>
        <w:t>　　　　三、国外市场箱纸板竞争分析</w:t>
      </w:r>
      <w:r>
        <w:rPr>
          <w:rFonts w:hint="eastAsia"/>
        </w:rPr>
        <w:br/>
      </w:r>
      <w:r>
        <w:rPr>
          <w:rFonts w:hint="eastAsia"/>
        </w:rPr>
        <w:t>　　第二节 2025年世界箱纸板主要国家运行情况分析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2025-2031年世界箱纸板行业发展趋势分析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2025年中国箱纸板行业运行环境分析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2025年中国箱纸板行业发展政策环境分析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一、《箱纸板国家标准》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2025年中国箱纸板行业发展社会环境分析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2025年中国箱纸板行业运行形势分析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2025年中国箱纸板行业运行综述</w:t>
      </w:r>
      <w:r>
        <w:rPr>
          <w:rFonts w:hint="eastAsia"/>
        </w:rPr>
        <w:br/>
      </w:r>
      <w:r>
        <w:rPr>
          <w:rFonts w:hint="eastAsia"/>
        </w:rPr>
        <w:t>　　　　一、箱纸板行业发展特点分析</w:t>
      </w:r>
      <w:r>
        <w:rPr>
          <w:rFonts w:hint="eastAsia"/>
        </w:rPr>
        <w:br/>
      </w:r>
      <w:r>
        <w:rPr>
          <w:rFonts w:hint="eastAsia"/>
        </w:rPr>
        <w:t>　　　　二、景兴纸业为何突然变脸</w:t>
      </w:r>
      <w:r>
        <w:rPr>
          <w:rFonts w:hint="eastAsia"/>
        </w:rPr>
        <w:br/>
      </w:r>
      <w:r>
        <w:rPr>
          <w:rFonts w:hint="eastAsia"/>
        </w:rPr>
        <w:t>　　　　三、箱纸板技术分析</w:t>
      </w:r>
      <w:r>
        <w:rPr>
          <w:rFonts w:hint="eastAsia"/>
        </w:rPr>
        <w:br/>
      </w:r>
      <w:r>
        <w:rPr>
          <w:rFonts w:hint="eastAsia"/>
        </w:rPr>
        <w:t>　　第二节 2025年中国箱纸板行业价格走势分析</w:t>
      </w:r>
      <w:r>
        <w:rPr>
          <w:rFonts w:hint="eastAsia"/>
        </w:rPr>
        <w:br/>
      </w:r>
      <w:r>
        <w:rPr>
          <w:rFonts w:hint="eastAsia"/>
        </w:rPr>
        <w:t>　　　　一、欧洲市场箱纸板价格走势分析</w:t>
      </w:r>
      <w:r>
        <w:rPr>
          <w:rFonts w:hint="eastAsia"/>
        </w:rPr>
        <w:br/>
      </w:r>
      <w:r>
        <w:rPr>
          <w:rFonts w:hint="eastAsia"/>
        </w:rPr>
        <w:t>　　　　二、中国箱纸板价格回顾分析</w:t>
      </w:r>
      <w:r>
        <w:rPr>
          <w:rFonts w:hint="eastAsia"/>
        </w:rPr>
        <w:br/>
      </w:r>
      <w:r>
        <w:rPr>
          <w:rFonts w:hint="eastAsia"/>
        </w:rPr>
        <w:t>　　　　三、影响箱纸板价格的因素分析</w:t>
      </w:r>
      <w:r>
        <w:rPr>
          <w:rFonts w:hint="eastAsia"/>
        </w:rPr>
        <w:br/>
      </w:r>
      <w:r>
        <w:rPr>
          <w:rFonts w:hint="eastAsia"/>
        </w:rPr>
        <w:t>　　第三节 2025年中国箱纸板行业发展存在的问题分析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2025年中国箱纸板行业市场运行动态分析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2025年中国箱纸板行业市场运行概况</w:t>
      </w:r>
      <w:r>
        <w:rPr>
          <w:rFonts w:hint="eastAsia"/>
        </w:rPr>
        <w:br/>
      </w:r>
      <w:r>
        <w:rPr>
          <w:rFonts w:hint="eastAsia"/>
        </w:rPr>
        <w:t>　　　　一、箱纸板市场变化分析</w:t>
      </w:r>
      <w:r>
        <w:rPr>
          <w:rFonts w:hint="eastAsia"/>
        </w:rPr>
        <w:br/>
      </w:r>
      <w:r>
        <w:rPr>
          <w:rFonts w:hint="eastAsia"/>
        </w:rPr>
        <w:t>　　　　二、箱纸板市场销售情况分析</w:t>
      </w:r>
      <w:r>
        <w:rPr>
          <w:rFonts w:hint="eastAsia"/>
        </w:rPr>
        <w:br/>
      </w:r>
      <w:r>
        <w:rPr>
          <w:rFonts w:hint="eastAsia"/>
        </w:rPr>
        <w:t>　　　　三、箱纸板市场消费量分析</w:t>
      </w:r>
      <w:r>
        <w:rPr>
          <w:rFonts w:hint="eastAsia"/>
        </w:rPr>
        <w:br/>
      </w:r>
      <w:r>
        <w:rPr>
          <w:rFonts w:hint="eastAsia"/>
        </w:rPr>
        <w:t>　　第二节 2025年中国箱纸板市场动态分析</w:t>
      </w:r>
      <w:r>
        <w:rPr>
          <w:rFonts w:hint="eastAsia"/>
        </w:rPr>
        <w:br/>
      </w:r>
      <w:r>
        <w:rPr>
          <w:rFonts w:hint="eastAsia"/>
        </w:rPr>
        <w:t>　　　　一、箱纸板项目建设情况分析</w:t>
      </w:r>
      <w:r>
        <w:rPr>
          <w:rFonts w:hint="eastAsia"/>
        </w:rPr>
        <w:br/>
      </w:r>
      <w:r>
        <w:rPr>
          <w:rFonts w:hint="eastAsia"/>
        </w:rPr>
        <w:t>　　　　二、我国箱纸板生产基地分析</w:t>
      </w:r>
      <w:r>
        <w:rPr>
          <w:rFonts w:hint="eastAsia"/>
        </w:rPr>
        <w:br/>
      </w:r>
      <w:r>
        <w:rPr>
          <w:rFonts w:hint="eastAsia"/>
        </w:rPr>
        <w:t>　　　　三、箱纸板进出口贸易分析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2025年中国箱纸板市场供需平衡分析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2020-2025年中国箱纸板产量统计分析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2020-2025年全国箱纸板产量分析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第三节 2025年箱纸板产量集中度分析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2020-2025年中国造纸行业数据监测分析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2020-2025年中国造纸行业规模分析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2025年中国造纸行业结构分析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2020-2025年中国造纸行业产值分析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2020-2025年中国造纸行业成本费用分析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2020-2025年中国造纸行业盈利能力分析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2020-2025年中国强韧箱纸板进出口数据监测分析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2020-2025年中国强韧箱纸板进口数据分析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2020-2025年中国强韧箱纸板出口数据分析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2020-2025年中国强韧箱纸板进出口平均单价分析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2020-2025年中国强韧箱纸板进出口国家及地区分析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2025年中国箱纸板行业市场竞争格局分析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2025年中国箱纸板行业竞争现状分析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一、中国箱纸板价格竞争分析</w:t>
      </w:r>
      <w:r>
        <w:rPr>
          <w:rFonts w:hint="eastAsia"/>
        </w:rPr>
        <w:br/>
      </w:r>
      <w:r>
        <w:rPr>
          <w:rFonts w:hint="eastAsia"/>
        </w:rPr>
        <w:t>　　　　二、中国箱纸板成本竞争分析</w:t>
      </w:r>
      <w:r>
        <w:rPr>
          <w:rFonts w:hint="eastAsia"/>
        </w:rPr>
        <w:br/>
      </w:r>
      <w:r>
        <w:rPr>
          <w:rFonts w:hint="eastAsia"/>
        </w:rPr>
        <w:t>　　　　三、产品品牌竞争分析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2025年中国箱纸板行业集中度分析</w:t>
      </w:r>
      <w:r>
        <w:rPr>
          <w:rFonts w:hint="eastAsia"/>
        </w:rPr>
        <w:br/>
      </w:r>
      <w:r>
        <w:rPr>
          <w:rFonts w:hint="eastAsia"/>
        </w:rPr>
        <w:t>　　　　一、箱纸板市场集中度分析</w:t>
      </w:r>
      <w:r>
        <w:rPr>
          <w:rFonts w:hint="eastAsia"/>
        </w:rPr>
        <w:br/>
      </w:r>
      <w:r>
        <w:rPr>
          <w:rFonts w:hint="eastAsia"/>
        </w:rPr>
        <w:t>　　　　二、箱纸板企业集中度分析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2025年中国箱纸板行业竞争策略分析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2025年中国箱纸板行业上市企业运营及竞争力分析</w:t>
      </w:r>
      <w:r>
        <w:rPr>
          <w:rFonts w:hint="eastAsia"/>
        </w:rPr>
        <w:br/>
      </w:r>
      <w:r>
        <w:rPr>
          <w:rFonts w:hint="eastAsia"/>
        </w:rPr>
        <w:t>　　第一节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2025年中国造纸行业运行新形势透析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2025年国际造纸业运行简况</w:t>
      </w:r>
      <w:r>
        <w:rPr>
          <w:rFonts w:hint="eastAsia"/>
        </w:rPr>
        <w:br/>
      </w:r>
      <w:r>
        <w:rPr>
          <w:rFonts w:hint="eastAsia"/>
        </w:rPr>
        <w:t>　　　　一、全球造纸工业的发展状况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二、全球纸张产能情况</w:t>
      </w:r>
      <w:r>
        <w:rPr>
          <w:rFonts w:hint="eastAsia"/>
        </w:rPr>
        <w:br/>
      </w:r>
      <w:r>
        <w:rPr>
          <w:rFonts w:hint="eastAsia"/>
        </w:rPr>
        <w:t>　　　　三、全球造纸行业加快整合兼并</w:t>
      </w:r>
      <w:r>
        <w:rPr>
          <w:rFonts w:hint="eastAsia"/>
        </w:rPr>
        <w:br/>
      </w:r>
      <w:r>
        <w:rPr>
          <w:rFonts w:hint="eastAsia"/>
        </w:rPr>
        <w:t>　　第二节 2025年中国造纸业运行简况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三、中国造纸业进入高压期</w:t>
      </w:r>
      <w:r>
        <w:rPr>
          <w:rFonts w:hint="eastAsia"/>
        </w:rPr>
        <w:br/>
      </w:r>
      <w:r>
        <w:rPr>
          <w:rFonts w:hint="eastAsia"/>
        </w:rPr>
        <w:t>　　　　四、中国造纸业的分水岭</w:t>
      </w:r>
      <w:r>
        <w:rPr>
          <w:rFonts w:hint="eastAsia"/>
        </w:rPr>
        <w:br/>
      </w:r>
      <w:r>
        <w:rPr>
          <w:rFonts w:hint="eastAsia"/>
        </w:rPr>
        <w:t>　　第三节 2025年中国造纸业品牌发展综述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2025年中国纸包装产业运行新形势透析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2025年中国纸包装业动态分析</w:t>
      </w:r>
      <w:r>
        <w:rPr>
          <w:rFonts w:hint="eastAsia"/>
        </w:rPr>
        <w:br/>
      </w:r>
      <w:r>
        <w:rPr>
          <w:rFonts w:hint="eastAsia"/>
        </w:rPr>
        <w:t>　　　　一、太阳纸业四项专利获授权</w:t>
      </w:r>
      <w:r>
        <w:rPr>
          <w:rFonts w:hint="eastAsia"/>
        </w:rPr>
        <w:br/>
      </w:r>
      <w:r>
        <w:rPr>
          <w:rFonts w:hint="eastAsia"/>
        </w:rPr>
        <w:t>　　　　二、利乐推出全新无菌纸包装"利乐晶"</w:t>
      </w:r>
      <w:r>
        <w:rPr>
          <w:rFonts w:hint="eastAsia"/>
        </w:rPr>
        <w:br/>
      </w:r>
      <w:r>
        <w:rPr>
          <w:rFonts w:hint="eastAsia"/>
        </w:rPr>
        <w:t>　　　　三、纸包装工业瓦楞纸箱彩盒专业展开幕</w:t>
      </w:r>
      <w:r>
        <w:rPr>
          <w:rFonts w:hint="eastAsia"/>
        </w:rPr>
        <w:br/>
      </w:r>
      <w:r>
        <w:rPr>
          <w:rFonts w:hint="eastAsia"/>
        </w:rPr>
        <w:t>　　　　四、纸包装、容器抽查情况分析</w:t>
      </w:r>
      <w:r>
        <w:rPr>
          <w:rFonts w:hint="eastAsia"/>
        </w:rPr>
        <w:br/>
      </w:r>
      <w:r>
        <w:rPr>
          <w:rFonts w:hint="eastAsia"/>
        </w:rPr>
        <w:t>　　第二节 2025年中国纸包装产业现状综述</w:t>
      </w:r>
      <w:r>
        <w:rPr>
          <w:rFonts w:hint="eastAsia"/>
        </w:rPr>
        <w:br/>
      </w:r>
      <w:r>
        <w:rPr>
          <w:rFonts w:hint="eastAsia"/>
        </w:rPr>
        <w:t>　　　　一、纸包装业也步入qs认证时代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二、自身优势助推微型瓦楞纸版包装风靡市场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三、环保标准规范造纸包装业发展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　　四、纸包装行业的印刷与环保现状分析</w:t>
      </w:r>
      <w:r>
        <w:rPr>
          <w:rFonts w:hint="eastAsia"/>
        </w:rPr>
        <w:br/>
      </w:r>
      <w:r>
        <w:rPr>
          <w:rFonts w:hint="eastAsia"/>
        </w:rPr>
        <w:t>　　　　五、金融风暴冲击我国纸包装业</w:t>
      </w:r>
      <w:r>
        <w:rPr>
          <w:rFonts w:hint="eastAsia"/>
        </w:rPr>
        <w:br/>
      </w:r>
      <w:r>
        <w:rPr>
          <w:rFonts w:hint="eastAsia"/>
        </w:rPr>
        <w:t>　　第三节 2025年中国主要地区纸包装业运行分析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三、温州纸制品包装业运行分析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第四节 2025年中国纸包装产业热点问题探讨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2025-2031年中国箱纸板行业发展趋势分析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2025-2031年中国造纸业发展前景分析</w:t>
      </w:r>
      <w:r>
        <w:rPr>
          <w:rFonts w:hint="eastAsia"/>
        </w:rPr>
        <w:br/>
      </w:r>
      <w:r>
        <w:rPr>
          <w:rFonts w:hint="eastAsia"/>
        </w:rPr>
        <w:t>　　　　一、造纸原料供应与“林纸一体化”</w:t>
      </w:r>
      <w:r>
        <w:rPr>
          <w:rFonts w:hint="eastAsia"/>
        </w:rPr>
        <w:br/>
      </w:r>
      <w:r>
        <w:rPr>
          <w:rFonts w:hint="eastAsia"/>
        </w:rPr>
        <w:t>　　　　二、纸和纸板市场供求预测</w:t>
      </w:r>
      <w:r>
        <w:rPr>
          <w:rFonts w:hint="eastAsia"/>
        </w:rPr>
        <w:br/>
      </w:r>
      <w:r>
        <w:rPr>
          <w:rFonts w:hint="eastAsia"/>
        </w:rPr>
        <w:t>　　　　三、造纸行业未来竞争结构展望</w:t>
      </w:r>
      <w:r>
        <w:rPr>
          <w:rFonts w:hint="eastAsia"/>
        </w:rPr>
        <w:br/>
      </w:r>
      <w:r>
        <w:rPr>
          <w:rFonts w:hint="eastAsia"/>
        </w:rPr>
        <w:t>　　第二节 2025-2031年中国箱纸板行业市场预测分析</w:t>
      </w:r>
      <w:r>
        <w:rPr>
          <w:rFonts w:hint="eastAsia"/>
        </w:rPr>
        <w:br/>
      </w:r>
      <w:r>
        <w:rPr>
          <w:rFonts w:hint="eastAsia"/>
        </w:rPr>
        <w:t>　　　　一、箱纸板产量预测分析</w:t>
      </w:r>
      <w:r>
        <w:rPr>
          <w:rFonts w:hint="eastAsia"/>
        </w:rPr>
        <w:br/>
      </w:r>
      <w:r>
        <w:rPr>
          <w:rFonts w:hint="eastAsia"/>
        </w:rPr>
        <w:t>　　　　二、箱纸板市场需求预测分析</w:t>
      </w:r>
      <w:r>
        <w:rPr>
          <w:rFonts w:hint="eastAsia"/>
        </w:rPr>
        <w:br/>
      </w:r>
      <w:r>
        <w:rPr>
          <w:rFonts w:hint="eastAsia"/>
        </w:rPr>
        <w:t>　　　　三、箱纸板产品价格预测分析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2025-2031年中国箱纸板行业市场盈利预测分析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2025-2031年中国箱纸板行业投资机会与风险分析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2025-2031年中国箱纸板行业投资环境分析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2025-2031年中国箱纸板行业投资机会分析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第三节 2025-2031年中国箱纸板行业投资风险分析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[中智林-]济研：目综合人口覆盖率走势图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2020-2025年全国箱纸板产量分析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图表 2025年箱纸板产量集中度分析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2020-2025年我国造纸行业企业数量增长趋势图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2020-2025年我国造纸行业亏损企业数量增长趋势图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2020-2025年我国造纸行业从业人数增长趋势图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2020-2025年我国造纸行业资产规模增长趋势图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2025年我国造纸行业不同类型企业数量分布图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2025年我国造纸行业不同所有制企业数量分布图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2025年我国造纸行业不同类型企业销售收入分布图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2025年我国造纸行业不同所有制企业销售收入分布图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2020-2025年我国造纸行业产成品增长趋势图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2020-2025年我国造纸行业工业销售产值增长趋势图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2020-2025年我国造纸行业出口交货值增长趋势图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2020-2025年我国造纸行业销售成本增长趋势图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2020-2025年我国造纸行业费用使用统计图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2020-2025年我国造纸行业主要盈利指标统计图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2020-2025年我国造纸行业主要盈利指标增长趋势图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2020-2025年中国强韧箱纸板进口数量分析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2020-2025年中国强韧箱纸板进口金额分析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2020-2025年中国强韧箱纸板出口数量分析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2020-2025年中国强韧箱纸板出口金额分析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2020-2025年中国强韧箱纸板进出口平均单价分析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2020-2025年中国强韧箱纸板进口国家及地区分析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43ad41ce04805" w:history="1">
        <w:r>
          <w:rPr>
            <w:rStyle w:val="Hyperlink"/>
          </w:rPr>
          <w:t>2025-2031年中国箱纸板市场调查研究及发展前景趋势分析报告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43ad41ce04805" w:history="1">
        <w:r>
          <w:rPr>
            <w:rStyle w:val="Hyperlink"/>
          </w:rPr>
          <w:t>https://www.20087.com/0/10/XiangZhiBanHangYeYanJiuBaoGao.html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热点：纸箱板多少钱一平方、箱纸板主要用于、纸箱产品大全图片、箱纸板国家标准、普通纸箱图片、箱纸板物理强度高防潮性能好外观质量好适用于运输包装、纸板怎么做成纸箱、箱纸板图片、复写纸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68a70ef434ad8" w:history="1">
      <w:r>
        <w:rPr>
          <w:rStyle w:val="Hyperlink"/>
        </w:rPr>
        <w:t>2025-2031年中国箱纸板市场调查研究及发展前景趋势分析报告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XiangZhiBanHangYeYanJiuBaoGao.html" TargetMode="External" Id="R9ab43ad41ce0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XiangZhiBanHangYeYanJiuBaoGao.html" TargetMode="External" Id="R87b68a70ef43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2025-02-03T23:07:00Z</dcterms:created>
  <dcterms:modified xsi:type="dcterms:W3CDTF">2025-02-04T00:07:00Z</dcterms:modified>
  <dc:subject>2025-2031年中国箱纸板市场调查研究及发展前景趋势分析报告</dc:subject>
  <dc:title>2025-2031年中国箱纸板市场调查研究及发展前景趋势分析报告</dc:title>
  <cp:keywords>2025-2031年中国箱纸板市场调查研究及发展前景趋势分析报告</cp:keywords>
  <dc:description>2025-2031年中国箱纸板市场调查研究及发展前景趋势分析报告</dc:description>
</cp:coreProperties>
</file>