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934dd88434e96" w:history="1">
              <w:r>
                <w:rPr>
                  <w:rStyle w:val="Hyperlink"/>
                </w:rPr>
                <w:t>2025-2031年全球与中国复古CCD相机行业发展研究及趋势分析报告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934dd88434e96" w:history="1">
              <w:r>
                <w:rPr>
                  <w:rStyle w:val="Hyperlink"/>
                </w:rPr>
                <w:t>2025-2031年全球与中国复古CCD相机行业发展研究及趋势分析报告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934dd88434e96" w:history="1">
                <w:r>
                  <w:rPr>
                    <w:rStyle w:val="Hyperlink"/>
                  </w:rPr>
                  <w:t>https://www.20087.com/0/00/FuGuCCDXiangJiDeFaZhanQuShi.html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古CCD相机是摄影爱好者追求怀旧风格和独特画质的选择，近年来在全球范围内重新获得关注。与现代数码单反相机和无反相机相比，复古CCD相机以其独特的色彩表现、低像素带来的颗粒质感和有限的后期处理能力，吸引了寻求不同视觉效果的摄影师和艺术家。目前，复古CCD相机市场正朝着个性化、艺术化方向发展，通过挖掘和修复老款相机，以及开发专门的后期处理软件，满足消费者对复古摄影的需求。</w:t>
      </w:r>
      <w:r>
        <w:rPr>
          <w:rFonts w:hint="eastAsia"/>
        </w:rPr>
        <w:br/>
      </w:r>
      <w:r>
        <w:rPr>
          <w:rFonts w:hint="eastAsia"/>
        </w:rPr>
        <w:t>　　未来，复古CCD相机的发展将更加注重文化传承和技术创新。一方面，通过收藏、修复和再创造，赋予老旧相机新的生命，以及与艺术摄影、手工制作结合，提供个性化、限量版的复古相机产品。另一方面，复古CCD相机将与数字艺术、社交媒体趋势结合，如开发与在线摄影社区、数字艺术展览集成的展示平台，以及与创意工作室合作，推动复古摄影文化在新一代年轻人中的传播，推动行业向个性化、艺术化、社交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934dd88434e96" w:history="1">
        <w:r>
          <w:rPr>
            <w:rStyle w:val="Hyperlink"/>
          </w:rPr>
          <w:t>2025-2031年全球与中国复古CCD相机行业发展研究及趋势分析报告</w:t>
        </w:r>
      </w:hyperlink>
      <w:r>
        <w:rPr>
          <w:rFonts w:hint="eastAsia"/>
        </w:rPr>
        <w:t>》通过全面的行业调研，系统梳理了复古CCD相机产业链的各个环节，详细分析了复古CCD相机市场规模、需求变化及价格趋势。报告结合当前复古CCD相机行业现状，科学预测了市场前景与发展方向，并解读了重点企业的竞争格局、市场集中度及品牌表现。同时，报告对复古CCD相机细分市场进行了深入探讨，结合复古CCD相机技术现状与SWOT分析，揭示了复古CCD相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中国复古CCD相机概述</w:t>
      </w:r>
      <w:r>
        <w:rPr>
          <w:rFonts w:hint="eastAsia"/>
        </w:rPr>
        <w:br/>
      </w:r>
      <w:r>
        <w:rPr>
          <w:rFonts w:hint="eastAsia"/>
        </w:rPr>
        <w:t>　　第一节 复古CCD相机行业定义</w:t>
      </w:r>
      <w:r>
        <w:rPr>
          <w:rFonts w:hint="eastAsia"/>
        </w:rPr>
        <w:br/>
      </w:r>
      <w:r>
        <w:rPr>
          <w:rFonts w:hint="eastAsia"/>
        </w:rPr>
        <w:t>　　第二节 复古CCD相机行业发展特性</w:t>
      </w:r>
      <w:r>
        <w:rPr>
          <w:rFonts w:hint="eastAsia"/>
        </w:rPr>
        <w:br/>
      </w:r>
      <w:r>
        <w:rPr>
          <w:rFonts w:hint="eastAsia"/>
        </w:rPr>
        <w:t>　　第三节 复古CCD相机产业链分析</w:t>
      </w:r>
      <w:r>
        <w:rPr>
          <w:rFonts w:hint="eastAsia"/>
        </w:rPr>
        <w:br/>
      </w:r>
      <w:r>
        <w:rPr>
          <w:rFonts w:hint="eastAsia"/>
        </w:rPr>
        <w:t>　　第四节 复古CCD相机行业生命周期分析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2024-2025年国外复古CCD相机市场发展概况</w:t>
      </w:r>
      <w:r>
        <w:rPr>
          <w:rFonts w:hint="eastAsia"/>
        </w:rPr>
        <w:br/>
      </w:r>
      <w:r>
        <w:rPr>
          <w:rFonts w:hint="eastAsia"/>
        </w:rPr>
        <w:t>　　第一节 全球复古CCD相机市场发展分析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北美地区主要国家复古CCD相机市场概况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欧洲地区主要国家复古CCD相机市场概况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亚洲地区主要国家复古CCD相机市场概况</w:t>
      </w:r>
      <w:r>
        <w:rPr>
          <w:rFonts w:hint="eastAsia"/>
        </w:rPr>
        <w:br/>
      </w:r>
      <w:r>
        <w:rPr>
          <w:rFonts w:hint="eastAsia"/>
        </w:rPr>
        <w:t>　　第五节 全球复古CCD相机市场发展预测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2024-2025年中国复古CCD相机发展环境分析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复古CCD相机行业相关政策、标准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复古CCD相机行业相关发展规划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中国复古CCD相机技术发展分析</w:t>
      </w:r>
      <w:r>
        <w:rPr>
          <w:rFonts w:hint="eastAsia"/>
        </w:rPr>
        <w:br/>
      </w:r>
      <w:r>
        <w:rPr>
          <w:rFonts w:hint="eastAsia"/>
        </w:rPr>
        <w:t>　　第一节 当前复古CCD相机技术发展现状分析</w:t>
      </w:r>
      <w:r>
        <w:rPr>
          <w:rFonts w:hint="eastAsia"/>
        </w:rPr>
        <w:br/>
      </w:r>
      <w:r>
        <w:rPr>
          <w:rFonts w:hint="eastAsia"/>
        </w:rPr>
        <w:t>　　第二节 复古CCD相机生产中需注意的问题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复古CCD相机行业主要技术趋势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复古CCD相机市场特性分析</w:t>
      </w:r>
      <w:r>
        <w:rPr>
          <w:rFonts w:hint="eastAsia"/>
        </w:rPr>
        <w:br/>
      </w:r>
      <w:r>
        <w:rPr>
          <w:rFonts w:hint="eastAsia"/>
        </w:rPr>
        <w:t>　　第一节 复古CCD相机行业集中度分析</w:t>
      </w:r>
      <w:r>
        <w:rPr>
          <w:rFonts w:hint="eastAsia"/>
        </w:rPr>
        <w:br/>
      </w:r>
      <w:r>
        <w:rPr>
          <w:rFonts w:hint="eastAsia"/>
        </w:rPr>
        <w:t>　　第二节 复古CCD相机行业SWOT分析</w:t>
      </w:r>
      <w:r>
        <w:rPr>
          <w:rFonts w:hint="eastAsia"/>
        </w:rPr>
        <w:br/>
      </w:r>
      <w:r>
        <w:rPr>
          <w:rFonts w:hint="eastAsia"/>
        </w:rPr>
        <w:t>　　　　一、复古CCD相机行业优势</w:t>
      </w:r>
      <w:r>
        <w:rPr>
          <w:rFonts w:hint="eastAsia"/>
        </w:rPr>
        <w:br/>
      </w:r>
      <w:r>
        <w:rPr>
          <w:rFonts w:hint="eastAsia"/>
        </w:rPr>
        <w:t>　　　　二、复古CCD相机行业劣势</w:t>
      </w:r>
      <w:r>
        <w:rPr>
          <w:rFonts w:hint="eastAsia"/>
        </w:rPr>
        <w:br/>
      </w:r>
      <w:r>
        <w:rPr>
          <w:rFonts w:hint="eastAsia"/>
        </w:rPr>
        <w:t>　　　　三、复古CCD相机行业机会</w:t>
      </w:r>
      <w:r>
        <w:rPr>
          <w:rFonts w:hint="eastAsia"/>
        </w:rPr>
        <w:br/>
      </w:r>
      <w:r>
        <w:rPr>
          <w:rFonts w:hint="eastAsia"/>
        </w:rPr>
        <w:t>　　　　四、复古CCD相机行业风险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中国复古CCD相机发展现状</w:t>
      </w:r>
      <w:r>
        <w:rPr>
          <w:rFonts w:hint="eastAsia"/>
        </w:rPr>
        <w:br/>
      </w:r>
      <w:r>
        <w:rPr>
          <w:rFonts w:hint="eastAsia"/>
        </w:rPr>
        <w:t>　　第一节 中国复古CCD相机市场现状分析</w:t>
      </w:r>
      <w:r>
        <w:rPr>
          <w:rFonts w:hint="eastAsia"/>
        </w:rPr>
        <w:br/>
      </w:r>
      <w:r>
        <w:rPr>
          <w:rFonts w:hint="eastAsia"/>
        </w:rPr>
        <w:t>　　第二节 中国复古CCD相机行业产量情况分析及预测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一、复古CCD相机总体产能规模</w:t>
      </w:r>
      <w:r>
        <w:rPr>
          <w:rFonts w:hint="eastAsia"/>
        </w:rPr>
        <w:br/>
      </w:r>
      <w:r>
        <w:rPr>
          <w:rFonts w:hint="eastAsia"/>
        </w:rPr>
        <w:t>　　　　二、复古CCD相机生产区域分布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三、2019-2024年中国复古CCD相机产量统计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三、2025-2031年中国复古CCD相机产量预测</w:t>
      </w:r>
      <w:r>
        <w:rPr>
          <w:rFonts w:hint="eastAsia"/>
        </w:rPr>
        <w:br/>
      </w:r>
      <w:r>
        <w:rPr>
          <w:rFonts w:hint="eastAsia"/>
        </w:rPr>
        <w:t>　　第三节 中国复古CCD相机市场需求分析及预测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一、中国复古CCD相机市场需求特点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二、2019-2024年中国复古CCD相机市场需求量统计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三、2025-2031年中国复古CCD相机市场需求量预测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中国复古CCD相机价格趋势分析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一、2019-2024年中国复古CCD相机市场价格趋势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二、2025-2031年中国复古CCD相机市场价格走势预测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2019-2024年复古CCD相机行业经济运行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2019-2024年中国复古CCD相机行业盈利能力分析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2019-2024年中国复古CCD相机行业发展能力分析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2019-2024年复古CCD相机行业偿债能力分析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2019-2024年复古CCD相机制造企业数量分析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中国复古CCD相机行业重点地区发展分析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**地区复古CCD相机市场发展分析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**地区复古CCD相机市场发展分析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**地区复古CCD相机市场发展分析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**地区复古CCD相机市场发展分析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**地区复古CCD相机市场发展分析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2019-2024年中国复古CCD相机进出口分析</w:t>
      </w:r>
      <w:r>
        <w:rPr>
          <w:rFonts w:hint="eastAsia"/>
        </w:rPr>
        <w:br/>
      </w:r>
      <w:r>
        <w:rPr>
          <w:rFonts w:hint="eastAsia"/>
        </w:rPr>
        <w:t>　　第一节 复古CCD相机进口情况分析</w:t>
      </w:r>
      <w:r>
        <w:rPr>
          <w:rFonts w:hint="eastAsia"/>
        </w:rPr>
        <w:br/>
      </w:r>
      <w:r>
        <w:rPr>
          <w:rFonts w:hint="eastAsia"/>
        </w:rPr>
        <w:t>　　第二节 复古CCD相机出口情况分析</w:t>
      </w:r>
      <w:r>
        <w:rPr>
          <w:rFonts w:hint="eastAsia"/>
        </w:rPr>
        <w:br/>
      </w:r>
      <w:r>
        <w:rPr>
          <w:rFonts w:hint="eastAsia"/>
        </w:rPr>
        <w:t>　　第三节 影响复古CCD相机进出口因素分析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主要复古CCD相机生产企业及竞争格局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三、企业复古CCD相机经营状况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三、企业复古CCD相机经营状况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三、企业复古CCD相机经营状况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三、企业复古CCD相机经营状况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三、企业复古CCD相机经营状况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三、企业复古CCD相机经营状况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复古CCD相机行业投资战略研究</w:t>
      </w:r>
      <w:r>
        <w:rPr>
          <w:rFonts w:hint="eastAsia"/>
        </w:rPr>
        <w:br/>
      </w:r>
      <w:r>
        <w:rPr>
          <w:rFonts w:hint="eastAsia"/>
        </w:rPr>
        <w:t>　　第一节 复古CCD相机行业发展战略研究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对我国复古CCD相机品牌的战略思考</w:t>
      </w:r>
      <w:r>
        <w:rPr>
          <w:rFonts w:hint="eastAsia"/>
        </w:rPr>
        <w:br/>
      </w:r>
      <w:r>
        <w:rPr>
          <w:rFonts w:hint="eastAsia"/>
        </w:rPr>
        <w:t>　　　　一、复古CCD相机品牌的重要性</w:t>
      </w:r>
      <w:r>
        <w:rPr>
          <w:rFonts w:hint="eastAsia"/>
        </w:rPr>
        <w:br/>
      </w:r>
      <w:r>
        <w:rPr>
          <w:rFonts w:hint="eastAsia"/>
        </w:rPr>
        <w:t>　　　　二、复古CCD相机实施品牌战略的意义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三、复古CCD相机企业品牌的现状分析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四、我国复古CCD相机企业的品牌战略</w:t>
      </w:r>
      <w:r>
        <w:rPr>
          <w:rFonts w:hint="eastAsia"/>
        </w:rPr>
        <w:br/>
      </w:r>
      <w:r>
        <w:rPr>
          <w:rFonts w:hint="eastAsia"/>
        </w:rPr>
        <w:t>　　　　五、复古CCD相机品牌战略管理的策略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复古CCD相机经营策略分析</w:t>
      </w:r>
      <w:r>
        <w:rPr>
          <w:rFonts w:hint="eastAsia"/>
        </w:rPr>
        <w:br/>
      </w:r>
      <w:r>
        <w:rPr>
          <w:rFonts w:hint="eastAsia"/>
        </w:rPr>
        <w:t>　　　　一、复古CCD相机市场细分策略</w:t>
      </w:r>
      <w:r>
        <w:rPr>
          <w:rFonts w:hint="eastAsia"/>
        </w:rPr>
        <w:br/>
      </w:r>
      <w:r>
        <w:rPr>
          <w:rFonts w:hint="eastAsia"/>
        </w:rPr>
        <w:t>　　　　二、复古CCD相机市场创新策略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四、复古CCD相机新产品差异化战略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2025-2031年中国复古CCD相机发展趋势预测及投资风险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2025年复古CCD相机市场前景分析</w:t>
      </w:r>
      <w:r>
        <w:rPr>
          <w:rFonts w:hint="eastAsia"/>
        </w:rPr>
        <w:br/>
      </w:r>
      <w:r>
        <w:rPr>
          <w:rFonts w:hint="eastAsia"/>
        </w:rPr>
        <w:t>　　第二节 2025年复古CCD相机行业发展趋势预测</w:t>
      </w:r>
      <w:r>
        <w:rPr>
          <w:rFonts w:hint="eastAsia"/>
        </w:rPr>
        <w:br/>
      </w:r>
      <w:r>
        <w:rPr>
          <w:rFonts w:hint="eastAsia"/>
        </w:rPr>
        <w:t>　　第三节 复古CCD相机行业投资风险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复古CCD相机投资建议</w:t>
      </w:r>
      <w:r>
        <w:rPr>
          <w:rFonts w:hint="eastAsia"/>
        </w:rPr>
        <w:br/>
      </w:r>
      <w:r>
        <w:rPr>
          <w:rFonts w:hint="eastAsia"/>
        </w:rPr>
        <w:t>　　第一节 复古CCD相机行业投资环境分析</w:t>
      </w:r>
      <w:r>
        <w:rPr>
          <w:rFonts w:hint="eastAsia"/>
        </w:rPr>
        <w:br/>
      </w:r>
      <w:r>
        <w:rPr>
          <w:rFonts w:hint="eastAsia"/>
        </w:rPr>
        <w:t>　　第二节 复古CCD相机行业投资进入壁垒分析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2019-2024年中国复古CCD相机市场规模及增长情况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2019-2024年中国复古CCD相机行业产量及增长趋势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2025-2031年中国复古CCD相机行业产量预测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2019-2024年中国复古CCD相机行业市场需求及增长情况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2025-2031年中国复古CCD相机行业市场需求预测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**地区复古CCD相机市场规模及增长情况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**地区复古CCD相机行业市场需求情况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**地区复古CCD相机市场规模及增长情况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**地区复古CCD相机行业市场需求情况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2019-2024年中国复古CCD相机行业出口情况分析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复古CCD相机重点企业经营情况分析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2025年复古CCD相机行业壁垒</w:t>
      </w:r>
      <w:r>
        <w:rPr>
          <w:rFonts w:hint="eastAsia"/>
        </w:rPr>
        <w:br/>
      </w:r>
      <w:r>
        <w:rPr>
          <w:rFonts w:hint="eastAsia"/>
        </w:rPr>
        <w:t>　　图表 2025年复古CCD相机市场前景分析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2025-2031年中国复古CCD相机市场规模预测</w:t>
      </w:r>
      <w:r>
        <w:rPr>
          <w:rFonts w:hint="eastAsia"/>
        </w:rPr>
        <w:br/>
      </w:r>
      <w:r>
        <w:rPr>
          <w:rFonts w:hint="eastAsia"/>
        </w:rPr>
        <w:t>　　图表 2025年复古CCD相机发展趋势预测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934dd88434e96" w:history="1">
        <w:r>
          <w:rPr>
            <w:rStyle w:val="Hyperlink"/>
          </w:rPr>
          <w:t>2025-2031年全球与中国复古CCD相机行业发展研究及趋势分析报告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934dd88434e96" w:history="1">
        <w:r>
          <w:rPr>
            <w:rStyle w:val="Hyperlink"/>
          </w:rPr>
          <w:t>https://www.20087.com/0/00/FuGuCCDXiangJiDeFaZhanQuShi.html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热点：工业ccd相机、复古CCD相机怎么使用、ccd照相机、复古CCD相机软件、ccd相机多少钱一个、复古CCD相机怎么用、ccd相机图片、复古CCD相机怎么删照片、ccd怎么突然火了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a9cde3b354fa0" w:history="1">
      <w:r>
        <w:rPr>
          <w:rStyle w:val="Hyperlink"/>
        </w:rPr>
        <w:t>2025-2031年全球与中国复古CCD相机行业发展研究及趋势分析报告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uGuCCDXiangJiDeFaZhanQuShi.html" TargetMode="External" Id="Rd90934dd8843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uGuCCDXiangJiDeFaZhanQuShi.html" TargetMode="External" Id="R3ffa9cde3b35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2025-01-18T05:36:00Z</dcterms:created>
  <dcterms:modified xsi:type="dcterms:W3CDTF">2025-01-18T06:36:00Z</dcterms:modified>
  <dc:subject>2025-2031年全球与中国复古CCD相机行业发展研究及趋势分析报告</dc:subject>
  <dc:title>2025-2031年全球与中国复古CCD相机行业发展研究及趋势分析报告</dc:title>
  <cp:keywords>2025-2031年全球与中国复古CCD相机行业发展研究及趋势分析报告</cp:keywords>
  <dc:description>2025-2031年全球与中国复古CCD相机行业发展研究及趋势分析报告</dc:description>
</cp:coreProperties>
</file>