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9b9a815a54b0a" w:history="1">
              <w:r>
                <w:rPr>
                  <w:rStyle w:val="Hyperlink"/>
                </w:rPr>
                <w:t>全球与中国水杨酸产品行业市场调研及前景分析报告（2025-2031年）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9b9a815a54b0a" w:history="1">
              <w:r>
                <w:rPr>
                  <w:rStyle w:val="Hyperlink"/>
                </w:rPr>
                <w:t>全球与中国水杨酸产品行业市场调研及前景分析报告（2025-2031年）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9b9a815a54b0a" w:history="1">
                <w:r>
                  <w:rPr>
                    <w:rStyle w:val="Hyperlink"/>
                  </w:rPr>
                  <w:t>https://www.20087.com/0/50/ShuiYangSuanChanPinDeXianZhuangYuFaZhanQianJing.html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广泛应用在医药、化妆品、化工等多个领域的有机酸，近年来随着技术的进步和市场需求的增长，水杨酸及其衍生物的产品线不断扩展。目前，水杨酸产品不仅在纯度和稳定性上有所提升，而且在应用领域上也更加广泛，如在皮肤科用药、抗真菌制剂、化妆品等方面的应用得到了加强。此外，随着对水杨酸安全性研究的深入，其在个人护理产品中的应用也更加注重安全性。</w:t>
      </w:r>
      <w:r>
        <w:rPr>
          <w:rFonts w:hint="eastAsia"/>
        </w:rPr>
        <w:br/>
      </w:r>
      <w:r>
        <w:rPr>
          <w:rFonts w:hint="eastAsia"/>
        </w:rPr>
        <w:t>　　未来，水杨酸产品的发展将更加注重技术创新和环保性能。一方面，随着对水杨酸新用途的研究不断深入，水杨酸产品将开发出更多新型应用，如在生物医学和新型材料领域；另一方面，随着可持续发展理念的深化，水杨酸产品的生产将更加注重资源循环利用和减少对环境的影响。此外，随着消费者对健康和美容产品需求的提高，水杨酸产品将更加注重提高产品的安全性和功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9b9a815a54b0a" w:history="1">
        <w:r>
          <w:rPr>
            <w:rStyle w:val="Hyperlink"/>
          </w:rPr>
          <w:t>全球与中国水杨酸产品行业市场调研及前景分析报告（2025-2031年）</w:t>
        </w:r>
      </w:hyperlink>
      <w:r>
        <w:rPr>
          <w:rFonts w:hint="eastAsia"/>
        </w:rPr>
        <w:t>》系统分析了水杨酸产品行业的市场需求、市场规模及价格动态，全面梳理了水杨酸产品产业链结构，并对水杨酸产品细分市场进行了深入探究。报告基于详实数据，科学预测了水杨酸产品市场前景与发展趋势，重点剖析了品牌竞争格局、市场集中度及重点企业的市场地位。通过SWOT分析，报告识别了行业面临的机遇与风险，并提出了针对性发展策略与建议，为水杨酸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中国水杨酸产品概述</w:t>
      </w:r>
      <w:r>
        <w:rPr>
          <w:rFonts w:hint="eastAsia"/>
        </w:rPr>
        <w:br/>
      </w:r>
      <w:r>
        <w:rPr>
          <w:rFonts w:hint="eastAsia"/>
        </w:rPr>
        <w:t>　　第一节 水杨酸产品行业定义</w:t>
      </w:r>
      <w:r>
        <w:rPr>
          <w:rFonts w:hint="eastAsia"/>
        </w:rPr>
        <w:br/>
      </w:r>
      <w:r>
        <w:rPr>
          <w:rFonts w:hint="eastAsia"/>
        </w:rPr>
        <w:t>　　第二节 水杨酸产品行业发展特性</w:t>
      </w:r>
      <w:r>
        <w:rPr>
          <w:rFonts w:hint="eastAsia"/>
        </w:rPr>
        <w:br/>
      </w:r>
      <w:r>
        <w:rPr>
          <w:rFonts w:hint="eastAsia"/>
        </w:rPr>
        <w:t>　　第三节 水杨酸产品产业链分析</w:t>
      </w:r>
      <w:r>
        <w:rPr>
          <w:rFonts w:hint="eastAsia"/>
        </w:rPr>
        <w:br/>
      </w:r>
      <w:r>
        <w:rPr>
          <w:rFonts w:hint="eastAsia"/>
        </w:rPr>
        <w:t>　　第四节 水杨酸产品行业生命周期分析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2024-2025年国外水杨酸产品市场发展概况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北美地区主要国家水杨酸产品市场概况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欧盟地区主要国家水杨酸产品市场概况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亚洲地区主要国家水杨酸产品市场概况</w:t>
      </w:r>
      <w:r>
        <w:rPr>
          <w:rFonts w:hint="eastAsia"/>
        </w:rPr>
        <w:br/>
      </w:r>
      <w:r>
        <w:rPr>
          <w:rFonts w:hint="eastAsia"/>
        </w:rPr>
        <w:t>　　第五节 全球水杨酸产品市场发展预测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2024-2025年中国水杨酸产品发展环境分析</w:t>
      </w:r>
      <w:r>
        <w:rPr>
          <w:rFonts w:hint="eastAsia"/>
        </w:rPr>
        <w:br/>
      </w:r>
      <w:r>
        <w:rPr>
          <w:rFonts w:hint="eastAsia"/>
        </w:rPr>
        <w:t>　　第一节 水杨酸产品行业经济环境分析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2024-2025年水杨酸产品市场特性分析</w:t>
      </w:r>
      <w:r>
        <w:rPr>
          <w:rFonts w:hint="eastAsia"/>
        </w:rPr>
        <w:br/>
      </w:r>
      <w:r>
        <w:rPr>
          <w:rFonts w:hint="eastAsia"/>
        </w:rPr>
        <w:t>　　第一节 水杨酸产品行业集中度分析</w:t>
      </w:r>
      <w:r>
        <w:rPr>
          <w:rFonts w:hint="eastAsia"/>
        </w:rPr>
        <w:br/>
      </w:r>
      <w:r>
        <w:rPr>
          <w:rFonts w:hint="eastAsia"/>
        </w:rPr>
        <w:t>　　第二节 水杨酸产品行业SWOT分析</w:t>
      </w:r>
      <w:r>
        <w:rPr>
          <w:rFonts w:hint="eastAsia"/>
        </w:rPr>
        <w:br/>
      </w:r>
      <w:r>
        <w:rPr>
          <w:rFonts w:hint="eastAsia"/>
        </w:rPr>
        <w:t>　　　　一、水杨酸产品行业优势</w:t>
      </w:r>
      <w:r>
        <w:rPr>
          <w:rFonts w:hint="eastAsia"/>
        </w:rPr>
        <w:br/>
      </w:r>
      <w:r>
        <w:rPr>
          <w:rFonts w:hint="eastAsia"/>
        </w:rPr>
        <w:t>　　　　二、水杨酸产品行业劣势</w:t>
      </w:r>
      <w:r>
        <w:rPr>
          <w:rFonts w:hint="eastAsia"/>
        </w:rPr>
        <w:br/>
      </w:r>
      <w:r>
        <w:rPr>
          <w:rFonts w:hint="eastAsia"/>
        </w:rPr>
        <w:t>　　　　三、水杨酸产品行业机会</w:t>
      </w:r>
      <w:r>
        <w:rPr>
          <w:rFonts w:hint="eastAsia"/>
        </w:rPr>
        <w:br/>
      </w:r>
      <w:r>
        <w:rPr>
          <w:rFonts w:hint="eastAsia"/>
        </w:rPr>
        <w:t>　　　　四、水杨酸产品行业风险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2024-2025年中国水杨酸产品发展现状</w:t>
      </w:r>
      <w:r>
        <w:rPr>
          <w:rFonts w:hint="eastAsia"/>
        </w:rPr>
        <w:br/>
      </w:r>
      <w:r>
        <w:rPr>
          <w:rFonts w:hint="eastAsia"/>
        </w:rPr>
        <w:t>　　第一节 中国水杨酸产品市场现状分析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一、水杨酸产品总体产能规模</w:t>
      </w:r>
      <w:r>
        <w:rPr>
          <w:rFonts w:hint="eastAsia"/>
        </w:rPr>
        <w:br/>
      </w:r>
      <w:r>
        <w:rPr>
          <w:rFonts w:hint="eastAsia"/>
        </w:rPr>
        <w:t>　　　　二、水杨酸产品生产区域分布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三、2019-2024年中国水杨酸产品产量统计分析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三、2025-2031年中国水杨酸产品产量预测分析</w:t>
      </w:r>
      <w:r>
        <w:rPr>
          <w:rFonts w:hint="eastAsia"/>
        </w:rPr>
        <w:br/>
      </w:r>
      <w:r>
        <w:rPr>
          <w:rFonts w:hint="eastAsia"/>
        </w:rPr>
        <w:t>　　第三节 中国水杨酸产品市场需求分析及预测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二、2019-2024年中国水杨酸产品市场需求量统计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三、2025-2031年中国水杨酸产品市场需求量预测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2019-2024年水杨酸产品行业经济运行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2019-2024年中国水杨酸产品行业盈利能力分析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2019-2024年中国水杨酸产品行业发展能力分析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2019-2024年水杨酸产品行业偿债能力分析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2019-2024年水杨酸产品制造企业数量分析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**地区水杨酸产品市场发展分析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2019-2024年中国水杨酸产品进出口分析</w:t>
      </w:r>
      <w:r>
        <w:rPr>
          <w:rFonts w:hint="eastAsia"/>
        </w:rPr>
        <w:br/>
      </w:r>
      <w:r>
        <w:rPr>
          <w:rFonts w:hint="eastAsia"/>
        </w:rPr>
        <w:t>　　第一节 水杨酸产品进口情况分析</w:t>
      </w:r>
      <w:r>
        <w:rPr>
          <w:rFonts w:hint="eastAsia"/>
        </w:rPr>
        <w:br/>
      </w:r>
      <w:r>
        <w:rPr>
          <w:rFonts w:hint="eastAsia"/>
        </w:rPr>
        <w:t>　　第二节 水杨酸产品出口情况分析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主要水杨酸产品生产企业及竞争格局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水杨酸产品行业投资战略研究</w:t>
      </w:r>
      <w:r>
        <w:rPr>
          <w:rFonts w:hint="eastAsia"/>
        </w:rPr>
        <w:br/>
      </w:r>
      <w:r>
        <w:rPr>
          <w:rFonts w:hint="eastAsia"/>
        </w:rPr>
        <w:t>　　第一节 水杨酸产品行业发展战略研究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对我国水杨酸产品品牌的战略思考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一、水杨酸产品品牌的重要性</w:t>
      </w:r>
      <w:r>
        <w:rPr>
          <w:rFonts w:hint="eastAsia"/>
        </w:rPr>
        <w:br/>
      </w:r>
      <w:r>
        <w:rPr>
          <w:rFonts w:hint="eastAsia"/>
        </w:rPr>
        <w:t>　　　　二、水杨酸产品实施品牌战略的意义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三、水杨酸产品企业品牌的现状分析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四、我国水杨酸产品企业的品牌战略</w:t>
      </w:r>
      <w:r>
        <w:rPr>
          <w:rFonts w:hint="eastAsia"/>
        </w:rPr>
        <w:br/>
      </w:r>
      <w:r>
        <w:rPr>
          <w:rFonts w:hint="eastAsia"/>
        </w:rPr>
        <w:t>　　　　五、水杨酸产品品牌战略管理的策略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水杨酸产品经营策略分析</w:t>
      </w:r>
      <w:r>
        <w:rPr>
          <w:rFonts w:hint="eastAsia"/>
        </w:rPr>
        <w:br/>
      </w:r>
      <w:r>
        <w:rPr>
          <w:rFonts w:hint="eastAsia"/>
        </w:rPr>
        <w:t>　　　　一、水杨酸产品市场细分策略</w:t>
      </w:r>
      <w:r>
        <w:rPr>
          <w:rFonts w:hint="eastAsia"/>
        </w:rPr>
        <w:br/>
      </w:r>
      <w:r>
        <w:rPr>
          <w:rFonts w:hint="eastAsia"/>
        </w:rPr>
        <w:t>　　　　二、水杨酸产品市场创新策略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四、水杨酸产品新产品差异化战略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2025-2031年中国水杨酸产品发展趋势预测及投资风险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2025年水杨酸产品市场前景分析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2025年水杨酸产品行业发展趋势预测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水杨酸产品投资建议</w:t>
      </w:r>
      <w:r>
        <w:rPr>
          <w:rFonts w:hint="eastAsia"/>
        </w:rPr>
        <w:br/>
      </w:r>
      <w:r>
        <w:rPr>
          <w:rFonts w:hint="eastAsia"/>
        </w:rPr>
        <w:t>　　第一节 水杨酸产品行业投资环境分析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水杨酸产品行业历程</w:t>
      </w:r>
      <w:r>
        <w:rPr>
          <w:rFonts w:hint="eastAsia"/>
        </w:rPr>
        <w:br/>
      </w:r>
      <w:r>
        <w:rPr>
          <w:rFonts w:hint="eastAsia"/>
        </w:rPr>
        <w:t>　　图表 水杨酸产品行业生命周期</w:t>
      </w:r>
      <w:r>
        <w:rPr>
          <w:rFonts w:hint="eastAsia"/>
        </w:rPr>
        <w:br/>
      </w:r>
      <w:r>
        <w:rPr>
          <w:rFonts w:hint="eastAsia"/>
        </w:rPr>
        <w:t>　　图表 水杨酸产品行业产业链分析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2019-2024年水杨酸产品行业市场容量分析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2019-2024年中国水杨酸产品市场需求量及增速统计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2024年中国水杨酸产品行业需求领域分布格局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2019-2024年中国水杨酸产品进口金额分析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2019-2024年中国水杨酸产品出口数量分析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2019-2024年中国水杨酸产品出口金额分析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2024年中国水杨酸产品进口国家及地区分析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2024年中国水杨酸产品出口国家及地区分析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9b9a815a54b0a" w:history="1">
        <w:r>
          <w:rPr>
            <w:rStyle w:val="Hyperlink"/>
          </w:rPr>
          <w:t>全球与中国水杨酸产品行业市场调研及前景分析报告（2025-2031年）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9b9a815a54b0a" w:history="1">
        <w:r>
          <w:rPr>
            <w:rStyle w:val="Hyperlink"/>
          </w:rPr>
          <w:t>https://www.20087.com/0/50/ShuiYangSuanChanPinDeXianZhuangYuFaZhanQianJing.html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水杨酸软膏好、孕妇为什么不能用水杨酸产品、水杨酸软膏的作用和功效图片、水杨酸产品排行榜、水杨酸产品使用注意事项、水杨酸产品图片、脸上刷酸用什么产品、水杨酸产品孕妇可以用吗、水杨酸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7b65487564b5b" w:history="1">
      <w:r>
        <w:rPr>
          <w:rStyle w:val="Hyperlink"/>
        </w:rPr>
        <w:t>全球与中国水杨酸产品行业市场调研及前景分析报告（2025-2031年）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iYangSuanChanPinDeXianZhuangYuFaZhanQianJing.html" TargetMode="External" Id="Rfbc9b9a815a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iYangSuanChanPinDeXianZhuangYuFaZhanQianJing.html" TargetMode="External" Id="R7067b6548756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2024-11-04T23:20:00Z</dcterms:created>
  <dcterms:modified xsi:type="dcterms:W3CDTF">2024-11-05T00:20:00Z</dcterms:modified>
  <dc:subject>全球与中国水杨酸产品行业市场调研及前景分析报告（2025-2031年）</dc:subject>
  <dc:title>全球与中国水杨酸产品行业市场调研及前景分析报告（2025-2031年）</dc:title>
  <cp:keywords>全球与中国水杨酸产品行业市场调研及前景分析报告（2025-2031年）</cp:keywords>
  <dc:description>全球与中国水杨酸产品行业市场调研及前景分析报告（2025-2031年）</dc:description>
</cp:coreProperties>
</file>