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7a448f63542f2" w:history="1">
              <w:r>
                <w:rPr>
                  <w:rStyle w:val="Hyperlink"/>
                </w:rPr>
                <w:t>2023-2029年中国窗纱市场深度剖析及发展前景预测报告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7a448f63542f2" w:history="1">
              <w:r>
                <w:rPr>
                  <w:rStyle w:val="Hyperlink"/>
                </w:rPr>
                <w:t>2023-2029年中国窗纱市场深度剖析及发展前景预测报告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7a448f63542f2" w:history="1">
                <w:r>
                  <w:rPr>
                    <w:rStyle w:val="Hyperlink"/>
                  </w:rPr>
                  <w:t>https://www.20087.com/0/50/ChuangShaFaZhanQuShi.html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纱是一种用于遮挡蚊虫、灰尘等进入室内的防护网，常见于家庭窗户、门扇等处。近年来，随着消费者对居住环境品质要求的提高，窗纱不仅要起到基本的防护作用，还要兼顾美观和实用性。当前市场上，窗纱不仅在材质上有所改进，如使用更加耐用和透明度高的材料，还在设计上进行了创新，使其更易于安装和维护。</w:t>
      </w:r>
      <w:r>
        <w:rPr>
          <w:rFonts w:hint="eastAsia"/>
        </w:rPr>
        <w:br/>
      </w:r>
      <w:r>
        <w:rPr>
          <w:rFonts w:hint="eastAsia"/>
        </w:rPr>
        <w:t>　　未来，窗纱的发展将更加注重个性化和智能化。随着个性化需求的增长，窗纱将提供更多样化的颜色和图案选择，以满足不同的装饰风格。同时，随着智能家居概念的普及，窗纱将与智能控制系统相结合，实现远程控制开关等功能。此外，随着对节能环保的关注，窗纱将采用更加环保的材料，并开发具有遮阳隔热等附加功能的产品，以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7a448f63542f2" w:history="1">
        <w:r>
          <w:rPr>
            <w:rStyle w:val="Hyperlink"/>
          </w:rPr>
          <w:t>2023-2029年中国窗纱市场深度剖析及发展前景预测报告</w:t>
        </w:r>
      </w:hyperlink>
      <w:r>
        <w:rPr>
          <w:rFonts w:hint="eastAsia"/>
        </w:rPr>
        <w:t>》全面分析了窗纱行业的市场规模、供需状况及产业链结构，深入探讨了窗纱各细分市场的品牌竞争情况和价格动态，聚焦窗纱重点企业经营现状，揭示了行业的集中度和竞争格局。此外，窗纱报告对窗纱行业的市场前景进行了科学预测，揭示了行业未来的发展趋势、潜在风险和机遇。窗纱报告旨在为窗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中国窗纱行业发展环境</w:t>
      </w:r>
      <w:r>
        <w:rPr>
          <w:rFonts w:hint="eastAsia"/>
        </w:rPr>
        <w:br/>
      </w:r>
      <w:r>
        <w:rPr>
          <w:rFonts w:hint="eastAsia"/>
        </w:rPr>
        <w:t>　　第一节 窗纱行业及属性分析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中国窗纱生产现状分析</w:t>
      </w:r>
      <w:r>
        <w:rPr>
          <w:rFonts w:hint="eastAsia"/>
        </w:rPr>
        <w:br/>
      </w:r>
      <w:r>
        <w:rPr>
          <w:rFonts w:hint="eastAsia"/>
        </w:rPr>
        <w:t>　　第一节 窗纱行业总体规模</w:t>
      </w:r>
      <w:r>
        <w:rPr>
          <w:rFonts w:hint="eastAsia"/>
        </w:rPr>
        <w:br/>
      </w:r>
      <w:r>
        <w:rPr>
          <w:rFonts w:hint="eastAsia"/>
        </w:rPr>
        <w:t>　　第一节 窗纱产能概况</w:t>
      </w:r>
      <w:r>
        <w:rPr>
          <w:rFonts w:hint="eastAsia"/>
        </w:rPr>
        <w:br/>
      </w:r>
      <w:r>
        <w:rPr>
          <w:rFonts w:hint="eastAsia"/>
        </w:rPr>
        <w:t>　　　　一、2018-2023年窗纱产能分析</w:t>
      </w:r>
      <w:r>
        <w:rPr>
          <w:rFonts w:hint="eastAsia"/>
        </w:rPr>
        <w:br/>
      </w:r>
      <w:r>
        <w:rPr>
          <w:rFonts w:hint="eastAsia"/>
        </w:rPr>
        <w:t>　　　　二、2023-2029年窗纱产能预测</w:t>
      </w:r>
      <w:r>
        <w:rPr>
          <w:rFonts w:hint="eastAsia"/>
        </w:rPr>
        <w:br/>
      </w:r>
      <w:r>
        <w:rPr>
          <w:rFonts w:hint="eastAsia"/>
        </w:rPr>
        <w:t>　　第三节 窗纱市场容量概况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一、2018-2023年窗纱市场容量分析</w:t>
      </w:r>
      <w:r>
        <w:rPr>
          <w:rFonts w:hint="eastAsia"/>
        </w:rPr>
        <w:br/>
      </w:r>
      <w:r>
        <w:rPr>
          <w:rFonts w:hint="eastAsia"/>
        </w:rPr>
        <w:t>　　　　二、窗纱产能配置与产能利用率调查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三、2023-2029年窗纱市场容量预测</w:t>
      </w:r>
      <w:r>
        <w:rPr>
          <w:rFonts w:hint="eastAsia"/>
        </w:rPr>
        <w:br/>
      </w:r>
      <w:r>
        <w:rPr>
          <w:rFonts w:hint="eastAsia"/>
        </w:rPr>
        <w:t>　　第四节 窗纱产业的生命周期分析</w:t>
      </w:r>
      <w:r>
        <w:rPr>
          <w:rFonts w:hint="eastAsia"/>
        </w:rPr>
        <w:br/>
      </w:r>
      <w:r>
        <w:rPr>
          <w:rFonts w:hint="eastAsia"/>
        </w:rPr>
        <w:t>　　第五节 窗纱产业供需情况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2022-2023年中国窗纱市场分析</w:t>
      </w:r>
      <w:r>
        <w:rPr>
          <w:rFonts w:hint="eastAsia"/>
        </w:rPr>
        <w:br/>
      </w:r>
      <w:r>
        <w:rPr>
          <w:rFonts w:hint="eastAsia"/>
        </w:rPr>
        <w:t>　　第一节 我国整体窗纱市场规模</w:t>
      </w:r>
      <w:r>
        <w:rPr>
          <w:rFonts w:hint="eastAsia"/>
        </w:rPr>
        <w:br/>
      </w:r>
      <w:r>
        <w:rPr>
          <w:rFonts w:hint="eastAsia"/>
        </w:rPr>
        <w:t>　　　　一、窗纱总量规模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三、各季度窗纱市场情况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窗纱市场结构分析</w:t>
      </w:r>
      <w:r>
        <w:rPr>
          <w:rFonts w:hint="eastAsia"/>
        </w:rPr>
        <w:br/>
      </w:r>
      <w:r>
        <w:rPr>
          <w:rFonts w:hint="eastAsia"/>
        </w:rPr>
        <w:t>　　　　一、窗纱产品市场结构</w:t>
      </w:r>
      <w:r>
        <w:rPr>
          <w:rFonts w:hint="eastAsia"/>
        </w:rPr>
        <w:br/>
      </w:r>
      <w:r>
        <w:rPr>
          <w:rFonts w:hint="eastAsia"/>
        </w:rPr>
        <w:t>　　　　二、窗纱品牌市场结构</w:t>
      </w:r>
      <w:r>
        <w:rPr>
          <w:rFonts w:hint="eastAsia"/>
        </w:rPr>
        <w:br/>
      </w:r>
      <w:r>
        <w:rPr>
          <w:rFonts w:hint="eastAsia"/>
        </w:rPr>
        <w:t>　　　　三、窗纱区域市场结构</w:t>
      </w:r>
      <w:r>
        <w:rPr>
          <w:rFonts w:hint="eastAsia"/>
        </w:rPr>
        <w:br/>
      </w:r>
      <w:r>
        <w:rPr>
          <w:rFonts w:hint="eastAsia"/>
        </w:rPr>
        <w:t>　　　　四、窗纱渠道市场结构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2022-2023年中国窗纱市场供需监测分析</w:t>
      </w:r>
      <w:r>
        <w:rPr>
          <w:rFonts w:hint="eastAsia"/>
        </w:rPr>
        <w:br/>
      </w:r>
      <w:r>
        <w:rPr>
          <w:rFonts w:hint="eastAsia"/>
        </w:rPr>
        <w:t>　　第一节 窗纱需求分析</w:t>
      </w:r>
      <w:r>
        <w:rPr>
          <w:rFonts w:hint="eastAsia"/>
        </w:rPr>
        <w:br/>
      </w:r>
      <w:r>
        <w:rPr>
          <w:rFonts w:hint="eastAsia"/>
        </w:rPr>
        <w:t>　　第二节 窗纱供给分析</w:t>
      </w:r>
      <w:r>
        <w:rPr>
          <w:rFonts w:hint="eastAsia"/>
        </w:rPr>
        <w:br/>
      </w:r>
      <w:r>
        <w:rPr>
          <w:rFonts w:hint="eastAsia"/>
        </w:rPr>
        <w:t>　　第三节 窗纱市场特征分析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2022-2023年中国窗纱市场竞争格局与厂商市场竞争力评价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窗纱竞争格局分析</w:t>
      </w:r>
      <w:r>
        <w:rPr>
          <w:rFonts w:hint="eastAsia"/>
        </w:rPr>
        <w:br/>
      </w:r>
      <w:r>
        <w:rPr>
          <w:rFonts w:hint="eastAsia"/>
        </w:rPr>
        <w:t>　　第二节 主力窗纱厂商市场竞争力评价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我国窗纱行业供需状况分析</w:t>
      </w:r>
      <w:r>
        <w:rPr>
          <w:rFonts w:hint="eastAsia"/>
        </w:rPr>
        <w:br/>
      </w:r>
      <w:r>
        <w:rPr>
          <w:rFonts w:hint="eastAsia"/>
        </w:rPr>
        <w:t>　　第一节 窗纱行业市场需求分析</w:t>
      </w:r>
      <w:r>
        <w:rPr>
          <w:rFonts w:hint="eastAsia"/>
        </w:rPr>
        <w:br/>
      </w:r>
      <w:r>
        <w:rPr>
          <w:rFonts w:hint="eastAsia"/>
        </w:rPr>
        <w:t>　　第二节 窗纱行业供给能力分析</w:t>
      </w:r>
      <w:r>
        <w:rPr>
          <w:rFonts w:hint="eastAsia"/>
        </w:rPr>
        <w:br/>
      </w:r>
      <w:r>
        <w:rPr>
          <w:rFonts w:hint="eastAsia"/>
        </w:rPr>
        <w:t>　　第三节 窗纱行业进出口贸易分析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窗纱行业竞争绩效分析</w:t>
      </w:r>
      <w:r>
        <w:rPr>
          <w:rFonts w:hint="eastAsia"/>
        </w:rPr>
        <w:br/>
      </w:r>
      <w:r>
        <w:rPr>
          <w:rFonts w:hint="eastAsia"/>
        </w:rPr>
        <w:t>　　第一节 窗纱行业总体效益水平分析</w:t>
      </w:r>
      <w:r>
        <w:rPr>
          <w:rFonts w:hint="eastAsia"/>
        </w:rPr>
        <w:br/>
      </w:r>
      <w:r>
        <w:rPr>
          <w:rFonts w:hint="eastAsia"/>
        </w:rPr>
        <w:t>　　第二节 窗纱行业产业集中度分析</w:t>
      </w:r>
      <w:r>
        <w:rPr>
          <w:rFonts w:hint="eastAsia"/>
        </w:rPr>
        <w:br/>
      </w:r>
      <w:r>
        <w:rPr>
          <w:rFonts w:hint="eastAsia"/>
        </w:rPr>
        <w:t>　　第三节 窗纱行业不同所有制企业绩效分析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窗纱行业不同规模企业绩效分析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窗纱市场分销体系分析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2022-2023年窗纱市场发展前景预测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我国窗纱行业投融资分析</w:t>
      </w:r>
      <w:r>
        <w:rPr>
          <w:rFonts w:hint="eastAsia"/>
        </w:rPr>
        <w:br/>
      </w:r>
      <w:r>
        <w:rPr>
          <w:rFonts w:hint="eastAsia"/>
        </w:rPr>
        <w:t>　　第一节 我国窗纱行业企业所有制状况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我国窗纱行业外资进入状况</w:t>
      </w:r>
      <w:r>
        <w:rPr>
          <w:rFonts w:hint="eastAsia"/>
        </w:rPr>
        <w:br/>
      </w:r>
      <w:r>
        <w:rPr>
          <w:rFonts w:hint="eastAsia"/>
        </w:rPr>
        <w:t>　　第三节 我国窗纱行业合作与并购</w:t>
      </w:r>
      <w:r>
        <w:rPr>
          <w:rFonts w:hint="eastAsia"/>
        </w:rPr>
        <w:br/>
      </w:r>
      <w:r>
        <w:rPr>
          <w:rFonts w:hint="eastAsia"/>
        </w:rPr>
        <w:t>　　第四节 我国窗纱行业投资体制分析</w:t>
      </w:r>
      <w:r>
        <w:rPr>
          <w:rFonts w:hint="eastAsia"/>
        </w:rPr>
        <w:br/>
      </w:r>
      <w:r>
        <w:rPr>
          <w:rFonts w:hint="eastAsia"/>
        </w:rPr>
        <w:t>　　第五节 我国窗纱行业资本市场融资分析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窗纱产业投资策略</w:t>
      </w:r>
      <w:r>
        <w:rPr>
          <w:rFonts w:hint="eastAsia"/>
        </w:rPr>
        <w:br/>
      </w:r>
      <w:r>
        <w:rPr>
          <w:rFonts w:hint="eastAsia"/>
        </w:rPr>
        <w:t>　　第一节 窗纱产品定位策略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窗纱产品开发策略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窗纱渠道销售策略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窗纱品牌经营策略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窗纱服务策略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我国窗纱行业重点企业分析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2022-2023年中国窗纱产业投资分析</w:t>
      </w:r>
      <w:r>
        <w:rPr>
          <w:rFonts w:hint="eastAsia"/>
        </w:rPr>
        <w:br/>
      </w:r>
      <w:r>
        <w:rPr>
          <w:rFonts w:hint="eastAsia"/>
        </w:rPr>
        <w:t>　　第一节 窗纱投资环境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窗纱投资机会分析</w:t>
      </w:r>
      <w:r>
        <w:rPr>
          <w:rFonts w:hint="eastAsia"/>
        </w:rPr>
        <w:br/>
      </w:r>
      <w:r>
        <w:rPr>
          <w:rFonts w:hint="eastAsia"/>
        </w:rPr>
        <w:t>　　第三节 窗纱投资风险及对策分析</w:t>
      </w:r>
      <w:r>
        <w:rPr>
          <w:rFonts w:hint="eastAsia"/>
        </w:rPr>
        <w:br/>
      </w:r>
      <w:r>
        <w:rPr>
          <w:rFonts w:hint="eastAsia"/>
        </w:rPr>
        <w:t>　　第四节 窗纱投资发展前景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窗纱相关产业2022-2023年走势分析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窗纱行业成长能力及稳定性分析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窗纱行业生命周期分析</w:t>
      </w:r>
      <w:r>
        <w:rPr>
          <w:rFonts w:hint="eastAsia"/>
        </w:rPr>
        <w:br/>
      </w:r>
      <w:r>
        <w:rPr>
          <w:rFonts w:hint="eastAsia"/>
        </w:rPr>
        <w:t>　　第二节 窗纱行业增长性与波动性分析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窗纱行业集中程度分析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窗纱行业风险趋势分析与对策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窗纱行业风险分析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窗纱行业投资风险及控制策略分析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一、2023-2029年窗纱行业市场风险及控制策略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二、2023-2029年窗纱行业政策风险及控制策略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三、2023-2029年窗纱行业经营风险及控制策略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四、2023-2029年窗纱同业竞争风险及控制策略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五、2023-2029年窗纱行业其他风险及控制策略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窗纱产业投资风险</w:t>
      </w:r>
      <w:r>
        <w:rPr>
          <w:rFonts w:hint="eastAsia"/>
        </w:rPr>
        <w:br/>
      </w:r>
      <w:r>
        <w:rPr>
          <w:rFonts w:hint="eastAsia"/>
        </w:rPr>
        <w:t>　　第一节 窗纱行业宏观调控风险</w:t>
      </w:r>
      <w:r>
        <w:rPr>
          <w:rFonts w:hint="eastAsia"/>
        </w:rPr>
        <w:br/>
      </w:r>
      <w:r>
        <w:rPr>
          <w:rFonts w:hint="eastAsia"/>
        </w:rPr>
        <w:t>　　第二节 窗纱行业竞争风险</w:t>
      </w:r>
      <w:r>
        <w:rPr>
          <w:rFonts w:hint="eastAsia"/>
        </w:rPr>
        <w:br/>
      </w:r>
      <w:r>
        <w:rPr>
          <w:rFonts w:hint="eastAsia"/>
        </w:rPr>
        <w:t>　　第三节 窗纱行业供需波动风险</w:t>
      </w:r>
      <w:r>
        <w:rPr>
          <w:rFonts w:hint="eastAsia"/>
        </w:rPr>
        <w:br/>
      </w:r>
      <w:r>
        <w:rPr>
          <w:rFonts w:hint="eastAsia"/>
        </w:rPr>
        <w:t>　　第四节 窗纱行业技术创新风险</w:t>
      </w:r>
      <w:r>
        <w:rPr>
          <w:rFonts w:hint="eastAsia"/>
        </w:rPr>
        <w:br/>
      </w:r>
      <w:r>
        <w:rPr>
          <w:rFonts w:hint="eastAsia"/>
        </w:rPr>
        <w:t>　　第五节 窗纱行业经营管理风险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2023-2029年中国窗纱行业发展趋势研究分析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2023-2029年窗纱行业国际市场预测</w:t>
      </w:r>
      <w:r>
        <w:rPr>
          <w:rFonts w:hint="eastAsia"/>
        </w:rPr>
        <w:br/>
      </w:r>
      <w:r>
        <w:rPr>
          <w:rFonts w:hint="eastAsia"/>
        </w:rPr>
        <w:t>　　　　一、窗纱行业产能预测</w:t>
      </w:r>
      <w:r>
        <w:rPr>
          <w:rFonts w:hint="eastAsia"/>
        </w:rPr>
        <w:br/>
      </w:r>
      <w:r>
        <w:rPr>
          <w:rFonts w:hint="eastAsia"/>
        </w:rPr>
        <w:t>　　　　二、窗纱行业市场需求前景</w:t>
      </w:r>
      <w:r>
        <w:rPr>
          <w:rFonts w:hint="eastAsia"/>
        </w:rPr>
        <w:br/>
      </w:r>
      <w:r>
        <w:rPr>
          <w:rFonts w:hint="eastAsia"/>
        </w:rPr>
        <w:t>　　第二节 中国窗纱行业发展趋势</w:t>
      </w:r>
      <w:r>
        <w:rPr>
          <w:rFonts w:hint="eastAsia"/>
        </w:rPr>
        <w:br/>
      </w:r>
      <w:r>
        <w:rPr>
          <w:rFonts w:hint="eastAsia"/>
        </w:rPr>
        <w:t>　　　　一、窗纱产品发展趋势</w:t>
      </w:r>
      <w:r>
        <w:rPr>
          <w:rFonts w:hint="eastAsia"/>
        </w:rPr>
        <w:br/>
      </w:r>
      <w:r>
        <w:rPr>
          <w:rFonts w:hint="eastAsia"/>
        </w:rPr>
        <w:t>　　　　二、窗纱技术发展趋势</w:t>
      </w:r>
      <w:r>
        <w:rPr>
          <w:rFonts w:hint="eastAsia"/>
        </w:rPr>
        <w:br/>
      </w:r>
      <w:r>
        <w:rPr>
          <w:rFonts w:hint="eastAsia"/>
        </w:rPr>
        <w:t>　　第三节 2023-2029年窗纱行业中国市场预测</w:t>
      </w:r>
      <w:r>
        <w:rPr>
          <w:rFonts w:hint="eastAsia"/>
        </w:rPr>
        <w:br/>
      </w:r>
      <w:r>
        <w:rPr>
          <w:rFonts w:hint="eastAsia"/>
        </w:rPr>
        <w:t>　　　　一、窗纱行业产能预测</w:t>
      </w:r>
      <w:r>
        <w:rPr>
          <w:rFonts w:hint="eastAsia"/>
        </w:rPr>
        <w:br/>
      </w:r>
      <w:r>
        <w:rPr>
          <w:rFonts w:hint="eastAsia"/>
        </w:rPr>
        <w:t>　　　　二、窗纱行业市场需求前景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窗纱行业投资机会分析研究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2023-2029年窗纱行业主要区域投资机会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2023-2029年窗纱行业出口市场投资机会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(中-智-林)2023-2029年窗纱行业企业的多元化投资机会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7a448f63542f2" w:history="1">
        <w:r>
          <w:rPr>
            <w:rStyle w:val="Hyperlink"/>
          </w:rPr>
          <w:t>2023-2029年中国窗纱市场深度剖析及发展前景预测报告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7a448f63542f2" w:history="1">
        <w:r>
          <w:rPr>
            <w:rStyle w:val="Hyperlink"/>
          </w:rPr>
          <w:t>https://www.20087.com/0/50/ChuangShaFaZhanQuShi.html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0d06346664bae" w:history="1">
      <w:r>
        <w:rPr>
          <w:rStyle w:val="Hyperlink"/>
        </w:rPr>
        <w:t>2023-2029年中国窗纱市场深度剖析及发展前景预测报告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ChuangShaFaZhanQuShi.html" TargetMode="External" Id="R4ac7a448f635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ChuangShaFaZhanQuShi.html" TargetMode="External" Id="R57d0d0634666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2023-04-26T23:08:00Z</dcterms:created>
  <dcterms:modified xsi:type="dcterms:W3CDTF">2023-04-27T00:08:00Z</dcterms:modified>
  <dc:subject>2023-2029年中国窗纱市场深度剖析及发展前景预测报告</dc:subject>
  <dc:title>2023-2029年中国窗纱市场深度剖析及发展前景预测报告</dc:title>
  <cp:keywords>2023-2029年中国窗纱市场深度剖析及发展前景预测报告</cp:keywords>
  <dc:description>2023-2029年中国窗纱市场深度剖析及发展前景预测报告</dc:description>
</cp:coreProperties>
</file>