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654a70304e62" w:history="1">
              <w:r>
                <w:rPr>
                  <w:rStyle w:val="Hyperlink"/>
                </w:rPr>
                <w:t>2026-2032年中国美容及个人护理行业现状分析与市场前景预测报告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654a70304e62" w:history="1">
              <w:r>
                <w:rPr>
                  <w:rStyle w:val="Hyperlink"/>
                </w:rPr>
                <w:t>2026-2032年中国美容及个人护理行业现状分析与市场前景预测报告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4654a70304e62" w:history="1">
                <w:r>
                  <w:rPr>
                    <w:rStyle w:val="Hyperlink"/>
                  </w:rPr>
                  <w:t>https://www.20087.com/0/90/MeiRongJiGeRenHuLiShiChangQianJingYuCe.html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及个人护理是一个涵盖皮肤护理、头发护理、身体护理、彩妆、香水以及相关美容服务的综合性消费领域，其发展深刻反映了消费者对健康、美丽和自我表达日益增长的需求，以及生物科技、材料科学和消费趋势的深度融合。目前，市场产品种类极其繁多，从基础的清洁、保湿产品到抗衰老、美白、修复等功效性护肤品，以及染发、定型、护发等发用品，品类不断细分。技术应用广泛，包括脂质体、纳米载体、生物发酵产物、植物提取物、肽类、透明质酸等活性成分的开发与应用，旨在提升产品的渗透性、稳定性和功效。消费者对产品的安全性、温和性、天然成分来源、无动物实验（Cruelty-free）和环保包装（如可回收、可填充）的关注度显著提升。线上线下渠道融合，社交媒体和KOL（关键意见领袖）对消费决策影响巨大。行业竞争激烈，品牌需在研发创新、品牌故事、用户体验和可持续发展上建立差异化优势。</w:t>
      </w:r>
      <w:r>
        <w:rPr>
          <w:rFonts w:hint="eastAsia"/>
        </w:rPr>
        <w:br/>
      </w:r>
      <w:r>
        <w:rPr>
          <w:rFonts w:hint="eastAsia"/>
        </w:rPr>
        <w:t>　　未来，美容及个人护理的发展将向精准个性化、生物科技驱动、可持续发展和体验式服务深度融合方向演进。精准个性化是核心趋势，基于基因检测、皮肤微生态分析、AI皮肤诊断等技术，为消费者提供高度定制化的护肤方案和产品，实现“千人千面”的精准护理。生物科技驱动是创新源泉，合成生物学、微生物组学、细胞培养技术等前沿科技将催生更多高效、安全、可持续的新型活性成分（如重组蛋白、稀有植物成分的生物合成），并可能带来革命性的产品形态（如活体护肤品）。可持续发展是根本要求，推动全产业链的绿色转型，包括使用可再生原料、开发可生物降解配方、采用零废弃包装设计、优化供应链减少碳足迹，并倡导“少即是多”的极简护肤理念。体验式服务深度融合体现在美容服务与产品销售的界限模糊，线上提供虚拟试妆、个性化咨询，线下提供高科技皮肤检测、定制化护理疗程和沉浸式购物体验。美容及个人护理产业将从标准化产品供应，发展为集尖端科技、个性化服务、可持续理念和情感连接于一体的综合性健康美丽生态系统，其价值在于满足消费者对身心愉悦、自我提升和负责任消费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4654a70304e62" w:history="1">
        <w:r>
          <w:rPr>
            <w:rStyle w:val="Hyperlink"/>
          </w:rPr>
          <w:t>2026-2032年中国美容及个人护理行业现状分析与市场前景预测报告</w:t>
        </w:r>
      </w:hyperlink>
      <w:r>
        <w:rPr>
          <w:rFonts w:hint="eastAsia"/>
        </w:rPr>
        <w:t>》以专业、科学的视角，系统分析了美容及个人护理行业的市场规模、供需状况和竞争格局，梳理了美容及个人护理技术发展水平和未来方向。报告对美容及个人护理行业发展趋势做出客观预测，评估了市场增长空间和潜在风险，并分析了重点美容及个人护理企业的经营情况和市场表现。结合政策环境和消费需求变化，为投资者和企业提供美容及个人护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美容及个人护理产业概述</w:t>
      </w:r>
      <w:r>
        <w:rPr>
          <w:rFonts w:hint="eastAsia"/>
        </w:rPr>
        <w:br/>
      </w:r>
      <w:r>
        <w:rPr>
          <w:rFonts w:hint="eastAsia"/>
        </w:rPr>
        <w:t>　　第一节 美容及个人护理定义</w:t>
      </w:r>
      <w:r>
        <w:rPr>
          <w:rFonts w:hint="eastAsia"/>
        </w:rPr>
        <w:br/>
      </w:r>
      <w:r>
        <w:rPr>
          <w:rFonts w:hint="eastAsia"/>
        </w:rPr>
        <w:t>　　第二节 美容及个人护理行业特点</w:t>
      </w:r>
      <w:r>
        <w:rPr>
          <w:rFonts w:hint="eastAsia"/>
        </w:rPr>
        <w:br/>
      </w:r>
      <w:r>
        <w:rPr>
          <w:rFonts w:hint="eastAsia"/>
        </w:rPr>
        <w:t>　　第三节 美容及个人护理产业链分析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中国美容及个人护理行业运行环境分析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中国美容及个人护理运行经济环境分析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中国美容及个人护理产业政策环境分析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一、美容及个人护理行业监管体制</w:t>
      </w:r>
      <w:r>
        <w:rPr>
          <w:rFonts w:hint="eastAsia"/>
        </w:rPr>
        <w:br/>
      </w:r>
      <w:r>
        <w:rPr>
          <w:rFonts w:hint="eastAsia"/>
        </w:rPr>
        <w:t>　　　　二、美容及个人护理行业主要法规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三、主要美容及个人护理产业政策</w:t>
      </w:r>
      <w:r>
        <w:rPr>
          <w:rFonts w:hint="eastAsia"/>
        </w:rPr>
        <w:br/>
      </w:r>
      <w:r>
        <w:rPr>
          <w:rFonts w:hint="eastAsia"/>
        </w:rPr>
        <w:t>　　第三节 中国美容及个人护理产业社会环境分析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全球美容及个人护理行业发展态势分析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全球美容及个人护理市场发展现状分析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国外主要国家美容及个人护理市场现状</w:t>
      </w:r>
      <w:r>
        <w:rPr>
          <w:rFonts w:hint="eastAsia"/>
        </w:rPr>
        <w:br/>
      </w:r>
      <w:r>
        <w:rPr>
          <w:rFonts w:hint="eastAsia"/>
        </w:rPr>
        <w:t>　　第三节 全球美容及个人护理行业发展趋势预测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中国美容及个人护理行业市场分析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2020-2025年中国美容及个人护理行业规模情况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2020-2025年中国美容及个人护理市场规模情况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2020-2025年中国美容及个人护理行业盈利情况分析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2020-2025年中国美容及个人护理市场需求状况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2020-2025年中国美容及个人护理行业市场供给状况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2020-2025年美容及个人护理行业市场供需平衡状况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2025-2026年美容及个人护理行业技术发展现状及趋势分析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美容及个人护理行业技术发展现状分析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国内外美容及个人护理行业技术差距分析及差距形成的主要原因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美容及个人护理行业技术发展方向、趋势预测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提升美容及个人护理行业技术能力策略建议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中国重点地区美容及个人护理行业市场调研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重点地区（一）美容及个人护理市场调研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重点地区（二）美容及个人护理市场调研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重点地区（三）美容及个人护理市场调研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重点地区（四）美容及个人护理市场调研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重点地区（五）美容及个人护理市场调研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中国美容及个人护理行业价格走势及影响因素分析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国内美容及个人护理行业价格回顾</w:t>
      </w:r>
      <w:r>
        <w:rPr>
          <w:rFonts w:hint="eastAsia"/>
        </w:rPr>
        <w:br/>
      </w:r>
      <w:r>
        <w:rPr>
          <w:rFonts w:hint="eastAsia"/>
        </w:rPr>
        <w:t>　　第二节 国内美容及个人护理行业价格走势预测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国内美容及个人护理行业价格影响因素分析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中国美容及个人护理行业客户调研</w:t>
      </w:r>
      <w:r>
        <w:rPr>
          <w:rFonts w:hint="eastAsia"/>
        </w:rPr>
        <w:br/>
      </w:r>
      <w:r>
        <w:rPr>
          <w:rFonts w:hint="eastAsia"/>
        </w:rPr>
        <w:t>　　　　一、美容及个人护理行业客户偏好调查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二、客户对美容及个人护理品牌的首要认知渠道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三、美容及个人护理品牌忠诚度调查</w:t>
      </w:r>
      <w:r>
        <w:rPr>
          <w:rFonts w:hint="eastAsia"/>
        </w:rPr>
        <w:br/>
      </w:r>
      <w:r>
        <w:rPr>
          <w:rFonts w:hint="eastAsia"/>
        </w:rPr>
        <w:t>　　　　四、美容及个人护理行业客户消费理念调研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中国美容及个人护理行业竞争格局分析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2025年美容及个人护理行业集中度分析</w:t>
      </w:r>
      <w:r>
        <w:rPr>
          <w:rFonts w:hint="eastAsia"/>
        </w:rPr>
        <w:br/>
      </w:r>
      <w:r>
        <w:rPr>
          <w:rFonts w:hint="eastAsia"/>
        </w:rPr>
        <w:t>　　　　一、美容及个人护理市场集中度分析</w:t>
      </w:r>
      <w:r>
        <w:rPr>
          <w:rFonts w:hint="eastAsia"/>
        </w:rPr>
        <w:br/>
      </w:r>
      <w:r>
        <w:rPr>
          <w:rFonts w:hint="eastAsia"/>
        </w:rPr>
        <w:t>　　　　二、美容及个人护理企业集中度分析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2025-2026年美容及个人护理行业竞争格局分析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一、美容及个人护理行业竞争策略分析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二、美容及个人护理行业竞争格局展望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三、我国美容及个人护理市场竞争趋势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美容及个人护理行业重点企业发展调研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美容及个人护理行业企业经营策略研究分析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美容及个人护理企业多样化经营策略分析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一、美容及个人护理企业多样化经营情况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二、现行美容及个人护理行业多样化经营的方向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大型美容及个人护理企业集团未来发展策略分析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对中小美容及个人护理企业生产经营的建议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美容及个人护理行业投资风险与控制策略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美容及个人护理行业SWOT模型分析</w:t>
      </w:r>
      <w:r>
        <w:rPr>
          <w:rFonts w:hint="eastAsia"/>
        </w:rPr>
        <w:br/>
      </w:r>
      <w:r>
        <w:rPr>
          <w:rFonts w:hint="eastAsia"/>
        </w:rPr>
        <w:t>　　　　一、美容及个人护理行业优势分析</w:t>
      </w:r>
      <w:r>
        <w:rPr>
          <w:rFonts w:hint="eastAsia"/>
        </w:rPr>
        <w:br/>
      </w:r>
      <w:r>
        <w:rPr>
          <w:rFonts w:hint="eastAsia"/>
        </w:rPr>
        <w:t>　　　　二、美容及个人护理行业劣势分析</w:t>
      </w:r>
      <w:r>
        <w:rPr>
          <w:rFonts w:hint="eastAsia"/>
        </w:rPr>
        <w:br/>
      </w:r>
      <w:r>
        <w:rPr>
          <w:rFonts w:hint="eastAsia"/>
        </w:rPr>
        <w:t>　　　　三、美容及个人护理行业机会分析</w:t>
      </w:r>
      <w:r>
        <w:rPr>
          <w:rFonts w:hint="eastAsia"/>
        </w:rPr>
        <w:br/>
      </w:r>
      <w:r>
        <w:rPr>
          <w:rFonts w:hint="eastAsia"/>
        </w:rPr>
        <w:t>　　　　四、美容及个人护理行业风险分析</w:t>
      </w:r>
      <w:r>
        <w:rPr>
          <w:rFonts w:hint="eastAsia"/>
        </w:rPr>
        <w:br/>
      </w:r>
      <w:r>
        <w:rPr>
          <w:rFonts w:hint="eastAsia"/>
        </w:rPr>
        <w:t>　　第二节 美容及个人护理行业投资风险及控制策略分析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一、美容及个人护理市场风险及控制策略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二、美容及个人护理行业政策风险及控制策略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三、美容及个人护理行业经营风险及控制策略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四、美容及个人护理同业竞争风险及控制策略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五、美容及个人护理行业其他风险及控制策略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2026-2032年中国美容及个人护理行业投资潜力及发展趋势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2026-2032年美容及个人护理行业投资潜力分析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一、美容及个人护理行业重点可投资领域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二、美容及个人护理行业目标市场需求潜力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三、美容及个人护理行业投资潜力综合评判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中智⋅林⋅－2026-2032年中国美容及个人护理行业发展趋势分析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一、2026年美容及个人护理市场前景分析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二、2026年美容及个人护理发展趋势预测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三、2026-2032年我国美容及个人护理行业发展剖析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五、未来美容及个人护理行业发展变局剖析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美容及个人护理介绍</w:t>
      </w:r>
      <w:r>
        <w:rPr>
          <w:rFonts w:hint="eastAsia"/>
        </w:rPr>
        <w:br/>
      </w:r>
      <w:r>
        <w:rPr>
          <w:rFonts w:hint="eastAsia"/>
        </w:rPr>
        <w:t>　　图表 美容及个人护理图片</w:t>
      </w:r>
      <w:r>
        <w:rPr>
          <w:rFonts w:hint="eastAsia"/>
        </w:rPr>
        <w:br/>
      </w:r>
      <w:r>
        <w:rPr>
          <w:rFonts w:hint="eastAsia"/>
        </w:rPr>
        <w:t>　　图表 美容及个人护理产业链调研</w:t>
      </w:r>
      <w:r>
        <w:rPr>
          <w:rFonts w:hint="eastAsia"/>
        </w:rPr>
        <w:br/>
      </w:r>
      <w:r>
        <w:rPr>
          <w:rFonts w:hint="eastAsia"/>
        </w:rPr>
        <w:t>　　图表 美容及个人护理行业特点</w:t>
      </w:r>
      <w:r>
        <w:rPr>
          <w:rFonts w:hint="eastAsia"/>
        </w:rPr>
        <w:br/>
      </w:r>
      <w:r>
        <w:rPr>
          <w:rFonts w:hint="eastAsia"/>
        </w:rPr>
        <w:t>　　图表 美容及个人护理政策</w:t>
      </w:r>
      <w:r>
        <w:rPr>
          <w:rFonts w:hint="eastAsia"/>
        </w:rPr>
        <w:br/>
      </w:r>
      <w:r>
        <w:rPr>
          <w:rFonts w:hint="eastAsia"/>
        </w:rPr>
        <w:t>　　图表 美容及个人护理技术 标准</w:t>
      </w:r>
      <w:r>
        <w:rPr>
          <w:rFonts w:hint="eastAsia"/>
        </w:rPr>
        <w:br/>
      </w:r>
      <w:r>
        <w:rPr>
          <w:rFonts w:hint="eastAsia"/>
        </w:rPr>
        <w:t>　　图表 美容及个人护理最新消息 动态</w:t>
      </w:r>
      <w:r>
        <w:rPr>
          <w:rFonts w:hint="eastAsia"/>
        </w:rPr>
        <w:br/>
      </w:r>
      <w:r>
        <w:rPr>
          <w:rFonts w:hint="eastAsia"/>
        </w:rPr>
        <w:t>　　图表 美容及个人护理行业现状</w:t>
      </w:r>
      <w:r>
        <w:rPr>
          <w:rFonts w:hint="eastAsia"/>
        </w:rPr>
        <w:br/>
      </w:r>
      <w:r>
        <w:rPr>
          <w:rFonts w:hint="eastAsia"/>
        </w:rPr>
        <w:t>　　图表 2020-2025年美容及个人护理行业市场容量统计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2020-2025年中国美容及个人护理销售统计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2020-2025年中国美容及个人护理企业数量统计</w:t>
      </w:r>
      <w:r>
        <w:rPr>
          <w:rFonts w:hint="eastAsia"/>
        </w:rPr>
        <w:br/>
      </w:r>
      <w:r>
        <w:rPr>
          <w:rFonts w:hint="eastAsia"/>
        </w:rPr>
        <w:t>　　图表 2025年美容及个人护理成本和利润分析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2020-2025年中国美容及个人护理行业偿债能力分析</w:t>
      </w:r>
      <w:r>
        <w:rPr>
          <w:rFonts w:hint="eastAsia"/>
        </w:rPr>
        <w:br/>
      </w:r>
      <w:r>
        <w:rPr>
          <w:rFonts w:hint="eastAsia"/>
        </w:rPr>
        <w:t>　　图表 美容及个人护理品牌分析</w:t>
      </w:r>
      <w:r>
        <w:rPr>
          <w:rFonts w:hint="eastAsia"/>
        </w:rPr>
        <w:br/>
      </w:r>
      <w:r>
        <w:rPr>
          <w:rFonts w:hint="eastAsia"/>
        </w:rPr>
        <w:t>　　图表 **地区美容及个人护理市场规模</w:t>
      </w:r>
      <w:r>
        <w:rPr>
          <w:rFonts w:hint="eastAsia"/>
        </w:rPr>
        <w:br/>
      </w:r>
      <w:r>
        <w:rPr>
          <w:rFonts w:hint="eastAsia"/>
        </w:rPr>
        <w:t>　　图表 **地区美容及个人护理行业市场需求</w:t>
      </w:r>
      <w:r>
        <w:rPr>
          <w:rFonts w:hint="eastAsia"/>
        </w:rPr>
        <w:br/>
      </w:r>
      <w:r>
        <w:rPr>
          <w:rFonts w:hint="eastAsia"/>
        </w:rPr>
        <w:t>　　图表 **地区美容及个人护理市场调研</w:t>
      </w:r>
      <w:r>
        <w:rPr>
          <w:rFonts w:hint="eastAsia"/>
        </w:rPr>
        <w:br/>
      </w:r>
      <w:r>
        <w:rPr>
          <w:rFonts w:hint="eastAsia"/>
        </w:rPr>
        <w:t>　　图表 **地区美容及个人护理行业市场需求分析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**地区美容及个人护理市场规模</w:t>
      </w:r>
      <w:r>
        <w:rPr>
          <w:rFonts w:hint="eastAsia"/>
        </w:rPr>
        <w:br/>
      </w:r>
      <w:r>
        <w:rPr>
          <w:rFonts w:hint="eastAsia"/>
        </w:rPr>
        <w:t>　　图表 **地区美容及个人护理行业市场需求</w:t>
      </w:r>
      <w:r>
        <w:rPr>
          <w:rFonts w:hint="eastAsia"/>
        </w:rPr>
        <w:br/>
      </w:r>
      <w:r>
        <w:rPr>
          <w:rFonts w:hint="eastAsia"/>
        </w:rPr>
        <w:t>　　图表 **地区美容及个人护理市场调研</w:t>
      </w:r>
      <w:r>
        <w:rPr>
          <w:rFonts w:hint="eastAsia"/>
        </w:rPr>
        <w:br/>
      </w:r>
      <w:r>
        <w:rPr>
          <w:rFonts w:hint="eastAsia"/>
        </w:rPr>
        <w:t>　　图表 **地区美容及个人护理市场需求分析</w:t>
      </w:r>
      <w:r>
        <w:rPr>
          <w:rFonts w:hint="eastAsia"/>
        </w:rPr>
        <w:br/>
      </w:r>
      <w:r>
        <w:rPr>
          <w:rFonts w:hint="eastAsia"/>
        </w:rPr>
        <w:t>　　图表 美容及个人护理上游发展</w:t>
      </w:r>
      <w:r>
        <w:rPr>
          <w:rFonts w:hint="eastAsia"/>
        </w:rPr>
        <w:br/>
      </w:r>
      <w:r>
        <w:rPr>
          <w:rFonts w:hint="eastAsia"/>
        </w:rPr>
        <w:t>　　图表 美容及个人护理下游发展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美容及个人护理企业（一）概况</w:t>
      </w:r>
      <w:r>
        <w:rPr>
          <w:rFonts w:hint="eastAsia"/>
        </w:rPr>
        <w:br/>
      </w:r>
      <w:r>
        <w:rPr>
          <w:rFonts w:hint="eastAsia"/>
        </w:rPr>
        <w:t>　　图表 企业美容及个人护理业务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美容及个人护理企业（二）简介</w:t>
      </w:r>
      <w:r>
        <w:rPr>
          <w:rFonts w:hint="eastAsia"/>
        </w:rPr>
        <w:br/>
      </w:r>
      <w:r>
        <w:rPr>
          <w:rFonts w:hint="eastAsia"/>
        </w:rPr>
        <w:t>　　图表 企业美容及个人护理业务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美容及个人护理企业（三）概况</w:t>
      </w:r>
      <w:r>
        <w:rPr>
          <w:rFonts w:hint="eastAsia"/>
        </w:rPr>
        <w:br/>
      </w:r>
      <w:r>
        <w:rPr>
          <w:rFonts w:hint="eastAsia"/>
        </w:rPr>
        <w:t>　　图表 企业美容及个人护理业务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美容及个人护理企业（四）简介</w:t>
      </w:r>
      <w:r>
        <w:rPr>
          <w:rFonts w:hint="eastAsia"/>
        </w:rPr>
        <w:br/>
      </w:r>
      <w:r>
        <w:rPr>
          <w:rFonts w:hint="eastAsia"/>
        </w:rPr>
        <w:t>　　图表 企业美容及个人护理业务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美容及个人护理企业（四）成长能力情况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美容及个人护理投资、并购情况</w:t>
      </w:r>
      <w:r>
        <w:rPr>
          <w:rFonts w:hint="eastAsia"/>
        </w:rPr>
        <w:br/>
      </w:r>
      <w:r>
        <w:rPr>
          <w:rFonts w:hint="eastAsia"/>
        </w:rPr>
        <w:t>　　图表 美容及个人护理优势</w:t>
      </w:r>
      <w:r>
        <w:rPr>
          <w:rFonts w:hint="eastAsia"/>
        </w:rPr>
        <w:br/>
      </w:r>
      <w:r>
        <w:rPr>
          <w:rFonts w:hint="eastAsia"/>
        </w:rPr>
        <w:t>　　图表 美容及个人护理劣势</w:t>
      </w:r>
      <w:r>
        <w:rPr>
          <w:rFonts w:hint="eastAsia"/>
        </w:rPr>
        <w:br/>
      </w:r>
      <w:r>
        <w:rPr>
          <w:rFonts w:hint="eastAsia"/>
        </w:rPr>
        <w:t>　　图表 美容及个人护理机会</w:t>
      </w:r>
      <w:r>
        <w:rPr>
          <w:rFonts w:hint="eastAsia"/>
        </w:rPr>
        <w:br/>
      </w:r>
      <w:r>
        <w:rPr>
          <w:rFonts w:hint="eastAsia"/>
        </w:rPr>
        <w:t>　　图表 美容及个人护理威胁</w:t>
      </w:r>
      <w:r>
        <w:rPr>
          <w:rFonts w:hint="eastAsia"/>
        </w:rPr>
        <w:br/>
      </w:r>
      <w:r>
        <w:rPr>
          <w:rFonts w:hint="eastAsia"/>
        </w:rPr>
        <w:t>　　图表 进入美容及个人护理行业壁垒</w:t>
      </w:r>
      <w:r>
        <w:rPr>
          <w:rFonts w:hint="eastAsia"/>
        </w:rPr>
        <w:br/>
      </w:r>
      <w:r>
        <w:rPr>
          <w:rFonts w:hint="eastAsia"/>
        </w:rPr>
        <w:t>　　图表 美容及个人护理发展有利因素</w:t>
      </w:r>
      <w:r>
        <w:rPr>
          <w:rFonts w:hint="eastAsia"/>
        </w:rPr>
        <w:br/>
      </w:r>
      <w:r>
        <w:rPr>
          <w:rFonts w:hint="eastAsia"/>
        </w:rPr>
        <w:t>　　图表 美容及个人护理发展不利因素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2026-2032年中国美容及个人护理行业风险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2026-2032年中国美容及个人护理发展趋势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654a70304e62" w:history="1">
        <w:r>
          <w:rPr>
            <w:rStyle w:val="Hyperlink"/>
          </w:rPr>
          <w:t>2026-2032年中国美容及个人护理行业现状分析与市场前景预测报告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4654a70304e62" w:history="1">
        <w:r>
          <w:rPr>
            <w:rStyle w:val="Hyperlink"/>
          </w:rPr>
          <w:t>https://www.20087.com/0/90/MeiRongJiGeRenHuLiShiChangQianJingYuCe.html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热点：美容院身体护理有哪些项目、美容及个人护理工作总结、美容师护理标准流程、美容及个人护理计划书、美容院的护理怎么做、美容个人护理品牌、美容护理教程、美容个人护理图片、美容护理知识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999cdbcf46da" w:history="1">
      <w:r>
        <w:rPr>
          <w:rStyle w:val="Hyperlink"/>
        </w:rPr>
        <w:t>2026-2032年中国美容及个人护理行业现状分析与市场前景预测报告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eiRongJiGeRenHuLiShiChangQianJingYuCe.html" TargetMode="External" Id="R4a94654a703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eiRongJiGeRenHuLiShiChangQianJingYuCe.html" TargetMode="External" Id="Rcd74999cdbc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2026-01-11T02:16:01Z</dcterms:created>
  <dcterms:modified xsi:type="dcterms:W3CDTF">2026-01-11T03:16:01Z</dcterms:modified>
  <dc:subject>2026-2032年中国美容及个人护理行业现状分析与市场前景预测报告</dc:subject>
  <dc:title>2026-2032年中国美容及个人护理行业现状分析与市场前景预测报告</dc:title>
  <cp:keywords>2026-2032年中国美容及个人护理行业现状分析与市场前景预测报告</cp:keywords>
  <dc:description>2026-2032年中国美容及个人护理行业现状分析与市场前景预测报告</dc:description>
</cp:coreProperties>
</file>