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e58bff9f144e6" w:history="1">
              <w:r>
                <w:rPr>
                  <w:rStyle w:val="Hyperlink"/>
                </w:rPr>
                <w:t>2024-2030年中国全地域滑雪板行业研究与前景趋势报告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e58bff9f144e6" w:history="1">
              <w:r>
                <w:rPr>
                  <w:rStyle w:val="Hyperlink"/>
                </w:rPr>
                <w:t>2024-2030年中国全地域滑雪板行业研究与前景趋势报告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e58bff9f144e6" w:history="1">
                <w:r>
                  <w:rPr>
                    <w:rStyle w:val="Hyperlink"/>
                  </w:rPr>
                  <w:t>https://www.20087.com/1/70/QuanDiYuHuaXueBanHangYeXianZhuangJiQianJing.html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域滑雪板作为适应多种雪质和地形的滑雪装备，近年来在滑雪运动的普及和专业竞技领域均呈现出显著的增长趋势。全地域滑雪板通过优化板形设计、弹性材料的应用以及边缘切割技术的改良，实现了在粉雪、硬冰乃至公园等多种滑行环境中的出色表现。随着滑雪技术的多元化发展，全地域滑雪板的设计更加注重个性化与定制化，以满足不同水平滑雪者的需求。</w:t>
      </w:r>
      <w:r>
        <w:rPr>
          <w:rFonts w:hint="eastAsia"/>
        </w:rPr>
        <w:br/>
      </w:r>
      <w:r>
        <w:rPr>
          <w:rFonts w:hint="eastAsia"/>
        </w:rPr>
        <w:t>　　未来，全地域滑雪板的技术创新将聚焦于材料科学的进步，如采用更轻量、强度更高的复合材料，以及智能化技术的融合，如板底嵌入传感器以实时反馈滑雪数据，提升用户体验。可持续性也是未来发展的重要方向，环保材料的使用和产品生命周期管理将成为行业关注点。随着全球气候变化对雪场条件的影响，全地域滑雪板设计将更加注重适应性，以应对不可预测的雪质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e58bff9f144e6" w:history="1">
        <w:r>
          <w:rPr>
            <w:rStyle w:val="Hyperlink"/>
          </w:rPr>
          <w:t>2024-2030年中国全地域滑雪板行业研究与前景趋势报告</w:t>
        </w:r>
      </w:hyperlink>
      <w:r>
        <w:rPr>
          <w:rFonts w:hint="eastAsia"/>
        </w:rPr>
        <w:t>》依托权威机构及行业协会数据，结合全地域滑雪板行业的宏观环境与微观实践，从全地域滑雪板市场规模、市场需求、技术现状及产业链结构等多维度进行了系统调研与分析。报告通过严谨的研究方法与翔实的数据支持，辅以直观图表，全面剖析了全地域滑雪板行业发展趋势、重点企业表现及市场竞争格局，并通过SWOT分析揭示了行业机遇与潜在风险，为全地域滑雪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全地域滑雪板行业界定及应用</w:t>
      </w:r>
      <w:r>
        <w:rPr>
          <w:rFonts w:hint="eastAsia"/>
        </w:rPr>
        <w:br/>
      </w:r>
      <w:r>
        <w:rPr>
          <w:rFonts w:hint="eastAsia"/>
        </w:rPr>
        <w:t>　　第一节 全地域滑雪板行业定义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全地域滑雪板主要应用领域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全球全地域滑雪板行业发展状况分析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2018-2023年全球全地域滑雪板行业运行概况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2018-2023年全球全地域滑雪板行业市场规模分析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全球主要地区全地域滑雪板行业运行情况分析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2024-2030年全球全地域滑雪板行业发展趋势预测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中国全地域滑雪板发展环境分析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全地域滑雪板行业相关政策、标准</w:t>
      </w:r>
      <w:r>
        <w:rPr>
          <w:rFonts w:hint="eastAsia"/>
        </w:rPr>
        <w:br/>
      </w:r>
      <w:r>
        <w:rPr>
          <w:rFonts w:hint="eastAsia"/>
        </w:rPr>
        <w:t>　　第三节 全地域滑雪板行业相关发展规划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中国全地域滑雪板行业现状调研分析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中国全地域滑雪板行业发展现状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一、2022-2023年全地域滑雪板行业品牌发展现状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二、2022-2023年全地域滑雪板行业需求市场现状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三、2022-2023年全地域滑雪板市场需求层次分析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四、2022-2023年中国全地域滑雪板市场走向分析</w:t>
      </w:r>
      <w:r>
        <w:rPr>
          <w:rFonts w:hint="eastAsia"/>
        </w:rPr>
        <w:br/>
      </w:r>
      <w:r>
        <w:rPr>
          <w:rFonts w:hint="eastAsia"/>
        </w:rPr>
        <w:t>　　第二节 中国全地域滑雪板产品技术分析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一、2022-2023年全地域滑雪板产品技术变化特点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二、2022-2023年全地域滑雪板产品市场的新技术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三、2022-2023年全地域滑雪板产品市场现状分析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中国全地域滑雪板行业存在的问题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一、2022-2023年全地域滑雪板产品市场存在的主要问题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二、2022-2023年国内全地域滑雪板产品市场的三大瓶颈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三、2022-2023年全地域滑雪板产品市场遭遇的规模难题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对中国全地域滑雪板市场的分析及思考</w:t>
      </w:r>
      <w:r>
        <w:rPr>
          <w:rFonts w:hint="eastAsia"/>
        </w:rPr>
        <w:br/>
      </w:r>
      <w:r>
        <w:rPr>
          <w:rFonts w:hint="eastAsia"/>
        </w:rPr>
        <w:t>　　　　一、全地域滑雪板市场特点</w:t>
      </w:r>
      <w:r>
        <w:rPr>
          <w:rFonts w:hint="eastAsia"/>
        </w:rPr>
        <w:br/>
      </w:r>
      <w:r>
        <w:rPr>
          <w:rFonts w:hint="eastAsia"/>
        </w:rPr>
        <w:t>　　　　二、全地域滑雪板市场分析</w:t>
      </w:r>
      <w:r>
        <w:rPr>
          <w:rFonts w:hint="eastAsia"/>
        </w:rPr>
        <w:br/>
      </w:r>
      <w:r>
        <w:rPr>
          <w:rFonts w:hint="eastAsia"/>
        </w:rPr>
        <w:t>　　　　三、全地域滑雪板市场变化的方向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四、中国全地域滑雪板行业发展的新思路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五、对中国全地域滑雪板行业发展的思考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中国全地域滑雪板行业市场供需现状调研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中国全地域滑雪板市场现状分析</w:t>
      </w:r>
      <w:r>
        <w:rPr>
          <w:rFonts w:hint="eastAsia"/>
        </w:rPr>
        <w:br/>
      </w:r>
      <w:r>
        <w:rPr>
          <w:rFonts w:hint="eastAsia"/>
        </w:rPr>
        <w:t>　　第二节 中国全地域滑雪板行业产量情况分析及预测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一、全地域滑雪板总体产能规模</w:t>
      </w:r>
      <w:r>
        <w:rPr>
          <w:rFonts w:hint="eastAsia"/>
        </w:rPr>
        <w:br/>
      </w:r>
      <w:r>
        <w:rPr>
          <w:rFonts w:hint="eastAsia"/>
        </w:rPr>
        <w:t>　　　　二、全地域滑雪板生产区域分布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三、2018-2023年中国全地域滑雪板产量统计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四、2024-2030年中国全地域滑雪板产量预测</w:t>
      </w:r>
      <w:r>
        <w:rPr>
          <w:rFonts w:hint="eastAsia"/>
        </w:rPr>
        <w:br/>
      </w:r>
      <w:r>
        <w:rPr>
          <w:rFonts w:hint="eastAsia"/>
        </w:rPr>
        <w:t>　　第三节 中国全地域滑雪板市场需求分析及预测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一、中国全地域滑雪板市场需求特点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二、2018-2023年中国全地域滑雪板市场需求量统计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三、2024-2030年中国全地域滑雪板市场需求量预测</w:t>
      </w:r>
      <w:r>
        <w:rPr>
          <w:rFonts w:hint="eastAsia"/>
        </w:rPr>
        <w:br/>
      </w:r>
      <w:r>
        <w:rPr>
          <w:rFonts w:hint="eastAsia"/>
        </w:rPr>
        <w:t>　　第四节 中国全地域滑雪板价格趋势分析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一、2018-2023年中国全地域滑雪板市场价格趋势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二、2024-2030年中国全地域滑雪板市场价格走势预测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中国全地域滑雪板进出口分析</w:t>
      </w:r>
      <w:r>
        <w:rPr>
          <w:rFonts w:hint="eastAsia"/>
        </w:rPr>
        <w:br/>
      </w:r>
      <w:r>
        <w:rPr>
          <w:rFonts w:hint="eastAsia"/>
        </w:rPr>
        <w:t>　　第一节 全地域滑雪板进口情况分析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全地域滑雪板出口情况分析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影响全地域滑雪板进出口因素分析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中国全地域滑雪板行业主要指标监测分析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2018-2023年中国全地域滑雪板行业规模情况分析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2018-2023年中国全地域滑雪板行业财务能力分析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全地域滑雪板行业细分产品调研</w:t>
      </w:r>
      <w:r>
        <w:rPr>
          <w:rFonts w:hint="eastAsia"/>
        </w:rPr>
        <w:br/>
      </w:r>
      <w:r>
        <w:rPr>
          <w:rFonts w:hint="eastAsia"/>
        </w:rPr>
        <w:t>　　第一节 全地域滑雪板细分产品结构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全地域滑雪板行业上下游发展情况分析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全地域滑雪板行业上游产业发展分析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全地域滑雪板行业下游产业发展分析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中国全地域滑雪板行业重点地区发展分析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全地域滑雪板行业重点区域市场结构调研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**地区全地域滑雪板市场容量分析</w:t>
      </w:r>
      <w:r>
        <w:rPr>
          <w:rFonts w:hint="eastAsia"/>
        </w:rPr>
        <w:br/>
      </w:r>
      <w:r>
        <w:rPr>
          <w:rFonts w:hint="eastAsia"/>
        </w:rPr>
        <w:t>　　第三节 **地区全地域滑雪板市场容量分析</w:t>
      </w:r>
      <w:r>
        <w:rPr>
          <w:rFonts w:hint="eastAsia"/>
        </w:rPr>
        <w:br/>
      </w:r>
      <w:r>
        <w:rPr>
          <w:rFonts w:hint="eastAsia"/>
        </w:rPr>
        <w:t>　　第四节 **地区全地域滑雪板市场容量分析</w:t>
      </w:r>
      <w:r>
        <w:rPr>
          <w:rFonts w:hint="eastAsia"/>
        </w:rPr>
        <w:br/>
      </w:r>
      <w:r>
        <w:rPr>
          <w:rFonts w:hint="eastAsia"/>
        </w:rPr>
        <w:t>　　第五节 **地区全地域滑雪板市场容量分析</w:t>
      </w:r>
      <w:r>
        <w:rPr>
          <w:rFonts w:hint="eastAsia"/>
        </w:rPr>
        <w:br/>
      </w:r>
      <w:r>
        <w:rPr>
          <w:rFonts w:hint="eastAsia"/>
        </w:rPr>
        <w:t>　　第六节 **地区全地域滑雪板市场容量分析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全地域滑雪板行业重点企业竞争力分析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三、企业全地域滑雪板经营状况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三、企业全地域滑雪板经营状况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三、企业全地域滑雪板经营状况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三、企业全地域滑雪板经营状况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三、企业全地域滑雪板经营状况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三、企业全地域滑雪板经营状况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全地域滑雪板行业企业经营策略研究分析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全地域滑雪板企业多样化经营策略分析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一、全地域滑雪板企业多样化经营情况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二、现行全地域滑雪板行业多样化经营的方向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大型全地域滑雪板企业集团未来发展策略分析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对中小全地域滑雪板企业生产经营的建议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全地域滑雪板行业前景及投资风险预警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2024年全地域滑雪板市场前景分析</w:t>
      </w:r>
      <w:r>
        <w:rPr>
          <w:rFonts w:hint="eastAsia"/>
        </w:rPr>
        <w:br/>
      </w:r>
      <w:r>
        <w:rPr>
          <w:rFonts w:hint="eastAsia"/>
        </w:rPr>
        <w:t>　　第二节 2024年全地域滑雪板行业发展趋势预测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影响全地域滑雪板行业发展的主要因素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一、2023影响全地域滑雪板行业运行的有利因素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二、2023影响全地域滑雪板行业运行的稳定因素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三、2023影响全地域滑雪板行业运行的不利因素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四、2023中国全地域滑雪板行业发展面临的挑战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五、2023中国全地域滑雪板行业发展面临的机遇</w:t>
      </w:r>
      <w:r>
        <w:rPr>
          <w:rFonts w:hint="eastAsia"/>
        </w:rPr>
        <w:br/>
      </w:r>
      <w:r>
        <w:rPr>
          <w:rFonts w:hint="eastAsia"/>
        </w:rPr>
        <w:t>　　第四节 全地域滑雪板行业投资风险预警</w:t>
      </w:r>
      <w:r>
        <w:rPr>
          <w:rFonts w:hint="eastAsia"/>
        </w:rPr>
        <w:br/>
      </w:r>
      <w:r>
        <w:rPr>
          <w:rFonts w:hint="eastAsia"/>
        </w:rPr>
        <w:t>　　　　一、全地域滑雪板行业市场风险预测</w:t>
      </w:r>
      <w:r>
        <w:rPr>
          <w:rFonts w:hint="eastAsia"/>
        </w:rPr>
        <w:br/>
      </w:r>
      <w:r>
        <w:rPr>
          <w:rFonts w:hint="eastAsia"/>
        </w:rPr>
        <w:t>　　　　二、全地域滑雪板行业政策风险预测</w:t>
      </w:r>
      <w:r>
        <w:rPr>
          <w:rFonts w:hint="eastAsia"/>
        </w:rPr>
        <w:br/>
      </w:r>
      <w:r>
        <w:rPr>
          <w:rFonts w:hint="eastAsia"/>
        </w:rPr>
        <w:t>　　　　三、全地域滑雪板行业经营风险预测</w:t>
      </w:r>
      <w:r>
        <w:rPr>
          <w:rFonts w:hint="eastAsia"/>
        </w:rPr>
        <w:br/>
      </w:r>
      <w:r>
        <w:rPr>
          <w:rFonts w:hint="eastAsia"/>
        </w:rPr>
        <w:t>　　　　四、全地域滑雪板行业技术风险预测</w:t>
      </w:r>
      <w:r>
        <w:rPr>
          <w:rFonts w:hint="eastAsia"/>
        </w:rPr>
        <w:br/>
      </w:r>
      <w:r>
        <w:rPr>
          <w:rFonts w:hint="eastAsia"/>
        </w:rPr>
        <w:t>　　　　五、全地域滑雪板行业竞争风险预测</w:t>
      </w:r>
      <w:r>
        <w:rPr>
          <w:rFonts w:hint="eastAsia"/>
        </w:rPr>
        <w:br/>
      </w:r>
      <w:r>
        <w:rPr>
          <w:rFonts w:hint="eastAsia"/>
        </w:rPr>
        <w:t>　　　　六、全地域滑雪板行业其他风险预测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全地域滑雪板投资建议</w:t>
      </w:r>
      <w:r>
        <w:rPr>
          <w:rFonts w:hint="eastAsia"/>
        </w:rPr>
        <w:br/>
      </w:r>
      <w:r>
        <w:rPr>
          <w:rFonts w:hint="eastAsia"/>
        </w:rPr>
        <w:t>　　第一节 全地域滑雪板行业投资环境分析</w:t>
      </w:r>
      <w:r>
        <w:rPr>
          <w:rFonts w:hint="eastAsia"/>
        </w:rPr>
        <w:br/>
      </w:r>
      <w:r>
        <w:rPr>
          <w:rFonts w:hint="eastAsia"/>
        </w:rPr>
        <w:t>　　第二节 全地域滑雪板行业投资进入壁垒分析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全地域滑雪板行业历程</w:t>
      </w:r>
      <w:r>
        <w:rPr>
          <w:rFonts w:hint="eastAsia"/>
        </w:rPr>
        <w:br/>
      </w:r>
      <w:r>
        <w:rPr>
          <w:rFonts w:hint="eastAsia"/>
        </w:rPr>
        <w:t>　　图表 全地域滑雪板行业生命周期</w:t>
      </w:r>
      <w:r>
        <w:rPr>
          <w:rFonts w:hint="eastAsia"/>
        </w:rPr>
        <w:br/>
      </w:r>
      <w:r>
        <w:rPr>
          <w:rFonts w:hint="eastAsia"/>
        </w:rPr>
        <w:t>　　图表 全地域滑雪板行业产业链分析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2018-2023年全地域滑雪板行业市场容量分析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2023年中国全地域滑雪板行业需求领域分布格局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2023年中国全地域滑雪板进口国家及地区分析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2023年中国全地域滑雪板出口国家及地区分析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2018-2023年中国全地域滑雪板行业企业平均规模情况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**地区全地域滑雪板市场规模及增长情况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**地区全地域滑雪板行业市场需求情况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**地区全地域滑雪板市场规模及增长情况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**地区全地域滑雪板行业市场需求情况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**地区全地域滑雪板市场规模及增长情况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**地区全地域滑雪板行业市场需求情况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**地区全地域滑雪板市场规模及增长情况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**地区全地域滑雪板行业市场需求情况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全地域滑雪板重点企业（三）成长能力情况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2024-2030年中国全地域滑雪板行业产能预测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2024-2030年中国全地域滑雪板行业产量预测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2024-2030年中国全地域滑雪板市场需求量预测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2024-2030年中国全地域滑雪板行业供需平衡预测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2024-2030年中国全地域滑雪板行业市场容量预测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2024-2030年中国全地域滑雪板行业市场规模预测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2024年中国全地域滑雪板市场前景分析</w:t>
      </w:r>
      <w:r>
        <w:rPr>
          <w:rFonts w:hint="eastAsia"/>
        </w:rPr>
        <w:br/>
      </w:r>
      <w:r>
        <w:rPr>
          <w:rFonts w:hint="eastAsia"/>
        </w:rPr>
        <w:t>　　图表 2024年中国全地域滑雪板发展趋势预测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e58bff9f144e6" w:history="1">
        <w:r>
          <w:rPr>
            <w:rStyle w:val="Hyperlink"/>
          </w:rPr>
          <w:t>2024-2030年中国全地域滑雪板行业研究与前景趋势报告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e58bff9f144e6" w:history="1">
        <w:r>
          <w:rPr>
            <w:rStyle w:val="Hyperlink"/>
          </w:rPr>
          <w:t>https://www.20087.com/1/70/QuanDiYuHuaXueBanHangYeXianZhuangJiQianJing.html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热点：世界十大顶级滑雪品牌、全地域滑雪板适合卡宾滑雪吗、天涯客滑雪板、全地域滑雪板品牌排行、滑雪板一般什么价位合适、2020滑雪板项目、skifree滑雪板、滑雪板大全、滑雪板有几种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30c357e2f419a" w:history="1">
      <w:r>
        <w:rPr>
          <w:rStyle w:val="Hyperlink"/>
        </w:rPr>
        <w:t>2024-2030年中国全地域滑雪板行业研究与前景趋势报告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uanDiYuHuaXueBanHangYeXianZhuangJiQianJing.html" TargetMode="External" Id="R8e8e58bff9f1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uanDiYuHuaXueBanHangYeXianZhuangJiQianJing.html" TargetMode="External" Id="Ra1b30c357e2f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2024-02-12T22:59:06Z</dcterms:created>
  <dcterms:modified xsi:type="dcterms:W3CDTF">2024-02-12T23:59:06Z</dcterms:modified>
  <dc:subject>2024-2030年中国全地域滑雪板行业研究与前景趋势报告</dc:subject>
  <dc:title>2024-2030年中国全地域滑雪板行业研究与前景趋势报告</dc:title>
  <cp:keywords>2024-2030年中国全地域滑雪板行业研究与前景趋势报告</cp:keywords>
  <dc:description>2024-2030年中国全地域滑雪板行业研究与前景趋势报告</dc:description>
</cp:coreProperties>
</file>