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22641b0984d8c" w:history="1">
              <w:r>
                <w:rPr>
                  <w:rStyle w:val="Hyperlink"/>
                </w:rPr>
                <w:t>2026-2032年全球与中国挂式花盆市场研究及行业前景分析报告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22641b0984d8c" w:history="1">
              <w:r>
                <w:rPr>
                  <w:rStyle w:val="Hyperlink"/>
                </w:rPr>
                <w:t>2026-2032年全球与中国挂式花盆市场研究及行业前景分析报告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22641b0984d8c" w:history="1">
                <w:r>
                  <w:rPr>
                    <w:rStyle w:val="Hyperlink"/>
                  </w:rPr>
                  <w:t>https://www.20087.com/1/10/GuaShiHuaPenFaZhanXianZhuangQianJing.html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式花盆是用于阳台、窗台、室内墙面及商业空间绿化的垂直园艺容器，材质涵盖陶瓷、塑料、金属、再生纤维及3D打印复合材料，强调轻量化、排水透气性与美学设计融合。挂式花盆普遍采用模块化卡扣、自灌溉储水仓及防滴漏托盘，以降低养护门槛。在城市微绿化与疗愈经济推动下，消费者偏好兼具装饰性与功能性的设计，如几何造型、莫兰迪色系或可组合拼接系统。然而，市场存在结构强度不足、长期日晒后脆化、以及劣质挂钩承重失效导致坠落风险；部分产品排水孔过小，易造成根系腐烂。</w:t>
      </w:r>
      <w:r>
        <w:rPr>
          <w:rFonts w:hint="eastAsia"/>
        </w:rPr>
        <w:br/>
      </w:r>
      <w:r>
        <w:rPr>
          <w:rFonts w:hint="eastAsia"/>
        </w:rPr>
        <w:t>　　未来，挂式花盆将向智能养护、可持续材料与生态功能拓展方向演进。市场调研网指出，集成土壤湿度传感器与微型滴灌泵，可实现按需补水，适配忙碌都市人群；光催化涂层或植物共生设计（如搭配空气净化绿植）将强化环境效益。材料端，海洋回收塑料、菌丝体复合材料及可完全生物降解基材将成为主流。在建筑一体化趋势下，花盆将开发标准化接口，适配幕墙或阳台龙骨系统，支持大规模垂直绿化工程。具备园艺科学、工业设计与循环经济理念的品牌，将在城市生态空间营造中构建差异化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022641b0984d8c" w:history="1">
        <w:r>
          <w:rPr>
            <w:rStyle w:val="Hyperlink"/>
          </w:rPr>
          <w:t>2026-2032年全球与中国挂式花盆市场研究及行业前景分析报告</w:t>
        </w:r>
      </w:hyperlink>
      <w:r>
        <w:rPr>
          <w:rFonts w:hint="eastAsia"/>
        </w:rPr>
        <w:t>》，2025年挂式花盆行业市场规模达 亿元，预计2032年市场规模将达 亿元，期间年均复合增长率（CAGR）达 %。报告基于国家统计局、相关协会等权威数据，结合专业团队对挂式花盆行业的长期监测，全面分析了挂式花盆行业的市场规模、技术现状、发展趋势及竞争格局。报告详细梳理了挂式花盆市场需求、进出口情况、上下游产业链、重点区域分布及主要企业动态，并通过SWOT分析揭示了挂式花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按产品类型细分，全球挂式花盆市场规模2021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圆形的</w:t>
      </w:r>
      <w:r>
        <w:rPr>
          <w:rFonts w:hint="eastAsia"/>
        </w:rPr>
        <w:br/>
      </w:r>
      <w:r>
        <w:rPr>
          <w:rFonts w:hint="eastAsia"/>
        </w:rPr>
        <w:t>　　　　1.3.3 矩形的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按应用细分，全球挂式花盆市场规模2021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室外</w:t>
      </w:r>
      <w:r>
        <w:rPr>
          <w:rFonts w:hint="eastAsia"/>
        </w:rPr>
        <w:br/>
      </w:r>
      <w:r>
        <w:rPr>
          <w:rFonts w:hint="eastAsia"/>
        </w:rPr>
        <w:t>　　　　1.4.3 室内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挂式花盆行业发展总体概况</w:t>
      </w:r>
      <w:r>
        <w:rPr>
          <w:rFonts w:hint="eastAsia"/>
        </w:rPr>
        <w:br/>
      </w:r>
      <w:r>
        <w:rPr>
          <w:rFonts w:hint="eastAsia"/>
        </w:rPr>
        <w:t>　　　　1.5.2 挂式花盆行业发展主要特点</w:t>
      </w:r>
      <w:r>
        <w:rPr>
          <w:rFonts w:hint="eastAsia"/>
        </w:rPr>
        <w:br/>
      </w:r>
      <w:r>
        <w:rPr>
          <w:rFonts w:hint="eastAsia"/>
        </w:rPr>
        <w:t>　　　　1.5.3 挂式花盆行业发展影响因素</w:t>
      </w:r>
      <w:r>
        <w:rPr>
          <w:rFonts w:hint="eastAsia"/>
        </w:rPr>
        <w:br/>
      </w:r>
      <w:r>
        <w:rPr>
          <w:rFonts w:hint="eastAsia"/>
        </w:rPr>
        <w:t>　　　　1.5.3 .1 挂式花盆有利因素</w:t>
      </w:r>
      <w:r>
        <w:rPr>
          <w:rFonts w:hint="eastAsia"/>
        </w:rPr>
        <w:br/>
      </w:r>
      <w:r>
        <w:rPr>
          <w:rFonts w:hint="eastAsia"/>
        </w:rPr>
        <w:t>　　　　1.5.3 .2 挂式花盆不利因素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全球市场，近三年挂式花盆主要企业占有率及排名（按销量）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挂式花盆主要企业在国际市场占有率（按销量，2023-2026）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2025年挂式花盆主要企业在国际市场排名（按销量）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全球市场主要企业挂式花盆销量（2023-2026）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全球市场，近三年挂式花盆主要企业占有率及排名（按收入）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挂式花盆主要企业在国际市场占有率（按收入，2023-2026）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2025年挂式花盆主要企业在国际市场排名（按收入）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全球市场主要企业挂式花盆销售收入（2023-2026）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全球市场主要企业挂式花盆销售价格（2023-2026）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中国市场，近三年挂式花盆主要企业占有率及排名（按销量）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挂式花盆主要企业在中国市场占有率（按销量，2023-2026）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2025年挂式花盆主要企业在中国市场排名（按销量）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中国市场主要企业挂式花盆销量（2023-2026）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中国市场，近三年挂式花盆主要企业占有率及排名（按收入）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挂式花盆主要企业在中国市场占有率（按收入，2023-2026）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2025年挂式花盆主要企业在中国市场排名（按收入）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中国市场主要企业挂式花盆销售收入（2023-2026）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全球主要厂商挂式花盆总部及产地分布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全球主要厂商成立时间及挂式花盆商业化日期</w:t>
      </w:r>
      <w:r>
        <w:rPr>
          <w:rFonts w:hint="eastAsia"/>
        </w:rPr>
        <w:br/>
      </w:r>
      <w:r>
        <w:rPr>
          <w:rFonts w:hint="eastAsia"/>
        </w:rPr>
        <w:t>　　2.8 全球主要厂商挂式花盆产品类型及应用</w:t>
      </w:r>
      <w:r>
        <w:rPr>
          <w:rFonts w:hint="eastAsia"/>
        </w:rPr>
        <w:br/>
      </w:r>
      <w:r>
        <w:rPr>
          <w:rFonts w:hint="eastAsia"/>
        </w:rPr>
        <w:t>　　2.9 挂式花盆行业集中度、竞争程度分析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挂式花盆行业集中度分析：2025年全球Top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全球挂式花盆第一梯队、第二梯队和第三梯队生产商（品牌）及市场份额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全球挂式花盆总体规模分析</w:t>
      </w:r>
      <w:r>
        <w:rPr>
          <w:rFonts w:hint="eastAsia"/>
        </w:rPr>
        <w:br/>
      </w:r>
      <w:r>
        <w:rPr>
          <w:rFonts w:hint="eastAsia"/>
        </w:rPr>
        <w:t>　　3.1 全球挂式花盆供需现状及预测（2021-2032）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全球挂式花盆产能、产量、产能利用率及发展趋势（2021-2032）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全球挂式花盆产量、需求量及发展趋势（2021-2032）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全球主要地区挂式花盆产量及发展趋势（2021-2032）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全球主要地区挂式花盆产量（2021-2026）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全球主要地区挂式花盆产量（2027-2032）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全球主要地区挂式花盆产量市场份额（2021-2032）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中国挂式花盆供需现状及预测（2021-2032）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中国挂式花盆产能、产量、产能利用率及发展趋势（2021-2032）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中国挂式花盆产量、市场需求量及发展趋势（2021-2032）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中国市场挂式花盆进出口（2021-2032）</w:t>
      </w:r>
      <w:r>
        <w:rPr>
          <w:rFonts w:hint="eastAsia"/>
        </w:rPr>
        <w:br/>
      </w:r>
      <w:r>
        <w:rPr>
          <w:rFonts w:hint="eastAsia"/>
        </w:rPr>
        <w:t>　　3.4 全球挂式花盆销量及销售额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全球市场挂式花盆销售额（2021-2032）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全球市场挂式花盆销量（2021-2032）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全球市场挂式花盆价格趋势（2021-2032）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全球挂式花盆主要地区分析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全球主要地区挂式花盆市场规模分析：2021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全球主要地区挂式花盆销售收入及市场份额（2021-2026）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全球主要地区挂式花盆销售收入预测（2027-2032）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全球主要地区挂式花盆销量分析：2021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全球主要地区挂式花盆销量及市场份额（2021-2026）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全球主要地区挂式花盆销量及市场份额预测（2027-2032）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北美市场挂式花盆销量、收入及增长率（2021-2032）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欧洲市场挂式花盆销量、收入及增长率（2021-2032）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中国市场挂式花盆销量、收入及增长率（2021-2032）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日本市场挂式花盆销量、收入及增长率（2021-2032）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东南亚市场挂式花盆销量、收入及增长率（2021-2032）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印度市场挂式花盆销量、收入及增长率（2021-2032）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南美市场挂式花盆销量、收入及增长率（2021-2032）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中东市场挂式花盆销量、收入及增长率（2021-2032）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挂式花盆销量、收入、价格及毛利率（2021-2026）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不同产品类型挂式花盆分析</w:t>
      </w:r>
      <w:r>
        <w:rPr>
          <w:rFonts w:hint="eastAsia"/>
        </w:rPr>
        <w:br/>
      </w:r>
      <w:r>
        <w:rPr>
          <w:rFonts w:hint="eastAsia"/>
        </w:rPr>
        <w:t>　　6.1 全球不同产品类型挂式花盆销量（2021-2032）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全球不同产品类型挂式花盆销量及市场份额（2021-2026）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全球不同产品类型挂式花盆销量预测（2027-2032）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全球不同产品类型挂式花盆收入（2021-2032）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全球不同产品类型挂式花盆收入及市场份额（2021-2026）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全球不同产品类型挂式花盆收入预测（2027-2032）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全球不同产品类型挂式花盆价格走势（2021-2032）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中国不同产品类型挂式花盆销量（2021-2032）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中国不同产品类型挂式花盆销量及市场份额（2021-2026）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中国不同产品类型挂式花盆销量预测（2027-2032）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中国不同产品类型挂式花盆收入（2021-2032）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中国不同产品类型挂式花盆收入及市场份额（2021-2026）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中国不同产品类型挂式花盆收入预测（2027-2032）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不同应用挂式花盆分析</w:t>
      </w:r>
      <w:r>
        <w:rPr>
          <w:rFonts w:hint="eastAsia"/>
        </w:rPr>
        <w:br/>
      </w:r>
      <w:r>
        <w:rPr>
          <w:rFonts w:hint="eastAsia"/>
        </w:rPr>
        <w:t>　　7.1 全球不同应用挂式花盆销量（2021-2032）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全球不同应用挂式花盆销量及市场份额（2021-2026）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全球不同应用挂式花盆销量预测（2027-2032）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全球不同应用挂式花盆收入（2021-2032）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全球不同应用挂式花盆收入及市场份额（2021-2026）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全球不同应用挂式花盆收入预测（2027-2032）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全球不同应用挂式花盆价格走势（2021-2032）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中国不同应用挂式花盆销量（2021-2032）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中国不同应用挂式花盆销量及市场份额（2021-2026）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中国不同应用挂式花盆销量预测（2027-2032）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中国不同应用挂式花盆收入（2021-2032）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中国不同应用挂式花盆收入及市场份额（2021-2026）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中国不同应用挂式花盆收入预测（2027-2032）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挂式花盆行业发展趋势</w:t>
      </w:r>
      <w:r>
        <w:rPr>
          <w:rFonts w:hint="eastAsia"/>
        </w:rPr>
        <w:br/>
      </w:r>
      <w:r>
        <w:rPr>
          <w:rFonts w:hint="eastAsia"/>
        </w:rPr>
        <w:t>　　8.2 挂式花盆行业主要驱动因素</w:t>
      </w:r>
      <w:r>
        <w:rPr>
          <w:rFonts w:hint="eastAsia"/>
        </w:rPr>
        <w:br/>
      </w:r>
      <w:r>
        <w:rPr>
          <w:rFonts w:hint="eastAsia"/>
        </w:rPr>
        <w:t>　　8.3 挂式花盆中国企业SWOT分析</w:t>
      </w:r>
      <w:r>
        <w:rPr>
          <w:rFonts w:hint="eastAsia"/>
        </w:rPr>
        <w:br/>
      </w:r>
      <w:r>
        <w:rPr>
          <w:rFonts w:hint="eastAsia"/>
        </w:rPr>
        <w:t>　　8.4 中国挂式花盆行业政策环境分析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挂式花盆行业产业链简介</w:t>
      </w:r>
      <w:r>
        <w:rPr>
          <w:rFonts w:hint="eastAsia"/>
        </w:rPr>
        <w:br/>
      </w:r>
      <w:r>
        <w:rPr>
          <w:rFonts w:hint="eastAsia"/>
        </w:rPr>
        <w:t>　　　　9.1.1 挂式花盆行业供应链分析</w:t>
      </w:r>
      <w:r>
        <w:rPr>
          <w:rFonts w:hint="eastAsia"/>
        </w:rPr>
        <w:br/>
      </w:r>
      <w:r>
        <w:rPr>
          <w:rFonts w:hint="eastAsia"/>
        </w:rPr>
        <w:t>　　　　9.1.2 挂式花盆主要原料及供应情况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挂式花盆行业采购模式</w:t>
      </w:r>
      <w:r>
        <w:rPr>
          <w:rFonts w:hint="eastAsia"/>
        </w:rPr>
        <w:br/>
      </w:r>
      <w:r>
        <w:rPr>
          <w:rFonts w:hint="eastAsia"/>
        </w:rPr>
        <w:t>　　9.3 挂式花盆行业生产模式</w:t>
      </w:r>
      <w:r>
        <w:rPr>
          <w:rFonts w:hint="eastAsia"/>
        </w:rPr>
        <w:br/>
      </w:r>
      <w:r>
        <w:rPr>
          <w:rFonts w:hint="eastAsia"/>
        </w:rPr>
        <w:t>　　9.4 挂式花盆行业销售模式及销售渠道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按产品类型细分，全球挂式花盆市场规模2021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按应用细分，全球挂式花盆市场规模（CAGR）2021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挂式花盆行业发展主要特点</w:t>
      </w:r>
      <w:r>
        <w:rPr>
          <w:rFonts w:hint="eastAsia"/>
        </w:rPr>
        <w:br/>
      </w:r>
      <w:r>
        <w:rPr>
          <w:rFonts w:hint="eastAsia"/>
        </w:rPr>
        <w:t>　　表 4： 挂式花盆行业发展有利因素分析</w:t>
      </w:r>
      <w:r>
        <w:rPr>
          <w:rFonts w:hint="eastAsia"/>
        </w:rPr>
        <w:br/>
      </w:r>
      <w:r>
        <w:rPr>
          <w:rFonts w:hint="eastAsia"/>
        </w:rPr>
        <w:t>　　表 5： 挂式花盆行业发展不利因素分析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进入挂式花盆行业壁垒</w:t>
      </w:r>
      <w:r>
        <w:rPr>
          <w:rFonts w:hint="eastAsia"/>
        </w:rPr>
        <w:br/>
      </w:r>
      <w:r>
        <w:rPr>
          <w:rFonts w:hint="eastAsia"/>
        </w:rPr>
        <w:t>　　表 7： 挂式花盆主要企业在国际市场占有率（按销量，2023-2026）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2025年挂式花盆主要企业在国际市场排名（按销量）&amp;（千件）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全球市场主要企业挂式花盆销量（2023-2026）&amp;（千件）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挂式花盆主要企业在国际市场占有率（按收入，2023-2026）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2025年挂式花盆主要企业在国际市场排名（按收入）&amp;（万元）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全球市场主要企业挂式花盆销售收入（2023-2026）&amp;（万元）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全球市场主要企业挂式花盆销售价格（2023-2026）&amp;（元/件）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挂式花盆主要企业在中国市场占有率（按销量，2023-2026）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2025年挂式花盆主要企业在中国市场排名（按销量）&amp;（千件）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中国市场主要企业挂式花盆销量（2023-2026）&amp;（千件）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挂式花盆主要企业在中国市场占有率（按收入，2023-2026）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2025年挂式花盆主要企业在中国市场排名（按收入）&amp;（万元）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中国市场主要企业挂式花盆销售收入（2023-2026）&amp;（万元）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全球主要厂商挂式花盆总部及产地分布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全球主要厂商成立时间及挂式花盆商业化日期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全球主要厂商挂式花盆产品类型及应用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2025年全球挂式花盆主要厂商市场地位（第一梯队、第二梯队和第三梯队）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全球挂式花盆市场投资、并购等现状分析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全球主要地区挂式花盆产量增速（CAGR）：（2021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全球主要地区挂式花盆产量（2021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全球主要地区挂式花盆产量（2021-2026）&amp;（千件）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全球主要地区挂式花盆产量（2027-2032）&amp;（千件）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全球主要地区挂式花盆产量市场份额（2021-2026）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全球主要地区挂式花盆产量市场份额（2027-2032）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中国市场挂式花盆产量、销量、进出口（2021-2026）&amp;（千件）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中国市场挂式花盆产量、销量、进出口预测（2027-2032）&amp;（千件）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全球主要地区挂式花盆销售收入增速：（2021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全球主要地区挂式花盆销售收入（2021-2026）&amp;（万元）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全球主要地区挂式花盆销售收入市场份额（2021-2026）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全球主要地区挂式花盆收入（2027-2032）&amp;（万元）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全球主要地区挂式花盆收入市场份额（2027-2032）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全球主要地区挂式花盆销量（千件）：2021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全球主要地区挂式花盆销量（2021-2026）&amp;（千件）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全球主要地区挂式花盆销量市场份额（2021-2026）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全球主要地区挂式花盆销量（2027-2032）&amp;（千件）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全球主要地区挂式花盆销量份额（2027-2032）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挂式花盆生产基地、销售区域、竞争对手及市场地位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挂式花盆产品规格、参数及市场应用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挂式花盆销量（千件）、收入（万元）、价格（元/件）及毛利率（2021-2026）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全球不同产品类型挂式花盆销量（2021-2026）&amp;（千件）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全球不同产品类型挂式花盆销量市场份额（2021-2026）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全球不同产品类型挂式花盆销量预测（2027-2032）&amp;（千件）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全球市场不同产品类型挂式花盆销量市场份额预测（2027-2032）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全球不同产品类型挂式花盆收入（2021-2026）&amp;（万元）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全球不同产品类型挂式花盆收入市场份额（2021-2026）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全球不同产品类型挂式花盆收入预测（2027-2032）&amp;（万元）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全球不同产品类型挂式花盆收入市场份额预测（2027-2032）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中国不同产品类型挂式花盆销量（2021-2026）&amp;（千件）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中国不同产品类型挂式花盆销量市场份额（2021-2026）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中国不同产品类型挂式花盆销量预测（2027-2032）&amp;（千件）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全球市场不同产品类型挂式花盆销量市场份额预测（2027-2032）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中国不同产品类型挂式花盆收入（2021-2026）&amp;（万元）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中国不同产品类型挂式花盆收入市场份额（2021-2026）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中国不同产品类型挂式花盆收入预测（2027-2032）&amp;（万元）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中国不同产品类型挂式花盆收入市场份额预测（2027-2032）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全球不同应用挂式花盆销量（2021-2026）&amp;（千件）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全球不同应用挂式花盆销量市场份额（2021-2026）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全球不同应用挂式花盆销量预测（2027-2032）&amp;（千件）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全球市场不同应用挂式花盆销量市场份额预测（2027-2032）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全球不同应用挂式花盆收入（2021-2026）&amp;（万元）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全球不同应用挂式花盆收入市场份额（2021-2026）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全球不同应用挂式花盆收入预测（2027-2032）&amp;（万元）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全球不同应用挂式花盆收入市场份额预测（2027-2032）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中国不同应用挂式花盆销量（2021-2026）&amp;（千件）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中国不同应用挂式花盆销量市场份额（2021-2026）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中国不同应用挂式花盆销量预测（2027-2032）&amp;（千件）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中国市场不同应用挂式花盆销量市场份额预测（2027-2032）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中国不同应用挂式花盆收入（2021-2026）&amp;（万元）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中国不同应用挂式花盆收入市场份额（2021-2026）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中国不同应用挂式花盆收入预测（2027-2032）&amp;（万元）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中国不同应用挂式花盆收入市场份额预测（2027-2032）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挂式花盆行业发展趋势</w:t>
      </w:r>
      <w:r>
        <w:rPr>
          <w:rFonts w:hint="eastAsia"/>
        </w:rPr>
        <w:br/>
      </w:r>
      <w:r>
        <w:rPr>
          <w:rFonts w:hint="eastAsia"/>
        </w:rPr>
        <w:t>　　表 151： 挂式花盆行业主要驱动因素</w:t>
      </w:r>
      <w:r>
        <w:rPr>
          <w:rFonts w:hint="eastAsia"/>
        </w:rPr>
        <w:br/>
      </w:r>
      <w:r>
        <w:rPr>
          <w:rFonts w:hint="eastAsia"/>
        </w:rPr>
        <w:t>　　表 152： 挂式花盆行业供应链分析</w:t>
      </w:r>
      <w:r>
        <w:rPr>
          <w:rFonts w:hint="eastAsia"/>
        </w:rPr>
        <w:br/>
      </w:r>
      <w:r>
        <w:rPr>
          <w:rFonts w:hint="eastAsia"/>
        </w:rPr>
        <w:t>　　表 153： 挂式花盆上游原料供应商</w:t>
      </w:r>
      <w:r>
        <w:rPr>
          <w:rFonts w:hint="eastAsia"/>
        </w:rPr>
        <w:br/>
      </w:r>
      <w:r>
        <w:rPr>
          <w:rFonts w:hint="eastAsia"/>
        </w:rPr>
        <w:t>　　表 154： 挂式花盆主要地区不同应用客户分析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挂式花盆典型经销商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挂式花盆产品图片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全球不同产品类型挂式花盆销售额2021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全球不同产品类型挂式花盆市场份额2025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圆形的产品图片</w:t>
      </w:r>
      <w:r>
        <w:rPr>
          <w:rFonts w:hint="eastAsia"/>
        </w:rPr>
        <w:br/>
      </w:r>
      <w:r>
        <w:rPr>
          <w:rFonts w:hint="eastAsia"/>
        </w:rPr>
        <w:t>　　图 5： 矩形的产品图片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全球不同应用挂式花盆市场份额2025 &amp; 2032</w:t>
      </w:r>
      <w:r>
        <w:rPr>
          <w:rFonts w:hint="eastAsia"/>
        </w:rPr>
        <w:br/>
      </w:r>
      <w:r>
        <w:rPr>
          <w:rFonts w:hint="eastAsia"/>
        </w:rPr>
        <w:t>　　图 8： 室外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2025年全球前五大生产商挂式花盆市场份额</w:t>
      </w:r>
      <w:r>
        <w:rPr>
          <w:rFonts w:hint="eastAsia"/>
        </w:rPr>
        <w:br/>
      </w:r>
      <w:r>
        <w:rPr>
          <w:rFonts w:hint="eastAsia"/>
        </w:rPr>
        <w:t>　　图 11： 2025年全球挂式花盆第一梯队、第二梯队和第三梯队厂商及市场份额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全球挂式花盆产能、产量、产能利用率及发展趋势（2021-2032）&amp;（千件）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全球挂式花盆产量、需求量及发展趋势（2021-2032）&amp;（千件）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全球主要地区挂式花盆产量市场份额（2021-2032）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中国挂式花盆产能、产量、产能利用率及发展趋势（2021-2032）&amp;（千件）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中国挂式花盆产量、市场需求量及发展趋势（2021-2032）&amp;（千件）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全球挂式花盆市场销售额及增长率：（2021-2032）&amp;（万元）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全球市场挂式花盆市场规模：2021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全球市场挂式花盆销量及增长率（2021-2032）&amp;（千件）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全球市场挂式花盆价格趋势（2021-2032）&amp;（元/件）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全球主要地区挂式花盆销售收入（2021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全球主要地区挂式花盆销售收入市场份额（2021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北美市场挂式花盆销量及增长率（2021-2032）&amp;（千件）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北美市场挂式花盆收入及增长率（2021-2032）&amp;（万元）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欧洲市场挂式花盆销量及增长率（2021-2032）&amp;（千件）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欧洲市场挂式花盆收入及增长率（2021-2032）&amp;（万元）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中国市场挂式花盆销量及增长率（2021-2032）&amp;（千件）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中国市场挂式花盆收入及增长率（2021-2032）&amp;（万元）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日本市场挂式花盆销量及增长率（2021-2032）&amp;（千件）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日本市场挂式花盆收入及增长率（2021-2032）&amp;（万元）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东南亚市场挂式花盆销量及增长率（2021-2032）&amp;（千件）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东南亚市场挂式花盆收入及增长率（2021-2032）&amp;（万元）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印度市场挂式花盆销量及增长率（2021-2032）&amp;（千件）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印度市场挂式花盆收入及增长率（2021-2032）&amp;（万元）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南美市场挂式花盆销量及增长率（2021-2032）&amp;（千件）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南美市场挂式花盆收入及增长率（2021-2032）&amp;（万元）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中东市场挂式花盆销量及增长率（2021-2032）&amp;（千件）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中东市场挂式花盆收入及增长率（2021-2032）&amp;（万元）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全球不同产品类型挂式花盆价格走势（2021-2032）&amp;（元/件）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全球不同应用挂式花盆价格走势（2021-2032）&amp;（元/件）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挂式花盆中国企业SWOT分析</w:t>
      </w:r>
      <w:r>
        <w:rPr>
          <w:rFonts w:hint="eastAsia"/>
        </w:rPr>
        <w:br/>
      </w:r>
      <w:r>
        <w:rPr>
          <w:rFonts w:hint="eastAsia"/>
        </w:rPr>
        <w:t>　　图 42： 挂式花盆产业链</w:t>
      </w:r>
      <w:r>
        <w:rPr>
          <w:rFonts w:hint="eastAsia"/>
        </w:rPr>
        <w:br/>
      </w:r>
      <w:r>
        <w:rPr>
          <w:rFonts w:hint="eastAsia"/>
        </w:rPr>
        <w:t>　　图 43： 挂式花盆行业采购模式分析</w:t>
      </w:r>
      <w:r>
        <w:rPr>
          <w:rFonts w:hint="eastAsia"/>
        </w:rPr>
        <w:br/>
      </w:r>
      <w:r>
        <w:rPr>
          <w:rFonts w:hint="eastAsia"/>
        </w:rPr>
        <w:t>　　图 44： 挂式花盆行业生产模式</w:t>
      </w:r>
      <w:r>
        <w:rPr>
          <w:rFonts w:hint="eastAsia"/>
        </w:rPr>
        <w:br/>
      </w:r>
      <w:r>
        <w:rPr>
          <w:rFonts w:hint="eastAsia"/>
        </w:rPr>
        <w:t>　　图 45： 挂式花盆行业销售模式分析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22641b0984d8c" w:history="1">
        <w:r>
          <w:rPr>
            <w:rStyle w:val="Hyperlink"/>
          </w:rPr>
          <w:t>2026-2032年全球与中国挂式花盆市场研究及行业前景分析报告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22641b0984d8c" w:history="1">
        <w:r>
          <w:rPr>
            <w:rStyle w:val="Hyperlink"/>
          </w:rPr>
          <w:t>https://www.20087.com/1/10/GuaShiHuaPenFaZhanXianZhuangQianJing.html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热点：怎样把花盆挂起来、阳台花架铁艺护栏挂式花盆、自制悬挂花盆、挂式花盆架DIY、阳台花盆挂件图片、挂式花盆架、郑州小花盆城东南路店、挂式花盆掉落、挂壁式花盆如何换水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8168b2a2d4e72" w:history="1">
      <w:r>
        <w:rPr>
          <w:rStyle w:val="Hyperlink"/>
        </w:rPr>
        <w:t>2026-2032年全球与中国挂式花盆市场研究及行业前景分析报告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GuaShiHuaPenFaZhanXianZhuangQianJing.html" TargetMode="External" Id="R17022641b098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GuaShiHuaPenFaZhanXianZhuangQianJing.html" TargetMode="External" Id="Rb5d8168b2a2d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2026-02-09T05:38:19Z</dcterms:created>
  <dcterms:modified xsi:type="dcterms:W3CDTF">2026-02-09T06:38:19Z</dcterms:modified>
  <dc:subject>2026-2032年全球与中国挂式花盆市场研究及行业前景分析报告</dc:subject>
  <dc:title>2026-2032年全球与中国挂式花盆市场研究及行业前景分析报告</dc:title>
  <cp:keywords>2026-2032年全球与中国挂式花盆市场研究及行业前景分析报告</cp:keywords>
  <dc:description>2026-2032年全球与中国挂式花盆市场研究及行业前景分析报告</dc:description>
</cp:coreProperties>
</file>