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c2db195824a0f" w:history="1">
              <w:r>
                <w:rPr>
                  <w:rStyle w:val="Hyperlink"/>
                </w:rPr>
                <w:t>2024-2030年全球与中国网络音乐流媒体市场研究及前景分析报告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c2db195824a0f" w:history="1">
              <w:r>
                <w:rPr>
                  <w:rStyle w:val="Hyperlink"/>
                </w:rPr>
                <w:t>2024-2030年全球与中国网络音乐流媒体市场研究及前景分析报告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ec2db195824a0f" w:history="1">
                <w:r>
                  <w:rPr>
                    <w:rStyle w:val="Hyperlink"/>
                  </w:rPr>
                  <w:t>https://www.20087.com/1/10/WangLuoYinLeLiuMeiTiDeQianJing.html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音乐流媒体服务彻底改变了人们获取和享受音乐的方式。用户可以通过互联网随时随地访问庞大的音乐库，享受高质量的音频流。随着智能手机和平板电脑的普及，流媒体音乐服务的用户基数迅速增长。这些服务通常提供个性化推荐、在线广播和社交分享功能，增强了用户体验。此外，版权管理和艺术家收益分配机制也在不断完善，以保障音乐产业的健康发展。</w:t>
      </w:r>
      <w:r>
        <w:rPr>
          <w:rFonts w:hint="eastAsia"/>
        </w:rPr>
        <w:br/>
      </w:r>
      <w:r>
        <w:rPr>
          <w:rFonts w:hint="eastAsia"/>
        </w:rPr>
        <w:t>　　未来，网络音乐流媒体将更加个性化和互动化。利用人工智能和大数据分析，流媒体平台将提供更加精准的音乐推荐，甚至根据用户的实时情绪和活动调整播放列表。同时，虚拟现实（VR）和增强现实（AR）技术的整合将创造出全新的音乐体验，如沉浸式音乐会和交互式音乐视频。此外，区块链技术的应用有望简化版权管理流程，为艺术家和创作者提供更公平的报酬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c2db195824a0f" w:history="1">
        <w:r>
          <w:rPr>
            <w:rStyle w:val="Hyperlink"/>
          </w:rPr>
          <w:t>2024-2030年全球与中国网络音乐流媒体市场研究及前景分析报告</w:t>
        </w:r>
      </w:hyperlink>
      <w:r>
        <w:rPr>
          <w:rFonts w:hint="eastAsia"/>
        </w:rPr>
        <w:t>》对网络音乐流媒体行业的市场运行态势进行了深入研究，并预测了其发展趋势。报告涵盖了行业知识、国内外环境分析、运行数据解读、产业链梳理，以及市场竞争格局和企业标杆的详细探讨。基于对行业的全面剖析，报告还对网络音乐流媒体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按产品类型细分，全球网络音乐流媒体市场规模2019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iOS控制</w:t>
      </w:r>
      <w:r>
        <w:rPr>
          <w:rFonts w:hint="eastAsia"/>
        </w:rPr>
        <w:br/>
      </w:r>
      <w:r>
        <w:rPr>
          <w:rFonts w:hint="eastAsia"/>
        </w:rPr>
        <w:t>　　　　1.3.3 Android控制</w:t>
      </w:r>
      <w:r>
        <w:rPr>
          <w:rFonts w:hint="eastAsia"/>
        </w:rPr>
        <w:br/>
      </w:r>
      <w:r>
        <w:rPr>
          <w:rFonts w:hint="eastAsia"/>
        </w:rPr>
        <w:t>　　　　1.3.4 Windows控制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按应用细分，全球网络音乐流媒体市场规模2019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商用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网络音乐流媒体行业发展总体概况</w:t>
      </w:r>
      <w:r>
        <w:rPr>
          <w:rFonts w:hint="eastAsia"/>
        </w:rPr>
        <w:br/>
      </w:r>
      <w:r>
        <w:rPr>
          <w:rFonts w:hint="eastAsia"/>
        </w:rPr>
        <w:t>　　　　1.5.2 网络音乐流媒体行业发展主要特点</w:t>
      </w:r>
      <w:r>
        <w:rPr>
          <w:rFonts w:hint="eastAsia"/>
        </w:rPr>
        <w:br/>
      </w:r>
      <w:r>
        <w:rPr>
          <w:rFonts w:hint="eastAsia"/>
        </w:rPr>
        <w:t>　　　　1.5.3 网络音乐流媒体行业发展影响因素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网络音乐流媒体有利因素</w:t>
      </w:r>
      <w:r>
        <w:rPr>
          <w:rFonts w:hint="eastAsia"/>
        </w:rPr>
        <w:br/>
      </w:r>
      <w:r>
        <w:rPr>
          <w:rFonts w:hint="eastAsia"/>
        </w:rPr>
        <w:t>　　　　1.5.3 .2 网络音乐流媒体不利因素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全球市场，近三年网络音乐流媒体主要企业占有率及排名（按销量）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网络音乐流媒体主要企业在国际市场占有率（按销量，2021-2024）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2023年网络音乐流媒体主要企业在国际市场排名（按销量）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全球市场主要企业网络音乐流媒体销量（2021-2024）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全球市场，近三年网络音乐流媒体主要企业占有率及排名（按收入）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网络音乐流媒体主要企业在国际市场占有率（按收入，2021-2024）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2023年网络音乐流媒体主要企业在国际市场排名（按收入）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全球市场主要企业网络音乐流媒体销售收入（2021-2024）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全球市场主要企业网络音乐流媒体销售价格（2021-2024）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中国市场，近三年网络音乐流媒体主要企业占有率及排名（按销量）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网络音乐流媒体主要企业在中国市场占有率（按销量，2021-2024）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2023年网络音乐流媒体主要企业在中国市场排名（按销量）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中国市场主要企业网络音乐流媒体销量（2021-2024）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中国市场，近三年网络音乐流媒体主要企业占有率及排名（按收入）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网络音乐流媒体主要企业在中国市场占有率（按收入，2021-2024）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2023年网络音乐流媒体主要企业在中国市场排名（按收入）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中国市场主要企业网络音乐流媒体销售收入（2021-2024）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全球主要厂商网络音乐流媒体总部及产地分布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全球主要厂商成立时间及网络音乐流媒体商业化日期</w:t>
      </w:r>
      <w:r>
        <w:rPr>
          <w:rFonts w:hint="eastAsia"/>
        </w:rPr>
        <w:br/>
      </w:r>
      <w:r>
        <w:rPr>
          <w:rFonts w:hint="eastAsia"/>
        </w:rPr>
        <w:t>　　2.8 全球主要厂商网络音乐流媒体产品类型及应用</w:t>
      </w:r>
      <w:r>
        <w:rPr>
          <w:rFonts w:hint="eastAsia"/>
        </w:rPr>
        <w:br/>
      </w:r>
      <w:r>
        <w:rPr>
          <w:rFonts w:hint="eastAsia"/>
        </w:rPr>
        <w:t>　　2.9 网络音乐流媒体行业集中度、竞争程度分析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网络音乐流媒体行业集中度分析：2023年全球Top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全球网络音乐流媒体第一梯队、第二梯队和第三梯队生产商（品牌）及市场份额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全球网络音乐流媒体总体规模分析</w:t>
      </w:r>
      <w:r>
        <w:rPr>
          <w:rFonts w:hint="eastAsia"/>
        </w:rPr>
        <w:br/>
      </w:r>
      <w:r>
        <w:rPr>
          <w:rFonts w:hint="eastAsia"/>
        </w:rPr>
        <w:t>　　3.1 全球网络音乐流媒体供需现状及预测（2019-2030）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全球网络音乐流媒体产能、产量、产能利用率及发展趋势（2019-2030）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全球网络音乐流媒体产量、需求量及发展趋势（2019-2030）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全球主要地区网络音乐流媒体产量及发展趋势（2019-2030）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全球主要地区网络音乐流媒体产量（2019-2024）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全球主要地区网络音乐流媒体产量（2025-2030）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全球主要地区网络音乐流媒体产量市场份额（2019-2030）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中国网络音乐流媒体供需现状及预测（2019-2030）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中国网络音乐流媒体产能、产量、产能利用率及发展趋势（2019-2030）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中国网络音乐流媒体产量、市场需求量及发展趋势（2019-2030）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全球网络音乐流媒体销量及销售额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全球市场网络音乐流媒体销售额（2019-2030）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全球市场网络音乐流媒体销量（2019-2030）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全球市场网络音乐流媒体价格趋势（2019-2030）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全球网络音乐流媒体主要地区分析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全球主要地区网络音乐流媒体市场规模分析：2019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全球主要地区网络音乐流媒体销售收入及市场份额（2019-2024年）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全球主要地区网络音乐流媒体销售收入预测（2025-2030年）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全球主要地区网络音乐流媒体销量分析：2019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全球主要地区网络音乐流媒体销量及市场份额（2019-2024年）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全球主要地区网络音乐流媒体销量及市场份额预测（2025-2030）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北美市场网络音乐流媒体销量、收入及增长率（2019-2030）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欧洲市场网络音乐流媒体销量、收入及增长率（2019-2030）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中国市场网络音乐流媒体销量、收入及增长率（2019-2030）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日本市场网络音乐流媒体销量、收入及增长率（2019-2030）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东南亚市场网络音乐流媒体销量、收入及增长率（2019-2030）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印度市场网络音乐流媒体销量、收入及增长率（2019-2030）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网络音乐流媒体销量、收入、价格及毛利率（2019-2024）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网络音乐流媒体销量、收入、价格及毛利率（2019-2024）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网络音乐流媒体销量、收入、价格及毛利率（2019-2024）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网络音乐流媒体销量、收入、价格及毛利率（2019-2024）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网络音乐流媒体销量、收入、价格及毛利率（2019-2024）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网络音乐流媒体销量、收入、价格及毛利率（2019-2024）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网络音乐流媒体销量、收入、价格及毛利率（2019-2024）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网络音乐流媒体销量、收入、价格及毛利率（2019-2024）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网络音乐流媒体销量、收入、价格及毛利率（2019-2024）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网络音乐流媒体销量、收入、价格及毛利率（2019-2024）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网络音乐流媒体销量、收入、价格及毛利率（2019-2024）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网络音乐流媒体销量、收入、价格及毛利率（2019-2024）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网络音乐流媒体销量、收入、价格及毛利率（2019-2024）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网络音乐流媒体销量、收入、价格及毛利率（2019-2024）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网络音乐流媒体销量、收入、价格及毛利率（2019-2024）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网络音乐流媒体销量、收入、价格及毛利率（2019-2024）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不同产品类型网络音乐流媒体分析</w:t>
      </w:r>
      <w:r>
        <w:rPr>
          <w:rFonts w:hint="eastAsia"/>
        </w:rPr>
        <w:br/>
      </w:r>
      <w:r>
        <w:rPr>
          <w:rFonts w:hint="eastAsia"/>
        </w:rPr>
        <w:t>　　6.1 全球不同产品类型网络音乐流媒体销量（2019-2030）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全球不同产品类型网络音乐流媒体销量及市场份额（2019-2024）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全球不同产品类型网络音乐流媒体销量预测（2025-2030）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全球不同产品类型网络音乐流媒体收入（2019-2030）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全球不同产品类型网络音乐流媒体收入及市场份额（2019-2024）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全球不同产品类型网络音乐流媒体收入预测（2025-2030）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全球不同产品类型网络音乐流媒体价格走势（2019-2030）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不同应用网络音乐流媒体分析</w:t>
      </w:r>
      <w:r>
        <w:rPr>
          <w:rFonts w:hint="eastAsia"/>
        </w:rPr>
        <w:br/>
      </w:r>
      <w:r>
        <w:rPr>
          <w:rFonts w:hint="eastAsia"/>
        </w:rPr>
        <w:t>　　7.1 全球不同应用网络音乐流媒体销量（2019-2030）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全球不同应用网络音乐流媒体销量及市场份额（2019-2024）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全球不同应用网络音乐流媒体销量预测（2025-2030）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全球不同应用网络音乐流媒体收入（2019-2030）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全球不同应用网络音乐流媒体收入及市场份额（2019-2024）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全球不同应用网络音乐流媒体收入预测（2025-2030）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全球不同应用网络音乐流媒体价格走势（2019-2030）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网络音乐流媒体行业发展趋势</w:t>
      </w:r>
      <w:r>
        <w:rPr>
          <w:rFonts w:hint="eastAsia"/>
        </w:rPr>
        <w:br/>
      </w:r>
      <w:r>
        <w:rPr>
          <w:rFonts w:hint="eastAsia"/>
        </w:rPr>
        <w:t>　　8.2 网络音乐流媒体行业主要驱动因素</w:t>
      </w:r>
      <w:r>
        <w:rPr>
          <w:rFonts w:hint="eastAsia"/>
        </w:rPr>
        <w:br/>
      </w:r>
      <w:r>
        <w:rPr>
          <w:rFonts w:hint="eastAsia"/>
        </w:rPr>
        <w:t>　　8.3 网络音乐流媒体中国企业SWOT分析</w:t>
      </w:r>
      <w:r>
        <w:rPr>
          <w:rFonts w:hint="eastAsia"/>
        </w:rPr>
        <w:br/>
      </w:r>
      <w:r>
        <w:rPr>
          <w:rFonts w:hint="eastAsia"/>
        </w:rPr>
        <w:t>　　8.4 中国网络音乐流媒体行业政策环境分析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网络音乐流媒体行业产业链简介</w:t>
      </w:r>
      <w:r>
        <w:rPr>
          <w:rFonts w:hint="eastAsia"/>
        </w:rPr>
        <w:br/>
      </w:r>
      <w:r>
        <w:rPr>
          <w:rFonts w:hint="eastAsia"/>
        </w:rPr>
        <w:t>　　　　9.1.1 网络音乐流媒体行业供应链分析</w:t>
      </w:r>
      <w:r>
        <w:rPr>
          <w:rFonts w:hint="eastAsia"/>
        </w:rPr>
        <w:br/>
      </w:r>
      <w:r>
        <w:rPr>
          <w:rFonts w:hint="eastAsia"/>
        </w:rPr>
        <w:t>　　　　9.1.2 网络音乐流媒体主要原料及供应情况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网络音乐流媒体行业主要下游客户</w:t>
      </w:r>
      <w:r>
        <w:rPr>
          <w:rFonts w:hint="eastAsia"/>
        </w:rPr>
        <w:br/>
      </w:r>
      <w:r>
        <w:rPr>
          <w:rFonts w:hint="eastAsia"/>
        </w:rPr>
        <w:t>　　9.2 网络音乐流媒体行业采购模式</w:t>
      </w:r>
      <w:r>
        <w:rPr>
          <w:rFonts w:hint="eastAsia"/>
        </w:rPr>
        <w:br/>
      </w:r>
      <w:r>
        <w:rPr>
          <w:rFonts w:hint="eastAsia"/>
        </w:rPr>
        <w:t>　　9.3 网络音乐流媒体行业生产模式</w:t>
      </w:r>
      <w:r>
        <w:rPr>
          <w:rFonts w:hint="eastAsia"/>
        </w:rPr>
        <w:br/>
      </w:r>
      <w:r>
        <w:rPr>
          <w:rFonts w:hint="eastAsia"/>
        </w:rPr>
        <w:t>　　9.4 网络音乐流媒体行业销售模式及销售渠道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按产品类型细分，全球网络音乐流媒体市场规模2019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按应用细分，全球网络音乐流媒体市场规模（CAGR）2019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网络音乐流媒体行业发展主要特点</w:t>
      </w:r>
      <w:r>
        <w:rPr>
          <w:rFonts w:hint="eastAsia"/>
        </w:rPr>
        <w:br/>
      </w:r>
      <w:r>
        <w:rPr>
          <w:rFonts w:hint="eastAsia"/>
        </w:rPr>
        <w:t>　　表 4： 网络音乐流媒体行业发展有利因素分析</w:t>
      </w:r>
      <w:r>
        <w:rPr>
          <w:rFonts w:hint="eastAsia"/>
        </w:rPr>
        <w:br/>
      </w:r>
      <w:r>
        <w:rPr>
          <w:rFonts w:hint="eastAsia"/>
        </w:rPr>
        <w:t>　　表 5： 网络音乐流媒体行业发展不利因素分析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进入网络音乐流媒体行业壁垒</w:t>
      </w:r>
      <w:r>
        <w:rPr>
          <w:rFonts w:hint="eastAsia"/>
        </w:rPr>
        <w:br/>
      </w:r>
      <w:r>
        <w:rPr>
          <w:rFonts w:hint="eastAsia"/>
        </w:rPr>
        <w:t>　　表 7： 网络音乐流媒体主要企业在国际市场占有率（按销量，2021-2024）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2023年网络音乐流媒体主要企业在国际市场排名（按销量）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全球市场主要企业网络音乐流媒体销量（2021-2024）&amp;（千件）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网络音乐流媒体主要企业在国际市场占有率（按收入，2021-2024）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2023年网络音乐流媒体主要企业在国际市场排名（按收入）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全球市场主要企业网络音乐流媒体销售收入（2021-2024）&amp;（万元）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全球市场主要企业网络音乐流媒体销售价格（2021-2024）&amp;（美元/件）</w:t>
      </w:r>
      <w:r>
        <w:rPr>
          <w:rFonts w:hint="eastAsia"/>
        </w:rPr>
        <w:br/>
      </w:r>
      <w:r>
        <w:rPr>
          <w:rFonts w:hint="eastAsia"/>
        </w:rPr>
        <w:t>　　表 14： 网络音乐流媒体主要企业在中国市场占有率（按销量，2021-2024）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2023年网络音乐流媒体主要企业在中国市场排名（按销量）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中国市场主要企业网络音乐流媒体销量（2021-2024）&amp;（千件）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网络音乐流媒体主要企业在中国市场占有率（按收入，2021-2024）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2023年网络音乐流媒体主要企业在中国市场排名（按收入）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中国市场主要企业网络音乐流媒体销售收入（2021-2024）&amp;（万元）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全球主要厂商网络音乐流媒体总部及产地分布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全球主要厂商成立时间及网络音乐流媒体商业化日期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全球主要厂商网络音乐流媒体产品类型及应用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2023年全球网络音乐流媒体主要厂商市场地位（第一梯队、第二梯队和第三梯队）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全球网络音乐流媒体市场投资、并购等现状分析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全球主要地区网络音乐流媒体产量增速（CAGR）：（2019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全球主要地区网络音乐流媒体产量（2019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全球主要地区网络音乐流媒体产量（2019-2024）&amp;（千件）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全球主要地区网络音乐流媒体产量（2025-2030）&amp;（千件）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全球主要地区网络音乐流媒体产量市场份额（2019-2024）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全球主要地区网络音乐流媒体产量（2025-2030）&amp;（千件）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全球主要地区网络音乐流媒体销售收入增速：（2019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全球主要地区网络音乐流媒体销售收入（2019-2024）&amp;（万元）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全球主要地区网络音乐流媒体销售收入市场份额（2019-2024）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全球主要地区网络音乐流媒体收入（2025-2030）&amp;（万元）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全球主要地区网络音乐流媒体收入市场份额（2025-2030）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全球主要地区网络音乐流媒体销量（千件）：2019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全球主要地区网络音乐流媒体销量（2019-2024）&amp;（千件）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全球主要地区网络音乐流媒体销量市场份额（2019-2024）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全球主要地区网络音乐流媒体销量（2025-2030）&amp;（千件）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全球主要地区网络音乐流媒体销量份额（2025-2030）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网络音乐流媒体销量（千件）、收入（万元）、价格（美元/件）及毛利率（2019-2024）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网络音乐流媒体销量（千件）、收入（万元）、价格（美元/件）及毛利率（2019-2024）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网络音乐流媒体销量（千件）、收入（万元）、价格（美元/件）及毛利率（2019-2024）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网络音乐流媒体销量（千件）、收入（万元）、价格（美元/件）及毛利率（2019-2024）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网络音乐流媒体销量（千件）、收入（万元）、价格（美元/件）及毛利率（2019-2024）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网络音乐流媒体销量（千件）、收入（万元）、价格（美元/件）及毛利率（2019-2024）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网络音乐流媒体销量（千件）、收入（万元）、价格（美元/件）及毛利率（2019-2024）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网络音乐流媒体销量（千件）、收入（万元）、价格（美元/件）及毛利率（2019-2024）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网络音乐流媒体销量（千件）、收入（万元）、价格（美元/件）及毛利率（2019-2024）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网络音乐流媒体销量（千件）、收入（万元）、价格（美元/件）及毛利率（2019-2024）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网络音乐流媒体销量（千件）、收入（万元）、价格（美元/件）及毛利率（2019-2024）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网络音乐流媒体销量（千件）、收入（万元）、价格（美元/件）及毛利率（2019-2024）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网络音乐流媒体销量（千件）、收入（万元）、价格（美元/件）及毛利率（2019-2024）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网络音乐流媒体销量（千件）、收入（万元）、价格（美元/件）及毛利率（2019-2024）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网络音乐流媒体销量（千件）、收入（万元）、价格（美元/件）及毛利率（2019-2024）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网络音乐流媒体生产基地、销售区域、竞争对手及市场地位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网络音乐流媒体产品规格、参数及市场应用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网络音乐流媒体销量（千件）、收入（万元）、价格（美元/件）及毛利率（2019-2024）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全球不同产品类型网络音乐流媒体销量（2019-2024年）&amp;（千件）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全球不同产品类型网络音乐流媒体销量市场份额（2019-2024）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全球不同产品类型网络音乐流媒体销量预测（2025-2030）&amp;（千件）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全球市场不同产品类型网络音乐流媒体销量市场份额预测（2025-2030）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全球不同产品类型网络音乐流媒体收入（2019-2024年）&amp;（万元）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全球不同产品类型网络音乐流媒体收入市场份额（2019-2024）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全球不同产品类型网络音乐流媒体收入预测（2025-2030）&amp;（万元）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全球不同产品类型网络音乐流媒体收入市场份额预测（2025-2030）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全球不同应用网络音乐流媒体销量（2019-2024年）&amp;（千件）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130： 全球不同应用网络音乐流媒体销量市场份额（2019-2024）</w:t>
      </w:r>
      <w:r>
        <w:rPr>
          <w:rFonts w:hint="eastAsia"/>
        </w:rPr>
        <w:br/>
      </w:r>
      <w:r>
        <w:rPr>
          <w:rFonts w:hint="eastAsia"/>
        </w:rPr>
        <w:t>　　表 131： 全球不同应用网络音乐流媒体销量预测（2025-2030）&amp;（千件）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132： 全球市场不同应用网络音乐流媒体销量市场份额预测（2025-2030）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133： 全球不同应用网络音乐流媒体收入（2019-2024年）&amp;（万元）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全球不同应用网络音乐流媒体收入市场份额（2019-2024）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全球不同应用网络音乐流媒体收入预测（2025-2030）&amp;（万元）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全球不同应用网络音乐流媒体收入市场份额预测（2025-2030）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网络音乐流媒体行业发展趋势</w:t>
      </w:r>
      <w:r>
        <w:rPr>
          <w:rFonts w:hint="eastAsia"/>
        </w:rPr>
        <w:br/>
      </w:r>
      <w:r>
        <w:rPr>
          <w:rFonts w:hint="eastAsia"/>
        </w:rPr>
        <w:t>　　表 138： 网络音乐流媒体行业主要驱动因素</w:t>
      </w:r>
      <w:r>
        <w:rPr>
          <w:rFonts w:hint="eastAsia"/>
        </w:rPr>
        <w:br/>
      </w:r>
      <w:r>
        <w:rPr>
          <w:rFonts w:hint="eastAsia"/>
        </w:rPr>
        <w:t>　　表 139： 网络音乐流媒体行业供应链分析</w:t>
      </w:r>
      <w:r>
        <w:rPr>
          <w:rFonts w:hint="eastAsia"/>
        </w:rPr>
        <w:br/>
      </w:r>
      <w:r>
        <w:rPr>
          <w:rFonts w:hint="eastAsia"/>
        </w:rPr>
        <w:t>　　表 140： 网络音乐流媒体上游原料供应商</w:t>
      </w:r>
      <w:r>
        <w:rPr>
          <w:rFonts w:hint="eastAsia"/>
        </w:rPr>
        <w:br/>
      </w:r>
      <w:r>
        <w:rPr>
          <w:rFonts w:hint="eastAsia"/>
        </w:rPr>
        <w:t>　　表 141： 网络音乐流媒体行业主要下游客户</w:t>
      </w:r>
      <w:r>
        <w:rPr>
          <w:rFonts w:hint="eastAsia"/>
        </w:rPr>
        <w:br/>
      </w:r>
      <w:r>
        <w:rPr>
          <w:rFonts w:hint="eastAsia"/>
        </w:rPr>
        <w:t>　　表 142： 网络音乐流媒体典型经销商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网络音乐流媒体产品图片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全球不同产品类型网络音乐流媒体销售额2019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全球不同产品类型网络音乐流媒体市场份额2023 &amp; 2030</w:t>
      </w:r>
      <w:r>
        <w:rPr>
          <w:rFonts w:hint="eastAsia"/>
        </w:rPr>
        <w:br/>
      </w:r>
      <w:r>
        <w:rPr>
          <w:rFonts w:hint="eastAsia"/>
        </w:rPr>
        <w:t>　　图 4： iOS控制产品图片</w:t>
      </w:r>
      <w:r>
        <w:rPr>
          <w:rFonts w:hint="eastAsia"/>
        </w:rPr>
        <w:br/>
      </w:r>
      <w:r>
        <w:rPr>
          <w:rFonts w:hint="eastAsia"/>
        </w:rPr>
        <w:t>　　图 5： Android控制产品图片</w:t>
      </w:r>
      <w:r>
        <w:rPr>
          <w:rFonts w:hint="eastAsia"/>
        </w:rPr>
        <w:br/>
      </w:r>
      <w:r>
        <w:rPr>
          <w:rFonts w:hint="eastAsia"/>
        </w:rPr>
        <w:t>　　图 6： Windows控制产品图片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9： 全球不同应用网络音乐流媒体市场份额2023 &amp; 2030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商用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2023年全球前五大生产商网络音乐流媒体市场份额</w:t>
      </w:r>
      <w:r>
        <w:rPr>
          <w:rFonts w:hint="eastAsia"/>
        </w:rPr>
        <w:br/>
      </w:r>
      <w:r>
        <w:rPr>
          <w:rFonts w:hint="eastAsia"/>
        </w:rPr>
        <w:t>　　图 14： 2023年全球网络音乐流媒体第一梯队、第二梯队和第三梯队厂商及市场份额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全球网络音乐流媒体产能、产量、产能利用率及发展趋势（2019-2030）&amp;（千件）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全球网络音乐流媒体产量、需求量及发展趋势（2019-2030）&amp;（千件）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全球主要地区网络音乐流媒体产量市场份额（2019-2030）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中国网络音乐流媒体产能、产量、产能利用率及发展趋势（2019-2030）&amp;（千件）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中国网络音乐流媒体产量、市场需求量及发展趋势（2019-2030）&amp;（千件）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全球网络音乐流媒体市场销售额及增长率：（2019-2030）&amp;（万元）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全球市场网络音乐流媒体市场规模：2019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全球市场网络音乐流媒体销量及增长率（2019-2030）&amp;（千件）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全球市场网络音乐流媒体价格趋势（2019-2030）&amp;（美元/件）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全球主要地区网络音乐流媒体销售收入（2019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全球主要地区网络音乐流媒体销售收入市场份额（2019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北美市场网络音乐流媒体销量及增长率（2019-2030）&amp;（千件）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北美市场网络音乐流媒体收入及增长率（2019-2030）&amp;（万元）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欧洲市场网络音乐流媒体销量及增长率（2019-2030）&amp;（千件）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欧洲市场网络音乐流媒体收入及增长率（2019-2030）&amp;（万元）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中国市场网络音乐流媒体销量及增长率（2019-2030）&amp;（千件）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中国市场网络音乐流媒体收入及增长率（2019-2030）&amp;（万元）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日本市场网络音乐流媒体销量及增长率（2019-2030）&amp;（千件）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日本市场网络音乐流媒体收入及增长率（2019-2030）&amp;（万元）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东南亚市场网络音乐流媒体销量及增长率（2019-2030）&amp;（千件）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东南亚市场网络音乐流媒体收入及增长率（2019-2030）&amp;（万元）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印度市场网络音乐流媒体销量及增长率（2019-2030）&amp;（千件）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印度市场网络音乐流媒体收入及增长率（2019-2030）&amp;（万元）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全球不同产品类型网络音乐流媒体价格走势（2019-2030）&amp;（美元/件）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39： 全球不同应用网络音乐流媒体价格走势（2019-2030）&amp;（美元/件）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40： 网络音乐流媒体中国企业SWOT分析</w:t>
      </w:r>
      <w:r>
        <w:rPr>
          <w:rFonts w:hint="eastAsia"/>
        </w:rPr>
        <w:br/>
      </w:r>
      <w:r>
        <w:rPr>
          <w:rFonts w:hint="eastAsia"/>
        </w:rPr>
        <w:t>　　图 41： 网络音乐流媒体产业链</w:t>
      </w:r>
      <w:r>
        <w:rPr>
          <w:rFonts w:hint="eastAsia"/>
        </w:rPr>
        <w:br/>
      </w:r>
      <w:r>
        <w:rPr>
          <w:rFonts w:hint="eastAsia"/>
        </w:rPr>
        <w:t>　　图 42： 网络音乐流媒体行业采购模式分析</w:t>
      </w:r>
      <w:r>
        <w:rPr>
          <w:rFonts w:hint="eastAsia"/>
        </w:rPr>
        <w:br/>
      </w:r>
      <w:r>
        <w:rPr>
          <w:rFonts w:hint="eastAsia"/>
        </w:rPr>
        <w:t>　　图 43： 网络音乐流媒体行业生产模式</w:t>
      </w:r>
      <w:r>
        <w:rPr>
          <w:rFonts w:hint="eastAsia"/>
        </w:rPr>
        <w:br/>
      </w:r>
      <w:r>
        <w:rPr>
          <w:rFonts w:hint="eastAsia"/>
        </w:rPr>
        <w:t>　　图 44： 网络音乐流媒体行业销售模式分析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c2db195824a0f" w:history="1">
        <w:r>
          <w:rPr>
            <w:rStyle w:val="Hyperlink"/>
          </w:rPr>
          <w:t>2024-2030年全球与中国网络音乐流媒体市场研究及前景分析报告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ec2db195824a0f" w:history="1">
        <w:r>
          <w:rPr>
            <w:rStyle w:val="Hyperlink"/>
          </w:rPr>
          <w:t>https://www.20087.com/1/10/WangLuoYinLeLiuMeiTiDeQianJing.html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dd0667d104629" w:history="1">
      <w:r>
        <w:rPr>
          <w:rStyle w:val="Hyperlink"/>
        </w:rPr>
        <w:t>2024-2030年全球与中国网络音乐流媒体市场研究及前景分析报告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WangLuoYinLeLiuMeiTiDeQianJing.html" TargetMode="External" Id="R91ec2db195824a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WangLuoYinLeLiuMeiTiDeQianJing.html" TargetMode="External" Id="Rcc7dd0667d10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2024-07-22T04:51:01Z</dcterms:created>
  <dcterms:modified xsi:type="dcterms:W3CDTF">2024-07-22T05:51:01Z</dcterms:modified>
  <dc:subject>2024-2030年全球与中国网络音乐流媒体市场研究及前景分析报告</dc:subject>
  <dc:title>2024-2030年全球与中国网络音乐流媒体市场研究及前景分析报告</dc:title>
  <cp:keywords>2024-2030年全球与中国网络音乐流媒体市场研究及前景分析报告</cp:keywords>
  <dc:description>2024-2030年全球与中国网络音乐流媒体市场研究及前景分析报告</dc:description>
</cp:coreProperties>
</file>