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1cd5e3a0d48d7" w:history="1">
              <w:r>
                <w:rPr>
                  <w:rStyle w:val="Hyperlink"/>
                </w:rPr>
                <w:t>2026-2032年中国GABA睡眠软糖行业市场调研与发展前景预测报告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1cd5e3a0d48d7" w:history="1">
              <w:r>
                <w:rPr>
                  <w:rStyle w:val="Hyperlink"/>
                </w:rPr>
                <w:t>2026-2032年中国GABA睡眠软糖行业市场调研与发展前景预测报告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1cd5e3a0d48d7" w:history="1">
                <w:r>
                  <w:rPr>
                    <w:rStyle w:val="Hyperlink"/>
                  </w:rPr>
                  <w:t>https://www.20087.com/1/80/GABAShuiMianRuanTangShiChangQianJingFenXi.html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ABA睡眠软糖是以γ-氨基丁酸（GABA）为核心活性成分，辅以褪黑素、镁、L-茶氨酸等助眠因子制成的膳食补充剂，主打“天然”“无依赖”“快速入睡”概念，主要面向年轻都市人群及轻度失眠者。GABA睡眠软糖强调口感适配（果味掩盖GABA苦味）、清洁标签（无人工色素/明胶）及第三方纯度检测。GABA睡眠软糖企业通过体外血脑屏障模型或小规模人体试验佐证功效，但多数未开展严格临床验证。然而，GABA口服能否有效穿越血脑屏障存在科学争议；同时，市场同质化严重，品牌依赖营销而非差异化配方。</w:t>
      </w:r>
      <w:r>
        <w:rPr>
          <w:rFonts w:hint="eastAsia"/>
        </w:rPr>
        <w:br/>
      </w:r>
      <w:r>
        <w:rPr>
          <w:rFonts w:hint="eastAsia"/>
        </w:rPr>
        <w:t>　　未来，GABA睡眠软糖将向递送技术突破、精准分型与功能延伸演进。市场调研网指出，采用磷脂复合物或纳米乳化提升GABA生物利用度；基于睡眠类型（入睡难、易醒、浅睡）推出细分配方。在体验端，联名睡眠APP提供“软糖+冥想”组合方案；开发无糖、素食、清真等版本拓展人群。此外，推动真实世界研究（RWS）积累循证数据。随着消费者对功能性零食需求增长与睡眠经济爆发，GABA睡眠软糖将从情绪安慰剂升级为科学配比、体验友好、数据支撑的日常睡眠健康干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1cd5e3a0d48d7" w:history="1">
        <w:r>
          <w:rPr>
            <w:rStyle w:val="Hyperlink"/>
          </w:rPr>
          <w:t>2026-2032年中国GABA睡眠软糖行业市场调研与发展前景预测报告</w:t>
        </w:r>
      </w:hyperlink>
      <w:r>
        <w:rPr>
          <w:rFonts w:hint="eastAsia"/>
        </w:rPr>
        <w:t>》基于对GABA睡眠软糖行业供需变化的长期跟踪研究，采用科学分析方法，系统呈现GABA睡眠软糖行业现状与发展态势。报告涵盖GABA睡眠软糖市场规模、竞争格局、技术发展现状及未来方向等核心内容，分析GABA睡眠软糖重点企业经营状况。通过定量与定性相结合的研究方法，报告对GABA睡眠软糖行业发展前景做出科学预测，识别GABA睡眠软糖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GABA睡眠软糖行业概述</w:t>
      </w:r>
      <w:r>
        <w:rPr>
          <w:rFonts w:hint="eastAsia"/>
        </w:rPr>
        <w:br/>
      </w:r>
      <w:r>
        <w:rPr>
          <w:rFonts w:hint="eastAsia"/>
        </w:rPr>
        <w:t>　　第一节 GABA睡眠软糖定义与分类</w:t>
      </w:r>
      <w:r>
        <w:rPr>
          <w:rFonts w:hint="eastAsia"/>
        </w:rPr>
        <w:br/>
      </w:r>
      <w:r>
        <w:rPr>
          <w:rFonts w:hint="eastAsia"/>
        </w:rPr>
        <w:t>　　第二节 GABA睡眠软糖应用领域</w:t>
      </w:r>
      <w:r>
        <w:rPr>
          <w:rFonts w:hint="eastAsia"/>
        </w:rPr>
        <w:br/>
      </w:r>
      <w:r>
        <w:rPr>
          <w:rFonts w:hint="eastAsia"/>
        </w:rPr>
        <w:t>　　第三节 GABA睡眠软糖行业经济指标分析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GABA睡眠软糖产业链及经营模式分析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三、GABA睡眠软糖销售模式及销售渠道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全球GABA睡眠软糖市场发展综述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2020-2025年全球GABA睡眠软糖市场规模与趋势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主要国家与地区GABA睡眠软糖市场分析</w:t>
      </w:r>
      <w:r>
        <w:rPr>
          <w:rFonts w:hint="eastAsia"/>
        </w:rPr>
        <w:br/>
      </w:r>
      <w:r>
        <w:rPr>
          <w:rFonts w:hint="eastAsia"/>
        </w:rPr>
        <w:t>　　第三节 2026-2032年全球GABA睡眠软糖行业发展趋势与前景预测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中国GABA睡眠软糖行业市场分析</w:t>
      </w:r>
      <w:r>
        <w:rPr>
          <w:rFonts w:hint="eastAsia"/>
        </w:rPr>
        <w:br/>
      </w:r>
      <w:r>
        <w:rPr>
          <w:rFonts w:hint="eastAsia"/>
        </w:rPr>
        <w:t>　　第一节 2025-2026年GABA睡眠软糖产能与投资动态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一、国内GABA睡眠软糖产能及利用情况</w:t>
      </w:r>
      <w:r>
        <w:rPr>
          <w:rFonts w:hint="eastAsia"/>
        </w:rPr>
        <w:br/>
      </w:r>
      <w:r>
        <w:rPr>
          <w:rFonts w:hint="eastAsia"/>
        </w:rPr>
        <w:t>　　　　二、GABA睡眠软糖产能扩张与投资动态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2026-2032年GABA睡眠软糖行业产量统计与趋势预测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一、2020-2025年GABA睡眠软糖行业产量数据统计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1、2020-2025年GABA睡眠软糖产量及增长趋势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2、2020-2025年GABA睡眠软糖细分产品产量及份额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二、影响GABA睡眠软糖产量的关键因素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三、2026-2032年GABA睡眠软糖产量预测</w:t>
      </w:r>
      <w:r>
        <w:rPr>
          <w:rFonts w:hint="eastAsia"/>
        </w:rPr>
        <w:br/>
      </w:r>
      <w:r>
        <w:rPr>
          <w:rFonts w:hint="eastAsia"/>
        </w:rPr>
        <w:t>　　第三节 2026-2032年GABA睡眠软糖市场需求与销售分析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一、2025-2026年GABA睡眠软糖行业需求现状</w:t>
      </w:r>
      <w:r>
        <w:rPr>
          <w:rFonts w:hint="eastAsia"/>
        </w:rPr>
        <w:br/>
      </w:r>
      <w:r>
        <w:rPr>
          <w:rFonts w:hint="eastAsia"/>
        </w:rPr>
        <w:t>　　　　二、GABA睡眠软糖客户群体与需求特点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三、2020-2025年GABA睡眠软糖行业销售规模分析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四、2026-2032年GABA睡眠软糖市场增长潜力与规模预测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中国GABA睡眠软糖细分市场与下游应用领域分析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GABA睡眠软糖细分市场分析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一、2025-2026年GABA睡眠软糖主要细分产品市场现状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GABA睡眠软糖下游应用与客户群体分析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一、2025-2026年GABA睡眠软糖各应用领域市场现状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2025-2026年GABA睡眠软糖行业技术发展现状及趋势分析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GABA睡眠软糖行业技术发展现状分析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国内外GABA睡眠软糖行业技术差异与原因</w:t>
      </w:r>
      <w:r>
        <w:rPr>
          <w:rFonts w:hint="eastAsia"/>
        </w:rPr>
        <w:br/>
      </w:r>
      <w:r>
        <w:rPr>
          <w:rFonts w:hint="eastAsia"/>
        </w:rPr>
        <w:t>　　第三节 GABA睡眠软糖行业技术发展方向、趋势预测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提升GABA睡眠软糖行业技术能力策略建议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GABA睡眠软糖价格机制与竞争策略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一、2020-2025年GABA睡眠软糖市场价格走势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GABA睡眠软糖定价策略与方法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2026-2032年GABA睡眠软糖价格竞争态势与趋势预测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中国GABA睡眠软糖行业重点区域市场研究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2025-2026年重点区域GABA睡眠软糖市场发展概况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二、2020-2025年GABA睡眠软糖市场需求规模情况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三、2026-2032年GABA睡眠软糖行业发展潜力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二、2020-2025年GABA睡眠软糖市场需求规模情况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三、2026-2032年GABA睡眠软糖行业发展潜力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二、2020-2025年GABA睡眠软糖市场需求规模情况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三、2026-2032年GABA睡眠软糖行业发展潜力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二、2020-2025年GABA睡眠软糖市场需求规模情况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三、2026-2032年GABA睡眠软糖行业发展潜力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二、2020-2025年GABA睡眠软糖市场需求规模情况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三、2026-2032年GABA睡眠软糖行业发展潜力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2020-2025年中国GABA睡眠软糖行业进出口情况分析</w:t>
      </w:r>
      <w:r>
        <w:rPr>
          <w:rFonts w:hint="eastAsia"/>
        </w:rPr>
        <w:br/>
      </w:r>
      <w:r>
        <w:rPr>
          <w:rFonts w:hint="eastAsia"/>
        </w:rPr>
        <w:t>　　第一节 GABA睡眠软糖行业进口情况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一、2020-2025年GABA睡眠软糖进口规模及增长情况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二、GABA睡眠软糖主要进口来源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GABA睡眠软糖行业出口情况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一、2020-2025年GABA睡眠软糖出口规模及增长情况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二、GABA睡眠软糖主要出口目的地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2020-2025年中国GABA睡眠软糖行业总体发展与财务状况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2020-2025年中国GABA睡眠软糖行业规模情况</w:t>
      </w:r>
      <w:r>
        <w:rPr>
          <w:rFonts w:hint="eastAsia"/>
        </w:rPr>
        <w:br/>
      </w:r>
      <w:r>
        <w:rPr>
          <w:rFonts w:hint="eastAsia"/>
        </w:rPr>
        <w:t>　　　　一、GABA睡眠软糖行业企业数量规模</w:t>
      </w:r>
      <w:r>
        <w:rPr>
          <w:rFonts w:hint="eastAsia"/>
        </w:rPr>
        <w:br/>
      </w:r>
      <w:r>
        <w:rPr>
          <w:rFonts w:hint="eastAsia"/>
        </w:rPr>
        <w:t>　　　　二、GABA睡眠软糖行业从业人员规模</w:t>
      </w:r>
      <w:r>
        <w:rPr>
          <w:rFonts w:hint="eastAsia"/>
        </w:rPr>
        <w:br/>
      </w:r>
      <w:r>
        <w:rPr>
          <w:rFonts w:hint="eastAsia"/>
        </w:rPr>
        <w:t>　　　　三、GABA睡眠软糖行业市场敏感性分析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2020-2025年中国GABA睡眠软糖行业财务能力分析</w:t>
      </w:r>
      <w:r>
        <w:rPr>
          <w:rFonts w:hint="eastAsia"/>
        </w:rPr>
        <w:br/>
      </w:r>
      <w:r>
        <w:rPr>
          <w:rFonts w:hint="eastAsia"/>
        </w:rPr>
        <w:t>　　　　一、GABA睡眠软糖行业盈利能力</w:t>
      </w:r>
      <w:r>
        <w:rPr>
          <w:rFonts w:hint="eastAsia"/>
        </w:rPr>
        <w:br/>
      </w:r>
      <w:r>
        <w:rPr>
          <w:rFonts w:hint="eastAsia"/>
        </w:rPr>
        <w:t>　　　　二、GABA睡眠软糖行业偿债能力</w:t>
      </w:r>
      <w:r>
        <w:rPr>
          <w:rFonts w:hint="eastAsia"/>
        </w:rPr>
        <w:br/>
      </w:r>
      <w:r>
        <w:rPr>
          <w:rFonts w:hint="eastAsia"/>
        </w:rPr>
        <w:t>　　　　三、GABA睡眠软糖行业营运能力</w:t>
      </w:r>
      <w:r>
        <w:rPr>
          <w:rFonts w:hint="eastAsia"/>
        </w:rPr>
        <w:br/>
      </w:r>
      <w:r>
        <w:rPr>
          <w:rFonts w:hint="eastAsia"/>
        </w:rPr>
        <w:t>　　　　四、GABA睡眠软糖行业发展能力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GABA睡眠软糖行业重点企业调研分析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二、企业GABA睡眠软糖业务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二、企业GABA睡眠软糖业务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二、企业GABA睡眠软糖业务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二、企业GABA睡眠软糖业务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二、企业GABA睡眠软糖业务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二、企业GABA睡眠软糖业务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中国GABA睡眠软糖行业竞争格局分析</w:t>
      </w:r>
      <w:r>
        <w:rPr>
          <w:rFonts w:hint="eastAsia"/>
        </w:rPr>
        <w:br/>
      </w:r>
      <w:r>
        <w:rPr>
          <w:rFonts w:hint="eastAsia"/>
        </w:rPr>
        <w:t>　　第一节 GABA睡眠软糖行业竞争格局总览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2025-2026年GABA睡眠软糖行业竞争力分析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2020-2025年GABA睡眠软糖行业企业并购活动分析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2025-2026年GABA睡眠软糖行业会展与招投标活动分析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一、GABA睡眠软糖行业会展活动及其市场影响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2026年中国GABA睡眠软糖企业发展企业发展策略与建议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GABA睡眠软糖销售模式与渠道策略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GABA睡眠软糖品牌与市场推广策略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GABA睡眠软糖研发投入与技术创新能力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GABA睡眠软糖合作联盟与资源整合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中国GABA睡眠软糖行业风险与对策</w:t>
      </w:r>
      <w:r>
        <w:rPr>
          <w:rFonts w:hint="eastAsia"/>
        </w:rPr>
        <w:br/>
      </w:r>
      <w:r>
        <w:rPr>
          <w:rFonts w:hint="eastAsia"/>
        </w:rPr>
        <w:t>　　第一节 GABA睡眠软糖行业SWOT分析</w:t>
      </w:r>
      <w:r>
        <w:rPr>
          <w:rFonts w:hint="eastAsia"/>
        </w:rPr>
        <w:br/>
      </w:r>
      <w:r>
        <w:rPr>
          <w:rFonts w:hint="eastAsia"/>
        </w:rPr>
        <w:t>　　　　一、GABA睡眠软糖行业优势</w:t>
      </w:r>
      <w:r>
        <w:rPr>
          <w:rFonts w:hint="eastAsia"/>
        </w:rPr>
        <w:br/>
      </w:r>
      <w:r>
        <w:rPr>
          <w:rFonts w:hint="eastAsia"/>
        </w:rPr>
        <w:t>　　　　二、GABA睡眠软糖行业劣势</w:t>
      </w:r>
      <w:r>
        <w:rPr>
          <w:rFonts w:hint="eastAsia"/>
        </w:rPr>
        <w:br/>
      </w:r>
      <w:r>
        <w:rPr>
          <w:rFonts w:hint="eastAsia"/>
        </w:rPr>
        <w:t>　　　　三、GABA睡眠软糖市场机会</w:t>
      </w:r>
      <w:r>
        <w:rPr>
          <w:rFonts w:hint="eastAsia"/>
        </w:rPr>
        <w:br/>
      </w:r>
      <w:r>
        <w:rPr>
          <w:rFonts w:hint="eastAsia"/>
        </w:rPr>
        <w:t>　　　　四、GABA睡眠软糖市场威胁</w:t>
      </w:r>
      <w:r>
        <w:rPr>
          <w:rFonts w:hint="eastAsia"/>
        </w:rPr>
        <w:br/>
      </w:r>
      <w:r>
        <w:rPr>
          <w:rFonts w:hint="eastAsia"/>
        </w:rPr>
        <w:t>　　第二节 GABA睡眠软糖行业风险及对策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2026-2032年中国GABA睡眠软糖行业前景与发展趋势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2025-2026年GABA睡眠软糖行业发展环境分析</w:t>
      </w:r>
      <w:r>
        <w:rPr>
          <w:rFonts w:hint="eastAsia"/>
        </w:rPr>
        <w:br/>
      </w:r>
      <w:r>
        <w:rPr>
          <w:rFonts w:hint="eastAsia"/>
        </w:rPr>
        <w:t>　　　　一、GABA睡眠软糖行业主管部门与监管体制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二、GABA睡眠软糖行业主要法律法规及政策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三、GABA睡眠软糖行业标准与质量监管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2026-2032年GABA睡眠软糖行业发展趋势与方向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2026-2032年GABA睡眠软糖行业发展潜力与机遇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GABA睡眠软糖行业研究结论与建议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(中智:林)GABA睡眠软糖行业发展建议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2020-2025年中国GABA睡眠软糖市场规模及增长情况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2020-2025年中国GABA睡眠软糖行业产量及增长趋势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2026-2032年中国GABA睡眠软糖行业产量预测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2020-2025年中国GABA睡眠软糖行业市场需求及增长情况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2026-2032年中国GABA睡眠软糖行业市场需求预测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2020-2025年中国GABA睡眠软糖行业利润及增长情况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**地区GABA睡眠软糖市场规模及增长情况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**地区GABA睡眠软糖行业市场需求情况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**地区GABA睡眠软糖市场规模及增长情况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**地区GABA睡眠软糖行业市场需求情况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2020-2025年中国GABA睡眠软糖行业进口量及增速统计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2020-2025年中国GABA睡眠软糖行业出口量及增速统计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GABA睡眠软糖重点企业经营情况分析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2026年GABA睡眠软糖市场前景分析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2026-2032年中国GABA睡眠软糖市场需求预测</w:t>
      </w:r>
      <w:r>
        <w:rPr>
          <w:rFonts w:hint="eastAsia"/>
        </w:rPr>
        <w:br/>
      </w:r>
      <w:r>
        <w:rPr>
          <w:rFonts w:hint="eastAsia"/>
        </w:rPr>
        <w:t>　　图表 2026年GABA睡眠软糖发展趋势预测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1cd5e3a0d48d7" w:history="1">
        <w:r>
          <w:rPr>
            <w:rStyle w:val="Hyperlink"/>
          </w:rPr>
          <w:t>2026-2032年中国GABA睡眠软糖行业市场调研与发展前景预测报告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1cd5e3a0d48d7" w:history="1">
        <w:r>
          <w:rPr>
            <w:rStyle w:val="Hyperlink"/>
          </w:rPr>
          <w:t>https://www.20087.com/1/80/GABAShuiMianRuanTangShiChangQianJingFenXi.html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BA长期吃对身体的影响、GABA睡眠软糖有副作用吗、德国进口GABA睡眠软糖、GABA睡眠软糖一次最多几粒、美国进口最有效的失眠药、GABA睡眠软糖什么人不能吃、氨基丁酸软糖的功效与作用、GABA睡眠软糖未成年可以吃吗、德国睡眠软糖不能随便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174d4288e47b8" w:history="1">
      <w:r>
        <w:rPr>
          <w:rStyle w:val="Hyperlink"/>
        </w:rPr>
        <w:t>2026-2032年中国GABA睡眠软糖行业市场调研与发展前景预测报告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GABAShuiMianRuanTangShiChangQianJingFenXi.html" TargetMode="External" Id="Rd9b1cd5e3a0d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GABAShuiMianRuanTangShiChangQianJingFenXi.html" TargetMode="External" Id="R300174d4288e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2026-02-23T05:37:25Z</dcterms:created>
  <dcterms:modified xsi:type="dcterms:W3CDTF">2026-02-23T06:37:25Z</dcterms:modified>
  <dc:subject>2026-2032年中国GABA睡眠软糖行业市场调研与发展前景预测报告</dc:subject>
  <dc:title>2026-2032年中国GABA睡眠软糖行业市场调研与发展前景预测报告</dc:title>
  <cp:keywords>2026-2032年中国GABA睡眠软糖行业市场调研与发展前景预测报告</cp:keywords>
  <dc:description>2026-2032年中国GABA睡眠软糖行业市场调研与发展前景预测报告</dc:description>
</cp:coreProperties>
</file>