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2919d1531442a" w:history="1">
              <w:r>
                <w:rPr>
                  <w:rStyle w:val="Hyperlink"/>
                </w:rPr>
                <w:t>2025-2031年中国皮毛玩具行业市场深度调研及前景预测报告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2919d1531442a" w:history="1">
              <w:r>
                <w:rPr>
                  <w:rStyle w:val="Hyperlink"/>
                </w:rPr>
                <w:t>2025-2031年中国皮毛玩具行业市场深度调研及前景预测报告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2919d1531442a" w:history="1">
                <w:r>
                  <w:rPr>
                    <w:rStyle w:val="Hyperlink"/>
                  </w:rPr>
                  <w:t>https://www.20087.com/1/60/PiMaoWanJuShiChangQianJing.html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玩具是一种用于儿童娱乐和家庭装饰的产品，近年来随着消费者对高品质玩具的需求增加而受到广泛关注。这些玩具不仅在提高美观度和降低成本方面取得了显著进步，还在环保性能和安全性方面实现了突破。近年来，随着制造技术和材料科学的进步，皮毛玩具的设计更加合理，提高了美观度。此外，随着新材料技术的发展，市场上出现了更多采用可持续生产方式的皮毛玩具。</w:t>
      </w:r>
      <w:r>
        <w:rPr>
          <w:rFonts w:hint="eastAsia"/>
        </w:rPr>
        <w:br/>
      </w:r>
      <w:r>
        <w:rPr>
          <w:rFonts w:hint="eastAsia"/>
        </w:rPr>
        <w:t>　　未来，皮毛玩具市场预计将持续增长。一方面，随着消费者对高品质玩具的需求增加，对于能够提供良好美观度和安全性的皮毛玩具需求将持续增加；另一方面，随着制造技术和材料科学的进步，能够提供特殊性能（如多功能集成、易于清洗）的皮毛玩具将成为市场新宠。此外，随着环保法规的趋严，开发出更加环保、低能耗的皮毛玩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2919d1531442a" w:history="1">
        <w:r>
          <w:rPr>
            <w:rStyle w:val="Hyperlink"/>
          </w:rPr>
          <w:t>2025-2031年中国皮毛玩具行业市场深度调研及前景预测报告</w:t>
        </w:r>
      </w:hyperlink>
      <w:r>
        <w:rPr>
          <w:rFonts w:hint="eastAsia"/>
        </w:rPr>
        <w:t>》全面分析了皮毛玩具行业的市场规模、供需状况及产业链结构，深入探讨了皮毛玩具各细分市场的品牌竞争情况和价格动态，聚焦皮毛玩具重点企业经营现状，揭示了行业的集中度和竞争格局。此外，皮毛玩具报告对皮毛玩具行业的市场前景进行了科学预测，揭示了行业未来的发展趋势、潜在风险和机遇。皮毛玩具报告旨在为皮毛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四、政策变更对皮毛玩具行业影响分析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六、金融危机对皮毛玩具行业影响分析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六、社会背景对皮毛玩具行业影响分析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四、技术创新对皮毛玩具行业影响分析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中国皮毛玩具市场现状分析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一、2019-2024年中国皮毛玩具的供给分析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二、2019-2024年中国皮毛玩具的需求分析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三、2019-2024年中国皮毛玩具的供需平衡分析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一、2025-2031年中国皮毛玩具的供给预测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二、2025-2031年中国皮毛玩具的需求预测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皮毛玩具的进出口分析</w:t>
      </w:r>
      <w:r>
        <w:rPr>
          <w:rFonts w:hint="eastAsia"/>
        </w:rPr>
        <w:br/>
      </w:r>
      <w:r>
        <w:rPr>
          <w:rFonts w:hint="eastAsia"/>
        </w:rPr>
        <w:t>　　第一节 中国皮毛玩具的进出口格局分析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2019-2024年中国皮毛玩具的进出口数据统计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2025-2031年中国皮毛玩具的进口预测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2025-2031年中国皮毛玩具的出口预测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2019-2024年中国皮毛玩具行业重点数据解析</w:t>
      </w:r>
      <w:r>
        <w:rPr>
          <w:rFonts w:hint="eastAsia"/>
        </w:rPr>
        <w:br/>
      </w:r>
      <w:r>
        <w:rPr>
          <w:rFonts w:hint="eastAsia"/>
        </w:rPr>
        <w:t>　　第一节 皮毛玩具行业规模情况分析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一、皮毛玩具行业单位规模情况分析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二、皮毛玩具行业人员规模状况分析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三、皮毛玩具行业资产规模状况分析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四、皮毛玩具行业市场规模状况分析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皮毛玩具行业综合能力分析及预测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一、皮毛玩具行业盈利能力分析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二、皮毛玩具行业偿债能力分析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三、皮毛玩具行业营运能力分析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四、皮毛玩具行业发展能力分析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皮毛玩具行业市场竞争分析</w:t>
      </w:r>
      <w:r>
        <w:rPr>
          <w:rFonts w:hint="eastAsia"/>
        </w:rPr>
        <w:br/>
      </w:r>
      <w:r>
        <w:rPr>
          <w:rFonts w:hint="eastAsia"/>
        </w:rPr>
        <w:t>　　第一节 皮毛玩具行业竞争结构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中国皮毛玩具行业国际竞争力比较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皮毛玩具行业集中度分析</w:t>
      </w:r>
      <w:r>
        <w:rPr>
          <w:rFonts w:hint="eastAsia"/>
        </w:rPr>
        <w:br/>
      </w:r>
      <w:r>
        <w:rPr>
          <w:rFonts w:hint="eastAsia"/>
        </w:rPr>
        <w:t>　　第四节 皮毛玩具行业竞争趋势</w:t>
      </w:r>
      <w:r>
        <w:rPr>
          <w:rFonts w:hint="eastAsia"/>
        </w:rPr>
        <w:br/>
      </w:r>
      <w:r>
        <w:rPr>
          <w:rFonts w:hint="eastAsia"/>
        </w:rPr>
        <w:t>　　第五节 皮毛玩具行业竞争策略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2025-2031年皮毛玩具行业投资分析</w:t>
      </w:r>
      <w:r>
        <w:rPr>
          <w:rFonts w:hint="eastAsia"/>
        </w:rPr>
        <w:br/>
      </w:r>
      <w:r>
        <w:rPr>
          <w:rFonts w:hint="eastAsia"/>
        </w:rPr>
        <w:t>　　第一节 2025-2031年皮毛玩具行业投资环境</w:t>
      </w:r>
      <w:r>
        <w:rPr>
          <w:rFonts w:hint="eastAsia"/>
        </w:rPr>
        <w:br/>
      </w:r>
      <w:r>
        <w:rPr>
          <w:rFonts w:hint="eastAsia"/>
        </w:rPr>
        <w:t>　　第二节 2025-2031年皮毛玩具行业投资机遇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2025-2031年皮毛玩具行业投资风险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2025-2031年皮毛玩具行业投资前景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皮毛玩具行业发展前景分析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一、皮毛玩具行业市场发展前景分析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二、皮毛玩具行业市场蕴藏的商机分析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三、皮毛玩具行业十四五规划整体解读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中智林^　皮毛玩具行业发展对策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皮毛玩具行业类别</w:t>
      </w:r>
      <w:r>
        <w:rPr>
          <w:rFonts w:hint="eastAsia"/>
        </w:rPr>
        <w:br/>
      </w:r>
      <w:r>
        <w:rPr>
          <w:rFonts w:hint="eastAsia"/>
        </w:rPr>
        <w:t>　　图表 皮毛玩具行业产业链调研</w:t>
      </w:r>
      <w:r>
        <w:rPr>
          <w:rFonts w:hint="eastAsia"/>
        </w:rPr>
        <w:br/>
      </w:r>
      <w:r>
        <w:rPr>
          <w:rFonts w:hint="eastAsia"/>
        </w:rPr>
        <w:t>　　图表 皮毛玩具行业现状</w:t>
      </w:r>
      <w:r>
        <w:rPr>
          <w:rFonts w:hint="eastAsia"/>
        </w:rPr>
        <w:br/>
      </w:r>
      <w:r>
        <w:rPr>
          <w:rFonts w:hint="eastAsia"/>
        </w:rPr>
        <w:t>　　图表 皮毛玩具行业标准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2025年中国皮毛玩具行业产能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2019-2024年中国皮毛玩具行业产量统计</w:t>
      </w:r>
      <w:r>
        <w:rPr>
          <w:rFonts w:hint="eastAsia"/>
        </w:rPr>
        <w:br/>
      </w:r>
      <w:r>
        <w:rPr>
          <w:rFonts w:hint="eastAsia"/>
        </w:rPr>
        <w:t>　　图表 皮毛玩具行业动态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2019-2024年中国皮毛玩具市场需求量</w:t>
      </w:r>
      <w:r>
        <w:rPr>
          <w:rFonts w:hint="eastAsia"/>
        </w:rPr>
        <w:br/>
      </w:r>
      <w:r>
        <w:rPr>
          <w:rFonts w:hint="eastAsia"/>
        </w:rPr>
        <w:t>　　图表 2025年中国皮毛玩具行业需求区域调研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2019-2024年中国皮毛玩具行情</w:t>
      </w:r>
      <w:r>
        <w:rPr>
          <w:rFonts w:hint="eastAsia"/>
        </w:rPr>
        <w:br/>
      </w:r>
      <w:r>
        <w:rPr>
          <w:rFonts w:hint="eastAsia"/>
        </w:rPr>
        <w:t>　　图表 2019-2024年中国皮毛玩具价格走势图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2019-2024年中国皮毛玩具行业销售收入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2019-2024年中国皮毛玩具行业盈利情况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2019-2024年中国皮毛玩具行业利润总额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2019-2024年中国皮毛玩具进口统计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**地区皮毛玩具市场规模</w:t>
      </w:r>
      <w:r>
        <w:rPr>
          <w:rFonts w:hint="eastAsia"/>
        </w:rPr>
        <w:br/>
      </w:r>
      <w:r>
        <w:rPr>
          <w:rFonts w:hint="eastAsia"/>
        </w:rPr>
        <w:t>　　图表 **地区皮毛玩具行业市场需求</w:t>
      </w:r>
      <w:r>
        <w:rPr>
          <w:rFonts w:hint="eastAsia"/>
        </w:rPr>
        <w:br/>
      </w:r>
      <w:r>
        <w:rPr>
          <w:rFonts w:hint="eastAsia"/>
        </w:rPr>
        <w:t>　　图表 **地区皮毛玩具市场调研</w:t>
      </w:r>
      <w:r>
        <w:rPr>
          <w:rFonts w:hint="eastAsia"/>
        </w:rPr>
        <w:br/>
      </w:r>
      <w:r>
        <w:rPr>
          <w:rFonts w:hint="eastAsia"/>
        </w:rPr>
        <w:t>　　图表 **地区皮毛玩具行业市场需求分析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**地区皮毛玩具市场规模</w:t>
      </w:r>
      <w:r>
        <w:rPr>
          <w:rFonts w:hint="eastAsia"/>
        </w:rPr>
        <w:br/>
      </w:r>
      <w:r>
        <w:rPr>
          <w:rFonts w:hint="eastAsia"/>
        </w:rPr>
        <w:t>　　图表 **地区皮毛玩具行业市场需求</w:t>
      </w:r>
      <w:r>
        <w:rPr>
          <w:rFonts w:hint="eastAsia"/>
        </w:rPr>
        <w:br/>
      </w:r>
      <w:r>
        <w:rPr>
          <w:rFonts w:hint="eastAsia"/>
        </w:rPr>
        <w:t>　　图表 **地区皮毛玩具市场调研</w:t>
      </w:r>
      <w:r>
        <w:rPr>
          <w:rFonts w:hint="eastAsia"/>
        </w:rPr>
        <w:br/>
      </w:r>
      <w:r>
        <w:rPr>
          <w:rFonts w:hint="eastAsia"/>
        </w:rPr>
        <w:t>　　图表 **地区皮毛玩具行业市场需求分析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皮毛玩具行业竞争对手分析</w:t>
      </w:r>
      <w:r>
        <w:rPr>
          <w:rFonts w:hint="eastAsia"/>
        </w:rPr>
        <w:br/>
      </w:r>
      <w:r>
        <w:rPr>
          <w:rFonts w:hint="eastAsia"/>
        </w:rPr>
        <w:t>　　图表 皮毛玩具重点企业（一）基本信息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皮毛玩具重点企业（三）经营情况分析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皮毛玩具重点企业（三）盈利能力情况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2025-2031年中国皮毛玩具行业产能预测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2025-2031年中国皮毛玩具市场需求预测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2025-2031年中国皮毛玩具行业市场规模预测</w:t>
      </w:r>
      <w:r>
        <w:rPr>
          <w:rFonts w:hint="eastAsia"/>
        </w:rPr>
        <w:br/>
      </w:r>
      <w:r>
        <w:rPr>
          <w:rFonts w:hint="eastAsia"/>
        </w:rPr>
        <w:t>　　图表 皮毛玩具行业准入条件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2025-2031年中国皮毛玩具行业信息化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2025-2031年中国皮毛玩具行业风险分析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2025-2031年中国皮毛玩具行业发展趋势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2025-2031年中国皮毛玩具市场前景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2919d1531442a" w:history="1">
        <w:r>
          <w:rPr>
            <w:rStyle w:val="Hyperlink"/>
          </w:rPr>
          <w:t>2025-2031年中国皮毛玩具行业市场深度调研及前景预测报告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2919d1531442a" w:history="1">
        <w:r>
          <w:rPr>
            <w:rStyle w:val="Hyperlink"/>
          </w:rPr>
          <w:t>https://www.20087.com/1/60/PiMaoWanJuShiChangQianJing.html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b9e7b4c684650" w:history="1">
      <w:r>
        <w:rPr>
          <w:rStyle w:val="Hyperlink"/>
        </w:rPr>
        <w:t>2025-2031年中国皮毛玩具行业市场深度调研及前景预测报告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PiMaoWanJuShiChangQianJing.html" TargetMode="External" Id="Ra642919d1531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PiMaoWanJuShiChangQianJing.html" TargetMode="External" Id="R93db9e7b4c68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2024-09-07T06:55:00Z</dcterms:created>
  <dcterms:modified xsi:type="dcterms:W3CDTF">2024-09-07T07:55:00Z</dcterms:modified>
  <dc:subject>2025-2031年中国皮毛玩具行业市场深度调研及前景预测报告</dc:subject>
  <dc:title>2025-2031年中国皮毛玩具行业市场深度调研及前景预测报告</dc:title>
  <cp:keywords>2025-2031年中国皮毛玩具行业市场深度调研及前景预测报告</cp:keywords>
  <dc:description>2025-2031年中国皮毛玩具行业市场深度调研及前景预测报告</dc:description>
</cp:coreProperties>
</file>