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02620441140b5" w:history="1">
              <w:r>
                <w:rPr>
                  <w:rStyle w:val="Hyperlink"/>
                </w:rPr>
                <w:t>2025-2031年中国定制化妆品发展现状分析与前景趋势预测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02620441140b5" w:history="1">
              <w:r>
                <w:rPr>
                  <w:rStyle w:val="Hyperlink"/>
                </w:rPr>
                <w:t>2025-2031年中国定制化妆品发展现状分析与前景趋势预测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02620441140b5" w:history="1">
                <w:r>
                  <w:rPr>
                    <w:rStyle w:val="Hyperlink"/>
                  </w:rPr>
                  <w:t>https://www.20087.com/1/20/DingZhiHuaZhuangPinHangYeQuShi.html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化妆品是一种新兴趋势，近年来随着消费者个性化需求的增长而得到快速发展。目前，定制化妆品不仅在配方个性化、包装定制化方面有了显著提升，而且在服务体验和交互性方面也取得了长足进展。随着数字技术的应用，许多品牌已经能够通过在线问卷或皮肤测试来了解顾客的具体需求，并据此提供个性化的化妆品配方。此外，随着消费者对成分透明度的关注度提高，定制化妆品还能够提供更详细的成分信息，以满足消费者的知情权。</w:t>
      </w:r>
      <w:r>
        <w:rPr>
          <w:rFonts w:hint="eastAsia"/>
        </w:rPr>
        <w:br/>
      </w:r>
      <w:r>
        <w:rPr>
          <w:rFonts w:hint="eastAsia"/>
        </w:rPr>
        <w:t>　　未来，定制化妆品的发展将更加注重技术创新和服务升级。一方面，随着人工智能和大数据技术的应用，定制化妆品将更加注重提高配方的精确性和个性化程度，比如通过分析消费者的生活习惯、环境因素和个人喜好来提供更加精准的产品推荐。另一方面，随着消费者对体验式购物的需求增加，定制化妆品将更加注重提供线下体验店，让消费者能够亲身体验产品的质地和效果。此外，随着可持续发展理念的普及，定制化妆品还将更加注重采用环保材料和可循环包装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02620441140b5" w:history="1">
        <w:r>
          <w:rPr>
            <w:rStyle w:val="Hyperlink"/>
          </w:rPr>
          <w:t>2025-2031年中国定制化妆品发展现状分析与前景趋势预测</w:t>
        </w:r>
      </w:hyperlink>
      <w:r>
        <w:rPr>
          <w:rFonts w:hint="eastAsia"/>
        </w:rPr>
        <w:t>》依托权威机构及行业协会数据，结合定制化妆品行业的宏观环境与微观实践，从定制化妆品市场规模、市场需求、技术现状及产业链结构等多维度进行了系统调研与分析。报告通过严谨的研究方法与翔实的数据支持，辅以直观图表，全面剖析了定制化妆品行业发展趋势、重点企业表现及市场竞争格局，并通过SWOT分析揭示了行业机遇与潜在风险，为定制化妆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定制化妆品产业概述</w:t>
      </w:r>
      <w:r>
        <w:rPr>
          <w:rFonts w:hint="eastAsia"/>
        </w:rPr>
        <w:br/>
      </w:r>
      <w:r>
        <w:rPr>
          <w:rFonts w:hint="eastAsia"/>
        </w:rPr>
        <w:t>　　第一节 定制化妆品定义</w:t>
      </w:r>
      <w:r>
        <w:rPr>
          <w:rFonts w:hint="eastAsia"/>
        </w:rPr>
        <w:br/>
      </w:r>
      <w:r>
        <w:rPr>
          <w:rFonts w:hint="eastAsia"/>
        </w:rPr>
        <w:t>　　第二节 定制化妆品行业特点</w:t>
      </w:r>
      <w:r>
        <w:rPr>
          <w:rFonts w:hint="eastAsia"/>
        </w:rPr>
        <w:br/>
      </w:r>
      <w:r>
        <w:rPr>
          <w:rFonts w:hint="eastAsia"/>
        </w:rPr>
        <w:t>　　第三节 定制化妆品产业链分析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2024-2025年中国定制化妆品行业运行环境分析</w:t>
      </w:r>
      <w:r>
        <w:rPr>
          <w:rFonts w:hint="eastAsia"/>
        </w:rPr>
        <w:br/>
      </w:r>
      <w:r>
        <w:rPr>
          <w:rFonts w:hint="eastAsia"/>
        </w:rPr>
        <w:t>　　第一节 定制化妆品运行经济环境分析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定制化妆品产业政策环境分析</w:t>
      </w:r>
      <w:r>
        <w:rPr>
          <w:rFonts w:hint="eastAsia"/>
        </w:rPr>
        <w:br/>
      </w:r>
      <w:r>
        <w:rPr>
          <w:rFonts w:hint="eastAsia"/>
        </w:rPr>
        <w:t>　　　　一、定制化妆品行业监管体制</w:t>
      </w:r>
      <w:r>
        <w:rPr>
          <w:rFonts w:hint="eastAsia"/>
        </w:rPr>
        <w:br/>
      </w:r>
      <w:r>
        <w:rPr>
          <w:rFonts w:hint="eastAsia"/>
        </w:rPr>
        <w:t>　　　　二、定制化妆品行业主要法规</w:t>
      </w:r>
      <w:r>
        <w:rPr>
          <w:rFonts w:hint="eastAsia"/>
        </w:rPr>
        <w:br/>
      </w:r>
      <w:r>
        <w:rPr>
          <w:rFonts w:hint="eastAsia"/>
        </w:rPr>
        <w:t>　　　　三、主要定制化妆品产业政策</w:t>
      </w:r>
      <w:r>
        <w:rPr>
          <w:rFonts w:hint="eastAsia"/>
        </w:rPr>
        <w:br/>
      </w:r>
      <w:r>
        <w:rPr>
          <w:rFonts w:hint="eastAsia"/>
        </w:rPr>
        <w:t>　　第三节 定制化妆品产业社会环境分析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2024-2025年定制化妆品行业技术发展现状及趋势分析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定制化妆品行业技术发展现状分析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国内外定制化妆品行业技术差异与原因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定制化妆品行业技术发展方向、趋势预测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提升定制化妆品行业技术能力策略建议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全球定制化妆品行业发展态势分析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全球定制化妆品市场发展现状分析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全球主要国家定制化妆品市场现状</w:t>
      </w:r>
      <w:r>
        <w:rPr>
          <w:rFonts w:hint="eastAsia"/>
        </w:rPr>
        <w:br/>
      </w:r>
      <w:r>
        <w:rPr>
          <w:rFonts w:hint="eastAsia"/>
        </w:rPr>
        <w:t>　　第三节 全球定制化妆品行业发展趋势预测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中国定制化妆品行业市场分析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2019-2024年中国定制化妆品行业规模情况</w:t>
      </w:r>
      <w:r>
        <w:rPr>
          <w:rFonts w:hint="eastAsia"/>
        </w:rPr>
        <w:br/>
      </w:r>
      <w:r>
        <w:rPr>
          <w:rFonts w:hint="eastAsia"/>
        </w:rPr>
        <w:t>　　　　一、定制化妆品行业市场规模情况分析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二、定制化妆品行业单位规模情况</w:t>
      </w:r>
      <w:r>
        <w:rPr>
          <w:rFonts w:hint="eastAsia"/>
        </w:rPr>
        <w:br/>
      </w:r>
      <w:r>
        <w:rPr>
          <w:rFonts w:hint="eastAsia"/>
        </w:rPr>
        <w:t>　　　　三、定制化妆品行业人员规模情况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2019-2024年中国定制化妆品行业财务能力分析</w:t>
      </w:r>
      <w:r>
        <w:rPr>
          <w:rFonts w:hint="eastAsia"/>
        </w:rPr>
        <w:br/>
      </w:r>
      <w:r>
        <w:rPr>
          <w:rFonts w:hint="eastAsia"/>
        </w:rPr>
        <w:t>　　　　一、定制化妆品行业盈利能力分析</w:t>
      </w:r>
      <w:r>
        <w:rPr>
          <w:rFonts w:hint="eastAsia"/>
        </w:rPr>
        <w:br/>
      </w:r>
      <w:r>
        <w:rPr>
          <w:rFonts w:hint="eastAsia"/>
        </w:rPr>
        <w:t>　　　　二、定制化妆品行业偿债能力分析</w:t>
      </w:r>
      <w:r>
        <w:rPr>
          <w:rFonts w:hint="eastAsia"/>
        </w:rPr>
        <w:br/>
      </w:r>
      <w:r>
        <w:rPr>
          <w:rFonts w:hint="eastAsia"/>
        </w:rPr>
        <w:t>　　　　三、定制化妆品行业营运能力分析</w:t>
      </w:r>
      <w:r>
        <w:rPr>
          <w:rFonts w:hint="eastAsia"/>
        </w:rPr>
        <w:br/>
      </w:r>
      <w:r>
        <w:rPr>
          <w:rFonts w:hint="eastAsia"/>
        </w:rPr>
        <w:t>　　　　四、定制化妆品行业发展能力分析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2024-2025年中国定制化妆品行业热点动态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2025年中国定制化妆品行业面临的挑战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中国重点地区定制化妆品行业市场调研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重点地区（一）定制化妆品市场调研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重点地区（二）定制化妆品市场调研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重点地区（三）定制化妆品市场调研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重点地区（四）定制化妆品市场调研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重点地区（五）定制化妆品市场调研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中国定制化妆品行业价格走势及影响因素分析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国内定制化妆品行业价格回顾</w:t>
      </w:r>
      <w:r>
        <w:rPr>
          <w:rFonts w:hint="eastAsia"/>
        </w:rPr>
        <w:br/>
      </w:r>
      <w:r>
        <w:rPr>
          <w:rFonts w:hint="eastAsia"/>
        </w:rPr>
        <w:t>　　第二节 国内定制化妆品行业价格走势预测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国内定制化妆品行业价格影响因素分析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中国定制化妆品行业客户调研</w:t>
      </w:r>
      <w:r>
        <w:rPr>
          <w:rFonts w:hint="eastAsia"/>
        </w:rPr>
        <w:br/>
      </w:r>
      <w:r>
        <w:rPr>
          <w:rFonts w:hint="eastAsia"/>
        </w:rPr>
        <w:t>　　　　一、定制化妆品行业客户偏好调查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二、客户对定制化妆品品牌的首要认知渠道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三、定制化妆品品牌忠诚度调查</w:t>
      </w:r>
      <w:r>
        <w:rPr>
          <w:rFonts w:hint="eastAsia"/>
        </w:rPr>
        <w:br/>
      </w:r>
      <w:r>
        <w:rPr>
          <w:rFonts w:hint="eastAsia"/>
        </w:rPr>
        <w:t>　　　　四、定制化妆品行业客户消费理念调研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中国定制化妆品行业竞争格局分析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2025年定制化妆品行业集中度分析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一、定制化妆品市场集中度分析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二、定制化妆品企业集中度分析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2024-2025年定制化妆品行业竞争格局分析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一、定制化妆品行业竞争策略分析</w:t>
      </w:r>
      <w:r>
        <w:rPr>
          <w:rFonts w:hint="eastAsia"/>
        </w:rPr>
        <w:br/>
      </w:r>
      <w:r>
        <w:rPr>
          <w:rFonts w:hint="eastAsia"/>
        </w:rPr>
        <w:t>　　　　二、定制化妆品行业竞争格局展望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三、我国定制化妆品市场竞争趋势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定制化妆品企业发展策略分析</w:t>
      </w:r>
      <w:r>
        <w:rPr>
          <w:rFonts w:hint="eastAsia"/>
        </w:rPr>
        <w:br/>
      </w:r>
      <w:r>
        <w:rPr>
          <w:rFonts w:hint="eastAsia"/>
        </w:rPr>
        <w:t>　　第一节 定制化妆品市场策略分析</w:t>
      </w:r>
      <w:r>
        <w:rPr>
          <w:rFonts w:hint="eastAsia"/>
        </w:rPr>
        <w:br/>
      </w:r>
      <w:r>
        <w:rPr>
          <w:rFonts w:hint="eastAsia"/>
        </w:rPr>
        <w:t>　　　　一、定制化妆品价格策略分析</w:t>
      </w:r>
      <w:r>
        <w:rPr>
          <w:rFonts w:hint="eastAsia"/>
        </w:rPr>
        <w:br/>
      </w:r>
      <w:r>
        <w:rPr>
          <w:rFonts w:hint="eastAsia"/>
        </w:rPr>
        <w:t>　　　　二、定制化妆品渠道策略分析</w:t>
      </w:r>
      <w:r>
        <w:rPr>
          <w:rFonts w:hint="eastAsia"/>
        </w:rPr>
        <w:br/>
      </w:r>
      <w:r>
        <w:rPr>
          <w:rFonts w:hint="eastAsia"/>
        </w:rPr>
        <w:t>　　第二节 定制化妆品销售策略分析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提高定制化妆品企业竞争力的策略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一、提高中国定制化妆品企业核心竞争力的对策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二、定制化妆品企业提升竞争力的主要方向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三、影响定制化妆品企业核心竞争力的因素及提升途径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四、提高定制化妆品企业竞争力的策略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定制化妆品行业投资风险与控制策略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定制化妆品行业SWOT模型分析</w:t>
      </w:r>
      <w:r>
        <w:rPr>
          <w:rFonts w:hint="eastAsia"/>
        </w:rPr>
        <w:br/>
      </w:r>
      <w:r>
        <w:rPr>
          <w:rFonts w:hint="eastAsia"/>
        </w:rPr>
        <w:t>　　　　一、定制化妆品行业优势分析</w:t>
      </w:r>
      <w:r>
        <w:rPr>
          <w:rFonts w:hint="eastAsia"/>
        </w:rPr>
        <w:br/>
      </w:r>
      <w:r>
        <w:rPr>
          <w:rFonts w:hint="eastAsia"/>
        </w:rPr>
        <w:t>　　　　二、定制化妆品行业劣势分析</w:t>
      </w:r>
      <w:r>
        <w:rPr>
          <w:rFonts w:hint="eastAsia"/>
        </w:rPr>
        <w:br/>
      </w:r>
      <w:r>
        <w:rPr>
          <w:rFonts w:hint="eastAsia"/>
        </w:rPr>
        <w:t>　　　　三、定制化妆品行业机会分析</w:t>
      </w:r>
      <w:r>
        <w:rPr>
          <w:rFonts w:hint="eastAsia"/>
        </w:rPr>
        <w:br/>
      </w:r>
      <w:r>
        <w:rPr>
          <w:rFonts w:hint="eastAsia"/>
        </w:rPr>
        <w:t>　　　　四、定制化妆品行业风险分析</w:t>
      </w:r>
      <w:r>
        <w:rPr>
          <w:rFonts w:hint="eastAsia"/>
        </w:rPr>
        <w:br/>
      </w:r>
      <w:r>
        <w:rPr>
          <w:rFonts w:hint="eastAsia"/>
        </w:rPr>
        <w:t>　　第二节 定制化妆品行业投资风险及控制策略分析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一、定制化妆品市场风险及控制策略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二、定制化妆品行业政策风险及控制策略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三、定制化妆品行业经营风险及控制策略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四、定制化妆品同业竞争风险及控制策略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五、定制化妆品行业其他风险及控制策略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2025-2031年中国定制化妆品行业投资潜力及发展趋势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2025-2031年定制化妆品行业投资潜力分析</w:t>
      </w:r>
      <w:r>
        <w:rPr>
          <w:rFonts w:hint="eastAsia"/>
        </w:rPr>
        <w:br/>
      </w:r>
      <w:r>
        <w:rPr>
          <w:rFonts w:hint="eastAsia"/>
        </w:rPr>
        <w:t>　　　　一、定制化妆品行业重点可投资领域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二、定制化妆品行业目标市场需求潜力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三、定制化妆品行业投资潜力综合评判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[中.智.林.]2025-2031年中国定制化妆品行业发展趋势分析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一、2025年定制化妆品市场前景分析</w:t>
      </w:r>
      <w:r>
        <w:rPr>
          <w:rFonts w:hint="eastAsia"/>
        </w:rPr>
        <w:br/>
      </w:r>
      <w:r>
        <w:rPr>
          <w:rFonts w:hint="eastAsia"/>
        </w:rPr>
        <w:t>　　　　二、2025年定制化妆品发展趋势预测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三、2025-2031年我国定制化妆品行业发展剖析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五、未来定制化妆品行业发展变局剖析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定制化妆品介绍</w:t>
      </w:r>
      <w:r>
        <w:rPr>
          <w:rFonts w:hint="eastAsia"/>
        </w:rPr>
        <w:br/>
      </w:r>
      <w:r>
        <w:rPr>
          <w:rFonts w:hint="eastAsia"/>
        </w:rPr>
        <w:t>　　图表 定制化妆品图片</w:t>
      </w:r>
      <w:r>
        <w:rPr>
          <w:rFonts w:hint="eastAsia"/>
        </w:rPr>
        <w:br/>
      </w:r>
      <w:r>
        <w:rPr>
          <w:rFonts w:hint="eastAsia"/>
        </w:rPr>
        <w:t>　　图表 定制化妆品产业链调研</w:t>
      </w:r>
      <w:r>
        <w:rPr>
          <w:rFonts w:hint="eastAsia"/>
        </w:rPr>
        <w:br/>
      </w:r>
      <w:r>
        <w:rPr>
          <w:rFonts w:hint="eastAsia"/>
        </w:rPr>
        <w:t>　　图表 定制化妆品行业特点</w:t>
      </w:r>
      <w:r>
        <w:rPr>
          <w:rFonts w:hint="eastAsia"/>
        </w:rPr>
        <w:br/>
      </w:r>
      <w:r>
        <w:rPr>
          <w:rFonts w:hint="eastAsia"/>
        </w:rPr>
        <w:t>　　图表 定制化妆品政策</w:t>
      </w:r>
      <w:r>
        <w:rPr>
          <w:rFonts w:hint="eastAsia"/>
        </w:rPr>
        <w:br/>
      </w:r>
      <w:r>
        <w:rPr>
          <w:rFonts w:hint="eastAsia"/>
        </w:rPr>
        <w:t>　　图表 定制化妆品技术 标准</w:t>
      </w:r>
      <w:r>
        <w:rPr>
          <w:rFonts w:hint="eastAsia"/>
        </w:rPr>
        <w:br/>
      </w:r>
      <w:r>
        <w:rPr>
          <w:rFonts w:hint="eastAsia"/>
        </w:rPr>
        <w:t>　　图表 定制化妆品最新消息 动态</w:t>
      </w:r>
      <w:r>
        <w:rPr>
          <w:rFonts w:hint="eastAsia"/>
        </w:rPr>
        <w:br/>
      </w:r>
      <w:r>
        <w:rPr>
          <w:rFonts w:hint="eastAsia"/>
        </w:rPr>
        <w:t>　　图表 定制化妆品行业现状</w:t>
      </w:r>
      <w:r>
        <w:rPr>
          <w:rFonts w:hint="eastAsia"/>
        </w:rPr>
        <w:br/>
      </w:r>
      <w:r>
        <w:rPr>
          <w:rFonts w:hint="eastAsia"/>
        </w:rPr>
        <w:t>　　图表 2019-2024年定制化妆品行业市场容量统计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2019-2024年中国定制化妆品市场规模情况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2019-2024年中国定制化妆品销售统计</w:t>
      </w:r>
      <w:r>
        <w:rPr>
          <w:rFonts w:hint="eastAsia"/>
        </w:rPr>
        <w:br/>
      </w:r>
      <w:r>
        <w:rPr>
          <w:rFonts w:hint="eastAsia"/>
        </w:rPr>
        <w:t>　　图表 2019-2024年中国定制化妆品利润总额</w:t>
      </w:r>
      <w:r>
        <w:rPr>
          <w:rFonts w:hint="eastAsia"/>
        </w:rPr>
        <w:br/>
      </w:r>
      <w:r>
        <w:rPr>
          <w:rFonts w:hint="eastAsia"/>
        </w:rPr>
        <w:t>　　图表 2019-2024年中国定制化妆品企业数量统计</w:t>
      </w:r>
      <w:r>
        <w:rPr>
          <w:rFonts w:hint="eastAsia"/>
        </w:rPr>
        <w:br/>
      </w:r>
      <w:r>
        <w:rPr>
          <w:rFonts w:hint="eastAsia"/>
        </w:rPr>
        <w:t>　　图表 2024年定制化妆品成本和利润分析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2019-2024年中国定制化妆品行业经营效益分析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2019-2024年中国定制化妆品行业发展能力分析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2019-2024年中国定制化妆品行业盈利能力分析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2019-2024年中国定制化妆品行业运营能力分析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2019-2024年中国定制化妆品行业偿债能力分析</w:t>
      </w:r>
      <w:r>
        <w:rPr>
          <w:rFonts w:hint="eastAsia"/>
        </w:rPr>
        <w:br/>
      </w:r>
      <w:r>
        <w:rPr>
          <w:rFonts w:hint="eastAsia"/>
        </w:rPr>
        <w:t>　　图表 定制化妆品品牌分析</w:t>
      </w:r>
      <w:r>
        <w:rPr>
          <w:rFonts w:hint="eastAsia"/>
        </w:rPr>
        <w:br/>
      </w:r>
      <w:r>
        <w:rPr>
          <w:rFonts w:hint="eastAsia"/>
        </w:rPr>
        <w:t>　　图表 **地区定制化妆品市场规模</w:t>
      </w:r>
      <w:r>
        <w:rPr>
          <w:rFonts w:hint="eastAsia"/>
        </w:rPr>
        <w:br/>
      </w:r>
      <w:r>
        <w:rPr>
          <w:rFonts w:hint="eastAsia"/>
        </w:rPr>
        <w:t>　　图表 **地区定制化妆品行业市场需求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**地区定制化妆品市场调研</w:t>
      </w:r>
      <w:r>
        <w:rPr>
          <w:rFonts w:hint="eastAsia"/>
        </w:rPr>
        <w:br/>
      </w:r>
      <w:r>
        <w:rPr>
          <w:rFonts w:hint="eastAsia"/>
        </w:rPr>
        <w:t>　　图表 **地区定制化妆品行业市场需求分析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**地区定制化妆品市场规模</w:t>
      </w:r>
      <w:r>
        <w:rPr>
          <w:rFonts w:hint="eastAsia"/>
        </w:rPr>
        <w:br/>
      </w:r>
      <w:r>
        <w:rPr>
          <w:rFonts w:hint="eastAsia"/>
        </w:rPr>
        <w:t>　　图表 **地区定制化妆品行业市场需求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**地区定制化妆品市场调研</w:t>
      </w:r>
      <w:r>
        <w:rPr>
          <w:rFonts w:hint="eastAsia"/>
        </w:rPr>
        <w:br/>
      </w:r>
      <w:r>
        <w:rPr>
          <w:rFonts w:hint="eastAsia"/>
        </w:rPr>
        <w:t>　　图表 **地区定制化妆品市场需求分析</w:t>
      </w:r>
      <w:r>
        <w:rPr>
          <w:rFonts w:hint="eastAsia"/>
        </w:rPr>
        <w:br/>
      </w:r>
      <w:r>
        <w:rPr>
          <w:rFonts w:hint="eastAsia"/>
        </w:rPr>
        <w:t>　　图表 定制化妆品上游发展</w:t>
      </w:r>
      <w:r>
        <w:rPr>
          <w:rFonts w:hint="eastAsia"/>
        </w:rPr>
        <w:br/>
      </w:r>
      <w:r>
        <w:rPr>
          <w:rFonts w:hint="eastAsia"/>
        </w:rPr>
        <w:t>　　图表 定制化妆品下游发展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定制化妆品企业（一）概况</w:t>
      </w:r>
      <w:r>
        <w:rPr>
          <w:rFonts w:hint="eastAsia"/>
        </w:rPr>
        <w:br/>
      </w:r>
      <w:r>
        <w:rPr>
          <w:rFonts w:hint="eastAsia"/>
        </w:rPr>
        <w:t>　　图表 企业定制化妆品业务</w:t>
      </w:r>
      <w:r>
        <w:rPr>
          <w:rFonts w:hint="eastAsia"/>
        </w:rPr>
        <w:br/>
      </w:r>
      <w:r>
        <w:rPr>
          <w:rFonts w:hint="eastAsia"/>
        </w:rPr>
        <w:t>　　图表 定制化妆品企业（一）经营情况分析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定制化妆品企业（一）盈利能力情况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定制化妆品企业（一）偿债能力情况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定制化妆品企业（一）运营能力情况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定制化妆品企业（一）成长能力情况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定制化妆品企业（二）简介</w:t>
      </w:r>
      <w:r>
        <w:rPr>
          <w:rFonts w:hint="eastAsia"/>
        </w:rPr>
        <w:br/>
      </w:r>
      <w:r>
        <w:rPr>
          <w:rFonts w:hint="eastAsia"/>
        </w:rPr>
        <w:t>　　图表 企业定制化妆品业务</w:t>
      </w:r>
      <w:r>
        <w:rPr>
          <w:rFonts w:hint="eastAsia"/>
        </w:rPr>
        <w:br/>
      </w:r>
      <w:r>
        <w:rPr>
          <w:rFonts w:hint="eastAsia"/>
        </w:rPr>
        <w:t>　　图表 定制化妆品企业（二）经营情况分析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定制化妆品企业（二）盈利能力情况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定制化妆品企业（二）偿债能力情况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定制化妆品企业（二）运营能力情况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定制化妆品企业（二）成长能力情况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定制化妆品企业（三）概况</w:t>
      </w:r>
      <w:r>
        <w:rPr>
          <w:rFonts w:hint="eastAsia"/>
        </w:rPr>
        <w:br/>
      </w:r>
      <w:r>
        <w:rPr>
          <w:rFonts w:hint="eastAsia"/>
        </w:rPr>
        <w:t>　　图表 企业定制化妆品业务</w:t>
      </w:r>
      <w:r>
        <w:rPr>
          <w:rFonts w:hint="eastAsia"/>
        </w:rPr>
        <w:br/>
      </w:r>
      <w:r>
        <w:rPr>
          <w:rFonts w:hint="eastAsia"/>
        </w:rPr>
        <w:t>　　图表 定制化妆品企业（三）经营情况分析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定制化妆品企业（三）盈利能力情况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定制化妆品企业（三）偿债能力情况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定制化妆品企业（三）运营能力情况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定制化妆品企业（三）成长能力情况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定制化妆品企业（四）简介</w:t>
      </w:r>
      <w:r>
        <w:rPr>
          <w:rFonts w:hint="eastAsia"/>
        </w:rPr>
        <w:br/>
      </w:r>
      <w:r>
        <w:rPr>
          <w:rFonts w:hint="eastAsia"/>
        </w:rPr>
        <w:t>　　图表 企业定制化妆品业务</w:t>
      </w:r>
      <w:r>
        <w:rPr>
          <w:rFonts w:hint="eastAsia"/>
        </w:rPr>
        <w:br/>
      </w:r>
      <w:r>
        <w:rPr>
          <w:rFonts w:hint="eastAsia"/>
        </w:rPr>
        <w:t>　　图表 定制化妆品企业（四）经营情况分析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定制化妆品企业（四）盈利能力情况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定制化妆品企业（四）偿债能力情况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定制化妆品企业（四）运营能力情况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定制化妆品企业（四）成长能力情况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定制化妆品投资、并购情况</w:t>
      </w:r>
      <w:r>
        <w:rPr>
          <w:rFonts w:hint="eastAsia"/>
        </w:rPr>
        <w:br/>
      </w:r>
      <w:r>
        <w:rPr>
          <w:rFonts w:hint="eastAsia"/>
        </w:rPr>
        <w:t>　　图表 定制化妆品优势</w:t>
      </w:r>
      <w:r>
        <w:rPr>
          <w:rFonts w:hint="eastAsia"/>
        </w:rPr>
        <w:br/>
      </w:r>
      <w:r>
        <w:rPr>
          <w:rFonts w:hint="eastAsia"/>
        </w:rPr>
        <w:t>　　图表 定制化妆品劣势</w:t>
      </w:r>
      <w:r>
        <w:rPr>
          <w:rFonts w:hint="eastAsia"/>
        </w:rPr>
        <w:br/>
      </w:r>
      <w:r>
        <w:rPr>
          <w:rFonts w:hint="eastAsia"/>
        </w:rPr>
        <w:t>　　图表 定制化妆品机会</w:t>
      </w:r>
      <w:r>
        <w:rPr>
          <w:rFonts w:hint="eastAsia"/>
        </w:rPr>
        <w:br/>
      </w:r>
      <w:r>
        <w:rPr>
          <w:rFonts w:hint="eastAsia"/>
        </w:rPr>
        <w:t>　　图表 定制化妆品威胁</w:t>
      </w:r>
      <w:r>
        <w:rPr>
          <w:rFonts w:hint="eastAsia"/>
        </w:rPr>
        <w:br/>
      </w:r>
      <w:r>
        <w:rPr>
          <w:rFonts w:hint="eastAsia"/>
        </w:rPr>
        <w:t>　　图表 进入定制化妆品行业壁垒</w:t>
      </w:r>
      <w:r>
        <w:rPr>
          <w:rFonts w:hint="eastAsia"/>
        </w:rPr>
        <w:br/>
      </w:r>
      <w:r>
        <w:rPr>
          <w:rFonts w:hint="eastAsia"/>
        </w:rPr>
        <w:t>　　图表 定制化妆品发展有利因素</w:t>
      </w:r>
      <w:r>
        <w:rPr>
          <w:rFonts w:hint="eastAsia"/>
        </w:rPr>
        <w:br/>
      </w:r>
      <w:r>
        <w:rPr>
          <w:rFonts w:hint="eastAsia"/>
        </w:rPr>
        <w:t>　　图表 定制化妆品发展不利因素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2025-2031年中国定制化妆品行业信息化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2025-2031年中国定制化妆品行业市场容量预测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2025-2031年中国定制化妆品行业市场规模预测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2025-2031年中国定制化妆品行业风险</w:t>
      </w:r>
      <w:r>
        <w:rPr>
          <w:rFonts w:hint="eastAsia"/>
        </w:rPr>
        <w:br/>
      </w:r>
      <w:r>
        <w:rPr>
          <w:rFonts w:hint="eastAsia"/>
        </w:rPr>
        <w:t>　　图表 2025-2031年中国定制化妆品市场前景分析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2025-2031年中国定制化妆品发展趋势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02620441140b5" w:history="1">
        <w:r>
          <w:rPr>
            <w:rStyle w:val="Hyperlink"/>
          </w:rPr>
          <w:t>2025-2031年中国定制化妆品发展现状分析与前景趋势预测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02620441140b5" w:history="1">
        <w:r>
          <w:rPr>
            <w:rStyle w:val="Hyperlink"/>
          </w:rPr>
          <w:t>https://www.20087.com/1/20/DingZhiHuaZhuangPinHangYeQuShi.html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护肤品一般多少钱、定制化妆品透明玻璃瓶生产厂家、全球奢侈化妆品十大排名、定制化妆品玻璃瓶厂家服务流程、厂家化妆品、定制化妆品玻璃瓶定制图标、定制化妆品玻璃瓶厂家供应、定制化妆品透明玻璃瓶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14476f5074210" w:history="1">
      <w:r>
        <w:rPr>
          <w:rStyle w:val="Hyperlink"/>
        </w:rPr>
        <w:t>2025-2031年中国定制化妆品发展现状分析与前景趋势预测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ingZhiHuaZhuangPinHangYeQuShi.html" TargetMode="External" Id="R649026204411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ingZhiHuaZhuangPinHangYeQuShi.html" TargetMode="External" Id="R95614476f507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2024-09-21T03:06:00Z</dcterms:created>
  <dcterms:modified xsi:type="dcterms:W3CDTF">2024-09-21T04:06:00Z</dcterms:modified>
  <dc:subject>2025-2031年中国定制化妆品发展现状分析与前景趋势预测</dc:subject>
  <dc:title>2025-2031年中国定制化妆品发展现状分析与前景趋势预测</dc:title>
  <cp:keywords>2025-2031年中国定制化妆品发展现状分析与前景趋势预测</cp:keywords>
  <dc:description>2025-2031年中国定制化妆品发展现状分析与前景趋势预测</dc:description>
</cp:coreProperties>
</file>