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259a93e9e4b85" w:history="1">
              <w:r>
                <w:rPr>
                  <w:rStyle w:val="Hyperlink"/>
                </w:rPr>
                <w:t>2025-2031年中国家纺产品市场现状与发展前景分析报告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259a93e9e4b85" w:history="1">
              <w:r>
                <w:rPr>
                  <w:rStyle w:val="Hyperlink"/>
                </w:rPr>
                <w:t>2025-2031年中国家纺产品市场现状与发展前景分析报告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259a93e9e4b85" w:history="1">
                <w:r>
                  <w:rPr>
                    <w:rStyle w:val="Hyperlink"/>
                  </w:rPr>
                  <w:t>https://www.20087.com/1/00/JiaFangChanPinShiChangQianJing.html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产品是一种日常生活中不可或缺的消费品，其性能直接影响到家庭生活的舒适度和品质感。目前，随着纺织技术和设计理念的发展，家纺产品的设计和应用也在不断进步。通过采用先进的纺织技术和严格的品质控制，现代家纺产品不仅在舒适度和耐用性上有了显著提升，还能够通过优化设计，提高其在不同环境条件下的适应性和美观性。此外，随着环保理念的普及，家纺产品的生产过程更加注重环保和资源节约，能够通过使用可再生资源和减少有害物质的排放，减少对环境的影响。然而，如何在保证产品性能的同时，降低生产成本并提高市场竞争力，是当前家纺产品制造商面临的挑战。</w:t>
      </w:r>
      <w:r>
        <w:rPr>
          <w:rFonts w:hint="eastAsia"/>
        </w:rPr>
        <w:br/>
      </w:r>
      <w:r>
        <w:rPr>
          <w:rFonts w:hint="eastAsia"/>
        </w:rPr>
        <w:t>　　未来，家纺产品的发展将更加注重个性化和环保化。个性化方面，将通过引入更多定制化服务和技术，如根据消费者的喜好提供定制化的图案和色彩选择，提供更加符合不同消费者需求的产品。环保化方面，则表现为通过引入更多环保材料和技术，开发出更多具有低毒、无害特点的家纺产品，以适应不同行业的需求。此外，随着消费者对健康和品质的追求，家纺产品还需具备更强的适应性和灵活性，能够适应不同类型的使用需求和环境。同时，为了适应未来市场的发展，家纺产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259a93e9e4b85" w:history="1">
        <w:r>
          <w:rPr>
            <w:rStyle w:val="Hyperlink"/>
          </w:rPr>
          <w:t>2025-2031年中国家纺产品市场现状与发展前景分析报告</w:t>
        </w:r>
      </w:hyperlink>
      <w:r>
        <w:rPr>
          <w:rFonts w:hint="eastAsia"/>
        </w:rPr>
        <w:t>》从产业链视角出发，系统分析了家纺产品行业的市场现状与需求动态，详细解读了家纺产品市场规模、价格波动及上下游影响因素。报告深入剖析了家纺产品细分领域的发展特点，基于权威数据对市场前景及未来趋势进行了科学预测，同时揭示了家纺产品重点企业的竞争格局与市场集中度变化。报告客观翔实地指出了家纺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按照不同分类，家纺产品主要可以分为如下几个类别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不同分类家纺产品增长趋势2020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从不同应用，家纺产品主要包括如下几个方面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中国家纺产品发展现状及未来趋势（2020-2031）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中国市场家纺产品销量及增长率（2020-2031）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中国市场主要家纺产品厂商分析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中国市场主要厂商家纺产品销量、收入及市场份额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中国市场主要厂商家纺产品销量（2020-2025）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中国市场主要厂商家纺产品收入（2020-2025）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2025年中国市场主要厂商家纺产品收入排名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中国市场主要厂商家纺产品价格（2020-2025）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中国市场主要厂商家纺产品产地分布及商业化日期</w:t>
      </w:r>
      <w:r>
        <w:rPr>
          <w:rFonts w:hint="eastAsia"/>
        </w:rPr>
        <w:br/>
      </w:r>
      <w:r>
        <w:rPr>
          <w:rFonts w:hint="eastAsia"/>
        </w:rPr>
        <w:t>　　2.3 家纺产品行业集中度、竞争程度分析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家纺产品行业集中度分析：中国Top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中国市场家纺产品第一梯队、第二梯队和第三梯队厂商（品牌）及市场份额（2024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中国主要地区家纺产品分析</w:t>
      </w:r>
      <w:r>
        <w:rPr>
          <w:rFonts w:hint="eastAsia"/>
        </w:rPr>
        <w:br/>
      </w:r>
      <w:r>
        <w:rPr>
          <w:rFonts w:hint="eastAsia"/>
        </w:rPr>
        <w:t>　　3.1 中国主要地区家纺产品市场规模分析：2020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中国主要地区家纺产品销量及市场份额（2020-2025）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中国主要地区家纺产品销量及市场份额预测（2025-2031）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中国主要地区家纺产品销售规模及市场份额（2020-2025）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中国主要地区家纺产品销售规模及市场份额预测（2025-2031）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东北及西北地区家纺产品销量、销售规模及增长率（2020-2031）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中国市场家纺产品主要企业分析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不同分类家纺产品分析</w:t>
      </w:r>
      <w:r>
        <w:rPr>
          <w:rFonts w:hint="eastAsia"/>
        </w:rPr>
        <w:br/>
      </w:r>
      <w:r>
        <w:rPr>
          <w:rFonts w:hint="eastAsia"/>
        </w:rPr>
        <w:t>　　5.1 中国市场不同分类家纺产品销量（2020-2031）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中国市场不同分类家纺产品销量及市场份额（2020-2025）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中国市场不同分类家纺产品销量预测（2025-2031）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中国市场不同分类家纺产品规模（2020-2031）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中国市场不同分类家纺产品规模及市场份额（2020-2025）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中国市场不同分类家纺产品规模预测（2025-2031）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中国市场不同分类家纺产品价格走势（2020-2031）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不同应用家纺产品分析</w:t>
      </w:r>
      <w:r>
        <w:rPr>
          <w:rFonts w:hint="eastAsia"/>
        </w:rPr>
        <w:br/>
      </w:r>
      <w:r>
        <w:rPr>
          <w:rFonts w:hint="eastAsia"/>
        </w:rPr>
        <w:t>　　6.1 中国市场不同应用家纺产品销量（2020-2031）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中国市场不同应用家纺产品销量及市场份额（2020-2025）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中国市场不同应用家纺产品销量预测（2025-2031）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中国市场不同应用家纺产品规模（2020-2031）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中国市场不同应用家纺产品规模及市场份额（2020-2025）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中国市场不同应用家纺产品规模预测（2025-2031）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中国市场不同应用家纺产品价格走势（2020-2031）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家纺产品行业技术发展趋势</w:t>
      </w:r>
      <w:r>
        <w:rPr>
          <w:rFonts w:hint="eastAsia"/>
        </w:rPr>
        <w:br/>
      </w:r>
      <w:r>
        <w:rPr>
          <w:rFonts w:hint="eastAsia"/>
        </w:rPr>
        <w:t>　　7.2 家纺产品行业主要的增长驱动因素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家纺产品中国企业SWOT分析</w:t>
      </w:r>
      <w:r>
        <w:rPr>
          <w:rFonts w:hint="eastAsia"/>
        </w:rPr>
        <w:br/>
      </w:r>
      <w:r>
        <w:rPr>
          <w:rFonts w:hint="eastAsia"/>
        </w:rPr>
        <w:t>　　7.4 中国家纺产品行业政策环境分析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政策环境对家纺产品行业的影响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家纺产品行业产业链简介</w:t>
      </w:r>
      <w:r>
        <w:rPr>
          <w:rFonts w:hint="eastAsia"/>
        </w:rPr>
        <w:br/>
      </w:r>
      <w:r>
        <w:rPr>
          <w:rFonts w:hint="eastAsia"/>
        </w:rPr>
        <w:t>　　8.3 家纺产品行业供应链分析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上下游行业对家纺产品行业的影响</w:t>
      </w:r>
      <w:r>
        <w:rPr>
          <w:rFonts w:hint="eastAsia"/>
        </w:rPr>
        <w:br/>
      </w:r>
      <w:r>
        <w:rPr>
          <w:rFonts w:hint="eastAsia"/>
        </w:rPr>
        <w:t>　　8.4 家纺产品行业采购模式</w:t>
      </w:r>
      <w:r>
        <w:rPr>
          <w:rFonts w:hint="eastAsia"/>
        </w:rPr>
        <w:br/>
      </w:r>
      <w:r>
        <w:rPr>
          <w:rFonts w:hint="eastAsia"/>
        </w:rPr>
        <w:t>　　8.5 家纺产品行业生产模式</w:t>
      </w:r>
      <w:r>
        <w:rPr>
          <w:rFonts w:hint="eastAsia"/>
        </w:rPr>
        <w:br/>
      </w:r>
      <w:r>
        <w:rPr>
          <w:rFonts w:hint="eastAsia"/>
        </w:rPr>
        <w:t>　　8.6 家纺产品行业销售模式及销售渠道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中国本土家纺产品产能、产量分析</w:t>
      </w:r>
      <w:r>
        <w:rPr>
          <w:rFonts w:hint="eastAsia"/>
        </w:rPr>
        <w:br/>
      </w:r>
      <w:r>
        <w:rPr>
          <w:rFonts w:hint="eastAsia"/>
        </w:rPr>
        <w:t>　　9.1 中国家纺产品供需现状及预测（2020-2031）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中国家纺产品产能、产量、产能利用率及发展趋势（2020-2031）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中国家纺产品产量、市场需求量及发展趋势（2020-2031）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中国家纺产品进出口分析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中国市场家纺产品主要进口来源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中国市场家纺产品主要出口目的地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中国本土生产商家纺产品产能分析（2020-2025）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中国本土生产商家纺产品产量分析（2020-2025）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按照不同分类，家纺产品主要可以分为如下几个类别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不同分类家纺产品市场规模2020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从不同应用，家纺产品主要包括如下几个方面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不同应用家纺产品市场规模2020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2025年中国主要生产商家纺产品收入排名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中国主要地区家纺产品销售规模：2020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中国主要地区家纺产品销量（2020-2025）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家纺产品生产基地、总部、竞争对手及市场地位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重点企业（10）家纺产品销量、收入、价格及毛利率（2020-2025）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中国市场不同应用家纺产品价格走势（2020-2031）</w:t>
      </w:r>
      <w:r>
        <w:rPr>
          <w:rFonts w:hint="eastAsia"/>
        </w:rPr>
        <w:br/>
      </w:r>
      <w:r>
        <w:rPr>
          <w:rFonts w:hint="eastAsia"/>
        </w:rPr>
        <w:t>　　表： 家纺产品行业技术发展趋势</w:t>
      </w:r>
      <w:r>
        <w:rPr>
          <w:rFonts w:hint="eastAsia"/>
        </w:rPr>
        <w:br/>
      </w:r>
      <w:r>
        <w:rPr>
          <w:rFonts w:hint="eastAsia"/>
        </w:rPr>
        <w:t>　　表： 家纺产品行业主要的增长驱动因素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家纺产品行业供应链分析</w:t>
      </w:r>
      <w:r>
        <w:rPr>
          <w:rFonts w:hint="eastAsia"/>
        </w:rPr>
        <w:br/>
      </w:r>
      <w:r>
        <w:rPr>
          <w:rFonts w:hint="eastAsia"/>
        </w:rPr>
        <w:t>　　表： 家纺产品上游原料供应商</w:t>
      </w:r>
      <w:r>
        <w:rPr>
          <w:rFonts w:hint="eastAsia"/>
        </w:rPr>
        <w:br/>
      </w:r>
      <w:r>
        <w:rPr>
          <w:rFonts w:hint="eastAsia"/>
        </w:rPr>
        <w:t>　　表： 家纺产品行业下游客户分析</w:t>
      </w:r>
      <w:r>
        <w:rPr>
          <w:rFonts w:hint="eastAsia"/>
        </w:rPr>
        <w:br/>
      </w:r>
      <w:r>
        <w:rPr>
          <w:rFonts w:hint="eastAsia"/>
        </w:rPr>
        <w:t>　　表： 家纺产品行业主要下游客户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上下游行业对家纺产品行业的影响</w:t>
      </w:r>
      <w:r>
        <w:rPr>
          <w:rFonts w:hint="eastAsia"/>
        </w:rPr>
        <w:br/>
      </w:r>
      <w:r>
        <w:rPr>
          <w:rFonts w:hint="eastAsia"/>
        </w:rPr>
        <w:t>　　表： 家纺产品行业主要经销商</w:t>
      </w:r>
      <w:r>
        <w:rPr>
          <w:rFonts w:hint="eastAsia"/>
        </w:rPr>
        <w:br/>
      </w:r>
      <w:r>
        <w:rPr>
          <w:rFonts w:hint="eastAsia"/>
        </w:rPr>
        <w:t>　　表： 中国家纺产品产量、销量、进口量及出口量（2020-2025）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中国家纺产品产量、销量、进口量及出口量预测（2025-2031）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中国市场家纺产品主要进口来源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中国市场家纺产品主要出口目的地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中国本主要土生产商家纺产品产能（2020-2025）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家纺产品产品图片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中国不同分类家纺产品市场规模市场份额2024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中国不同分类家纺产品产品图片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中国不同应用家纺产品市场份额2024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中国不同应用家纺产品</w:t>
      </w:r>
      <w:r>
        <w:rPr>
          <w:rFonts w:hint="eastAsia"/>
        </w:rPr>
        <w:br/>
      </w:r>
      <w:r>
        <w:rPr>
          <w:rFonts w:hint="eastAsia"/>
        </w:rPr>
        <w:t>　　图： 中国家纺产品市场规模预测（2020-2031）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中国市场家纺产品市场规模,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2025年中国市场主要厂商家纺产品销量市场份额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2025年中国市场主要厂商家纺产品收入市场份额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2025年中国市场前五及前十大厂商商家纺产品市场份额</w:t>
      </w:r>
      <w:r>
        <w:rPr>
          <w:rFonts w:hint="eastAsia"/>
        </w:rPr>
        <w:br/>
      </w:r>
      <w:r>
        <w:rPr>
          <w:rFonts w:hint="eastAsia"/>
        </w:rPr>
        <w:t>　　图： 中国市场家纺产品第一梯队、第二梯队和第三梯队厂商（品牌）及市场份额（2024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中国主要地区家纺产品销量市场份额（2024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中国主要地区家纺产品销售规模份额（2024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东北及西北地区家纺产品销量及增长率（2020-2031）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东北及西北地区家纺产品销售规模及增长率（2020-2031）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家纺产品中国企业SWOT分析</w:t>
      </w:r>
      <w:r>
        <w:rPr>
          <w:rFonts w:hint="eastAsia"/>
        </w:rPr>
        <w:br/>
      </w:r>
      <w:r>
        <w:rPr>
          <w:rFonts w:hint="eastAsia"/>
        </w:rPr>
        <w:t>　　图： 家纺产品产业链</w:t>
      </w:r>
      <w:r>
        <w:rPr>
          <w:rFonts w:hint="eastAsia"/>
        </w:rPr>
        <w:br/>
      </w:r>
      <w:r>
        <w:rPr>
          <w:rFonts w:hint="eastAsia"/>
        </w:rPr>
        <w:t>　　图： 家纺产品行业采购模式分析</w:t>
      </w:r>
      <w:r>
        <w:rPr>
          <w:rFonts w:hint="eastAsia"/>
        </w:rPr>
        <w:br/>
      </w:r>
      <w:r>
        <w:rPr>
          <w:rFonts w:hint="eastAsia"/>
        </w:rPr>
        <w:t>　　图： 家纺产品行业销售模式分析</w:t>
      </w:r>
      <w:r>
        <w:rPr>
          <w:rFonts w:hint="eastAsia"/>
        </w:rPr>
        <w:br/>
      </w:r>
      <w:r>
        <w:rPr>
          <w:rFonts w:hint="eastAsia"/>
        </w:rPr>
        <w:t>　　图： 家纺产品行业销售模式分析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中国家纺产品产能、产量、产能利用率及发展趋势（2020-2031）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中国家纺产品产量、市场需求量及发展趋势（2020-2031）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259a93e9e4b85" w:history="1">
        <w:r>
          <w:rPr>
            <w:rStyle w:val="Hyperlink"/>
          </w:rPr>
          <w:t>2025-2031年中国家纺产品市场现状与发展前景分析报告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259a93e9e4b85" w:history="1">
        <w:r>
          <w:rPr>
            <w:rStyle w:val="Hyperlink"/>
          </w:rPr>
          <w:t>https://www.20087.com/1/00/JiaFangChanPinShiChangQianJing.html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热点：家纺床上用品品牌排行榜前十名、家纺产品设计、家纺分为几个系列、家纺产品执行标准、家纺类目、家纺产品品牌、2023年家纺十大品牌、家纺产品生产需要许可证吗、家纺产品的营销方案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43d3e4e748fc" w:history="1">
      <w:r>
        <w:rPr>
          <w:rStyle w:val="Hyperlink"/>
        </w:rPr>
        <w:t>2025-2031年中国家纺产品市场现状与发展前景分析报告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FangChanPinShiChangQianJing.html" TargetMode="External" Id="Rced259a93e9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FangChanPinShiChangQianJing.html" TargetMode="External" Id="R8bf743d3e4e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2024-12-24T06:51:00Z</dcterms:created>
  <dcterms:modified xsi:type="dcterms:W3CDTF">2024-12-24T07:51:00Z</dcterms:modified>
  <dc:subject>2025-2031年中国家纺产品市场现状与发展前景分析报告</dc:subject>
  <dc:title>2025-2031年中国家纺产品市场现状与发展前景分析报告</dc:title>
  <cp:keywords>2025-2031年中国家纺产品市场现状与发展前景分析报告</cp:keywords>
  <dc:description>2025-2031年中国家纺产品市场现状与发展前景分析报告</dc:description>
</cp:coreProperties>
</file>