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aef51eba047e3" w:history="1">
              <w:r>
                <w:rPr>
                  <w:rStyle w:val="Hyperlink"/>
                </w:rPr>
                <w:t>2026-2032年中国挤压钢管行业研究分析与前景趋势预测报告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aef51eba047e3" w:history="1">
              <w:r>
                <w:rPr>
                  <w:rStyle w:val="Hyperlink"/>
                </w:rPr>
                <w:t>2026-2032年中国挤压钢管行业研究分析与前景趋势预测报告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aef51eba047e3" w:history="1">
                <w:r>
                  <w:rPr>
                    <w:rStyle w:val="Hyperlink"/>
                  </w:rPr>
                  <w:t>https://www.20087.com/1/90/JiYaGangGuanShiChangQianJingYuCe.html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钢管是一种通过热挤压工艺成型的无缝钢管，具有组织致密、壁厚均匀及力学性能优异等特点，广泛应用于高压锅炉、核电管道、航空航天液压系统及石油钻探。制造过程需经穿孔、挤压、定径与热处理，强调晶粒细化、残余应力控制及内外表面光洁度。在能源装备高端化与极端工况需求驱动下，对高合金钢（如Inconel、双相不锈钢）挤压能力、大口径薄壁成型及无损检测覆盖率要求持续提升。然而，热挤压能耗高，且模具寿命受限于高温磨损，制约成本优化。</w:t>
      </w:r>
      <w:r>
        <w:rPr>
          <w:rFonts w:hint="eastAsia"/>
        </w:rPr>
        <w:br/>
      </w:r>
      <w:r>
        <w:rPr>
          <w:rFonts w:hint="eastAsia"/>
        </w:rPr>
        <w:t>　　未来，挤压钢管将向近净成形、智能制造与新材料拓展方向突破。市场调研网指出，等温挤压与电磁辅助技术将改善金属流动，减少后续加工余量；AI模型将优化加热曲线与挤压力参数，提升成品率。在氢能与第四代核能系统中，抗氢脆、耐熔盐腐蚀的特种合金挤压管将成为关键部件。同时，废模具再生与余热回收将强化绿色制造属性。长远看，挤压钢管将从高性能管材升级为支撑先进能源系统、极端环境工程与可持续冶金工艺的新一代关键结构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aef51eba047e3" w:history="1">
        <w:r>
          <w:rPr>
            <w:rStyle w:val="Hyperlink"/>
          </w:rPr>
          <w:t>2026-2032年中国挤压钢管行业研究分析与前景趋势预测报告</w:t>
        </w:r>
      </w:hyperlink>
      <w:r>
        <w:rPr>
          <w:rFonts w:hint="eastAsia"/>
        </w:rPr>
        <w:t>》，2025年挤压钢管行业市场规模达 亿元，预计2032年市场规模将达 亿元，期间年均复合增长率（CAGR）达 %。报告采用定量与定性相结合的研究方法，系统分析了挤压钢管行业的市场规模、需求动态及价格变化，并对挤压钢管产业链各环节进行了全面梳理。报告详细解读了挤压钢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挤压钢管行业概述</w:t>
      </w:r>
      <w:r>
        <w:rPr>
          <w:rFonts w:hint="eastAsia"/>
        </w:rPr>
        <w:br/>
      </w:r>
      <w:r>
        <w:rPr>
          <w:rFonts w:hint="eastAsia"/>
        </w:rPr>
        <w:t>　　第一节 挤压钢管定义与分类</w:t>
      </w:r>
      <w:r>
        <w:rPr>
          <w:rFonts w:hint="eastAsia"/>
        </w:rPr>
        <w:br/>
      </w:r>
      <w:r>
        <w:rPr>
          <w:rFonts w:hint="eastAsia"/>
        </w:rPr>
        <w:t>　　第二节 挤压钢管应用领域</w:t>
      </w:r>
      <w:r>
        <w:rPr>
          <w:rFonts w:hint="eastAsia"/>
        </w:rPr>
        <w:br/>
      </w:r>
      <w:r>
        <w:rPr>
          <w:rFonts w:hint="eastAsia"/>
        </w:rPr>
        <w:t>　　第三节 挤压钢管行业经济指标分析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一、挤压钢管行业赢利性评估</w:t>
      </w:r>
      <w:r>
        <w:rPr>
          <w:rFonts w:hint="eastAsia"/>
        </w:rPr>
        <w:br/>
      </w:r>
      <w:r>
        <w:rPr>
          <w:rFonts w:hint="eastAsia"/>
        </w:rPr>
        <w:t>　　　　二、挤压钢管行业成长速度分析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三、挤压钢管附加值提升空间探讨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四、挤压钢管行业进入壁垒分析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五、挤压钢管行业风险性评估</w:t>
      </w:r>
      <w:r>
        <w:rPr>
          <w:rFonts w:hint="eastAsia"/>
        </w:rPr>
        <w:br/>
      </w:r>
      <w:r>
        <w:rPr>
          <w:rFonts w:hint="eastAsia"/>
        </w:rPr>
        <w:t>　　　　六、挤压钢管行业周期性分析</w:t>
      </w:r>
      <w:r>
        <w:rPr>
          <w:rFonts w:hint="eastAsia"/>
        </w:rPr>
        <w:br/>
      </w:r>
      <w:r>
        <w:rPr>
          <w:rFonts w:hint="eastAsia"/>
        </w:rPr>
        <w:t>　　　　七、挤压钢管行业竞争程度指标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八、挤压钢管行业成熟度综合分析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挤压钢管产业链及经营模式分析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三、挤压钢管销售模式与渠道策略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全球挤压钢管市场发展分析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2025-2026年全球挤压钢管行业发展分析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一、全球挤压钢管行业市场规模与趋势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二、全球挤压钢管行业发展特点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三、全球挤压钢管行业竞争格局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主要国家与地区挤压钢管市场分析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2026-2032年全球挤压钢管行业发展趋势与前景预测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一、挤压钢管行业发展趋势</w:t>
      </w:r>
      <w:r>
        <w:rPr>
          <w:rFonts w:hint="eastAsia"/>
        </w:rPr>
        <w:br/>
      </w:r>
      <w:r>
        <w:rPr>
          <w:rFonts w:hint="eastAsia"/>
        </w:rPr>
        <w:t>　　　　二、挤压钢管行业发展潜力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中国挤压钢管行业市场分析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2025-2026年挤压钢管产能与投资动态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一、国内挤压钢管产能现状与利用效率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二、挤压钢管产能扩张与投资动态分析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2026-2032年挤压钢管行业产量统计与趋势预测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一、2020-2025年挤压钢管行业产量与增长趋势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1、2020-2025年挤压钢管产量及增长趋势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2、2020-2025年挤压钢管细分产品产量及份额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二、挤压钢管产量影响因素分析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三、2026-2032年挤压钢管产量预测</w:t>
      </w:r>
      <w:r>
        <w:rPr>
          <w:rFonts w:hint="eastAsia"/>
        </w:rPr>
        <w:br/>
      </w:r>
      <w:r>
        <w:rPr>
          <w:rFonts w:hint="eastAsia"/>
        </w:rPr>
        <w:t>　　第三节 2026-2032年挤压钢管市场需求与销售分析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一、2025-2026年挤压钢管行业需求现状</w:t>
      </w:r>
      <w:r>
        <w:rPr>
          <w:rFonts w:hint="eastAsia"/>
        </w:rPr>
        <w:br/>
      </w:r>
      <w:r>
        <w:rPr>
          <w:rFonts w:hint="eastAsia"/>
        </w:rPr>
        <w:t>　　　　二、挤压钢管客户群体与需求特点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三、2020-2025年挤压钢管行业销售规模分析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四、2026-2032年挤压钢管市场增长潜力与规模预测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2025-2026年挤压钢管行业技术发展现状及趋势分析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挤压钢管行业技术发展现状分析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国内外挤压钢管行业技术差距分析及差距形成的主要原因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挤压钢管行业技术发展方向、趋势预测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提升挤压钢管行业技术能力策略建议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一、2025-2026年挤压钢管主要细分产品市场现状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挤压钢管价格机制与竞争策略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一、2020-2025年挤压钢管市场价格走势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挤压钢管定价策略与方法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2026-2032年挤压钢管价格竞争态势与趋势预测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中国挤压钢管行业重点区域市场研究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2025-2026年重点区域挤压钢管市场发展概况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二、2020-2025年挤压钢管市场需求规模情况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三、2026-2032年挤压钢管行业发展潜力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2020-2025年中国挤压钢管行业进出口情况分析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挤压钢管行业进口规模与来源分析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一、2020-2025年挤压钢管进口规模分析</w:t>
      </w:r>
      <w:r>
        <w:rPr>
          <w:rFonts w:hint="eastAsia"/>
        </w:rPr>
        <w:br/>
      </w:r>
      <w:r>
        <w:rPr>
          <w:rFonts w:hint="eastAsia"/>
        </w:rPr>
        <w:t>　　　　二、挤压钢管主要进口来源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挤压钢管行业出口规模与目的地分析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一、2020-2025年挤压钢管出口规模分析</w:t>
      </w:r>
      <w:r>
        <w:rPr>
          <w:rFonts w:hint="eastAsia"/>
        </w:rPr>
        <w:br/>
      </w:r>
      <w:r>
        <w:rPr>
          <w:rFonts w:hint="eastAsia"/>
        </w:rPr>
        <w:t>　　　　二、挤压钢管主要出口目的地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2020-2025年中国挤压钢管总体规模与财务指标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中国挤压钢管行业总体规模分析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一、挤压钢管企业数量与结构</w:t>
      </w:r>
      <w:r>
        <w:rPr>
          <w:rFonts w:hint="eastAsia"/>
        </w:rPr>
        <w:br/>
      </w:r>
      <w:r>
        <w:rPr>
          <w:rFonts w:hint="eastAsia"/>
        </w:rPr>
        <w:t>　　　　二、挤压钢管从业人员规模</w:t>
      </w:r>
      <w:r>
        <w:rPr>
          <w:rFonts w:hint="eastAsia"/>
        </w:rPr>
        <w:br/>
      </w:r>
      <w:r>
        <w:rPr>
          <w:rFonts w:hint="eastAsia"/>
        </w:rPr>
        <w:t>　　　　三、挤压钢管行业资产状况</w:t>
      </w:r>
      <w:r>
        <w:rPr>
          <w:rFonts w:hint="eastAsia"/>
        </w:rPr>
        <w:br/>
      </w:r>
      <w:r>
        <w:rPr>
          <w:rFonts w:hint="eastAsia"/>
        </w:rPr>
        <w:t>　　第二节 中国挤压钢管行业财务指标总体分析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挤压钢管重点企业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挤压钢管领先企业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挤压钢管标杆企业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挤压钢管代表企业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挤压钢管龙头企业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挤压钢管重点企业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中国挤压钢管行业竞争格局分析</w:t>
      </w:r>
      <w:r>
        <w:rPr>
          <w:rFonts w:hint="eastAsia"/>
        </w:rPr>
        <w:br/>
      </w:r>
      <w:r>
        <w:rPr>
          <w:rFonts w:hint="eastAsia"/>
        </w:rPr>
        <w:t>　　第一节 挤压钢管行业竞争格局总览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2025-2026年挤压钢管行业竞争力分析</w:t>
      </w:r>
      <w:r>
        <w:rPr>
          <w:rFonts w:hint="eastAsia"/>
        </w:rPr>
        <w:br/>
      </w:r>
      <w:r>
        <w:rPr>
          <w:rFonts w:hint="eastAsia"/>
        </w:rPr>
        <w:t>　　　　一、挤压钢管供应商议价能力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四、挤压钢管替代品威胁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2020-2025年挤压钢管行业企业并购活动分析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2025-2026年挤压钢管行业会展与招投标活动分析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一、挤压钢管行业会展活动及其市场影响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2026年中国挤压钢管企业发展策略分析</w:t>
      </w:r>
      <w:r>
        <w:rPr>
          <w:rFonts w:hint="eastAsia"/>
        </w:rPr>
        <w:br/>
      </w:r>
      <w:r>
        <w:rPr>
          <w:rFonts w:hint="eastAsia"/>
        </w:rPr>
        <w:t>　　第一节 挤压钢管市场策略分析</w:t>
      </w:r>
      <w:r>
        <w:rPr>
          <w:rFonts w:hint="eastAsia"/>
        </w:rPr>
        <w:br/>
      </w:r>
      <w:r>
        <w:rPr>
          <w:rFonts w:hint="eastAsia"/>
        </w:rPr>
        <w:t>　　　　一、挤压钢管市场定位与拓展策略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二、挤压钢管市场细分与目标客户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挤压钢管销售策略分析</w:t>
      </w:r>
      <w:r>
        <w:rPr>
          <w:rFonts w:hint="eastAsia"/>
        </w:rPr>
        <w:br/>
      </w:r>
      <w:r>
        <w:rPr>
          <w:rFonts w:hint="eastAsia"/>
        </w:rPr>
        <w:t>　　　　一、挤压钢管销售渠道与网络建设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提高挤压钢管企业竞争力建议</w:t>
      </w:r>
      <w:r>
        <w:rPr>
          <w:rFonts w:hint="eastAsia"/>
        </w:rPr>
        <w:br/>
      </w:r>
      <w:r>
        <w:rPr>
          <w:rFonts w:hint="eastAsia"/>
        </w:rPr>
        <w:t>　　　　一、挤压钢管技术创新与管理优化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挤压钢管品牌战略思考</w:t>
      </w:r>
      <w:r>
        <w:rPr>
          <w:rFonts w:hint="eastAsia"/>
        </w:rPr>
        <w:br/>
      </w:r>
      <w:r>
        <w:rPr>
          <w:rFonts w:hint="eastAsia"/>
        </w:rPr>
        <w:t>　　　　一、挤压钢管品牌建设与维护</w:t>
      </w:r>
      <w:r>
        <w:rPr>
          <w:rFonts w:hint="eastAsia"/>
        </w:rPr>
        <w:br/>
      </w:r>
      <w:r>
        <w:rPr>
          <w:rFonts w:hint="eastAsia"/>
        </w:rPr>
        <w:t>　　　　二、挤压钢管品牌影响力与市场竞争力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中国挤压钢管行业风险与对策</w:t>
      </w:r>
      <w:r>
        <w:rPr>
          <w:rFonts w:hint="eastAsia"/>
        </w:rPr>
        <w:br/>
      </w:r>
      <w:r>
        <w:rPr>
          <w:rFonts w:hint="eastAsia"/>
        </w:rPr>
        <w:t>　　第一节 挤压钢管行业SWOT分析</w:t>
      </w:r>
      <w:r>
        <w:rPr>
          <w:rFonts w:hint="eastAsia"/>
        </w:rPr>
        <w:br/>
      </w:r>
      <w:r>
        <w:rPr>
          <w:rFonts w:hint="eastAsia"/>
        </w:rPr>
        <w:t>　　　　一、挤压钢管行业优势分析</w:t>
      </w:r>
      <w:r>
        <w:rPr>
          <w:rFonts w:hint="eastAsia"/>
        </w:rPr>
        <w:br/>
      </w:r>
      <w:r>
        <w:rPr>
          <w:rFonts w:hint="eastAsia"/>
        </w:rPr>
        <w:t>　　　　二、挤压钢管行业劣势分析</w:t>
      </w:r>
      <w:r>
        <w:rPr>
          <w:rFonts w:hint="eastAsia"/>
        </w:rPr>
        <w:br/>
      </w:r>
      <w:r>
        <w:rPr>
          <w:rFonts w:hint="eastAsia"/>
        </w:rPr>
        <w:t>　　　　三、挤压钢管市场机会探索</w:t>
      </w:r>
      <w:r>
        <w:rPr>
          <w:rFonts w:hint="eastAsia"/>
        </w:rPr>
        <w:br/>
      </w:r>
      <w:r>
        <w:rPr>
          <w:rFonts w:hint="eastAsia"/>
        </w:rPr>
        <w:t>　　　　四、挤压钢管市场威胁评估</w:t>
      </w:r>
      <w:r>
        <w:rPr>
          <w:rFonts w:hint="eastAsia"/>
        </w:rPr>
        <w:br/>
      </w:r>
      <w:r>
        <w:rPr>
          <w:rFonts w:hint="eastAsia"/>
        </w:rPr>
        <w:t>　　第二节 挤压钢管行业风险及对策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2026-2032年中国挤压钢管行业前景与发展趋势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挤压钢管行业发展环境分析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2026-2032年挤压钢管行业发展趋势与方向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一、挤压钢管行业发展方向预测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二、挤压钢管发展趋势分析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2026-2032年挤压钢管行业发展潜力与机遇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一、挤压钢管市场发展潜力评估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二、挤压钢管新兴市场与机遇探索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挤压钢管行业研究结论与建议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中.智林.－挤压钢管行业发展建议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2020-2025年中国挤压钢管市场规模及增长情况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2020-2025年中国挤压钢管行业产量及增长趋势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2026-2032年中国挤压钢管行业产量预测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2020-2025年中国挤压钢管行业市场需求及增长情况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2026-2032年中国挤压钢管行业市场需求预测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2020-2025年中国挤压钢管行业利润及增长情况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**地区挤压钢管市场规模及增长情况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2020-2025年中国挤压钢管行业出口情况分析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2020-2025年中国挤压钢管行业产品市场价格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2026-2032年中国挤压钢管行业产品市场价格走势预测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挤压钢管重点企业经营情况分析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2026-2032年中国挤压钢管市场规模预测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2026-2032年中国挤压钢管行业利润预测</w:t>
      </w:r>
      <w:r>
        <w:rPr>
          <w:rFonts w:hint="eastAsia"/>
        </w:rPr>
        <w:br/>
      </w:r>
      <w:r>
        <w:rPr>
          <w:rFonts w:hint="eastAsia"/>
        </w:rPr>
        <w:t>　　图表 2026年挤压钢管行业壁垒</w:t>
      </w:r>
      <w:r>
        <w:rPr>
          <w:rFonts w:hint="eastAsia"/>
        </w:rPr>
        <w:br/>
      </w:r>
      <w:r>
        <w:rPr>
          <w:rFonts w:hint="eastAsia"/>
        </w:rPr>
        <w:t>　　图表 2026年挤压钢管市场前景分析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2026-2032年中国挤压钢管市场需求预测</w:t>
      </w:r>
      <w:r>
        <w:rPr>
          <w:rFonts w:hint="eastAsia"/>
        </w:rPr>
        <w:br/>
      </w:r>
      <w:r>
        <w:rPr>
          <w:rFonts w:hint="eastAsia"/>
        </w:rPr>
        <w:t>　　图表 2026年挤压钢管发展趋势预测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aef51eba047e3" w:history="1">
        <w:r>
          <w:rPr>
            <w:rStyle w:val="Hyperlink"/>
          </w:rPr>
          <w:t>2026-2032年中国挤压钢管行业研究分析与前景趋势预测报告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aef51eba047e3" w:history="1">
        <w:r>
          <w:rPr>
            <w:rStyle w:val="Hyperlink"/>
          </w:rPr>
          <w:t>https://www.20087.com/1/90/JiYaGangGuanShiChangQianJingYuCe.html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热点：挤压钢管用的模具材料通常有哪些、挤压钢管视频、钢管挤压成型工艺视频、钢管挤压成型机图片、钢管挤压顶进施工工艺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5b03ef054419d" w:history="1">
      <w:r>
        <w:rPr>
          <w:rStyle w:val="Hyperlink"/>
        </w:rPr>
        <w:t>2026-2032年中国挤压钢管行业研究分析与前景趋势预测报告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YaGangGuanShiChangQianJingYuCe.html" TargetMode="External" Id="R986aef51eba0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YaGangGuanShiChangQianJingYuCe.html" TargetMode="External" Id="Rb8d5b03ef054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2026-03-26T05:12:05Z</dcterms:created>
  <dcterms:modified xsi:type="dcterms:W3CDTF">2026-03-26T06:12:05Z</dcterms:modified>
  <dc:subject>2026-2032年中国挤压钢管行业研究分析与前景趋势预测报告</dc:subject>
  <dc:title>2026-2032年中国挤压钢管行业研究分析与前景趋势预测报告</dc:title>
  <cp:keywords>2026-2032年中国挤压钢管行业研究分析与前景趋势预测报告</cp:keywords>
  <dc:description>2026-2032年中国挤压钢管行业研究分析与前景趋势预测报告</dc:description>
</cp:coreProperties>
</file>