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ff934c714280" w:history="1">
              <w:r>
                <w:rPr>
                  <w:rStyle w:val="Hyperlink"/>
                </w:rPr>
                <w:t>2024-2030年中国烧烤碳行业现状调研与趋势预测报告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ff934c714280" w:history="1">
              <w:r>
                <w:rPr>
                  <w:rStyle w:val="Hyperlink"/>
                </w:rPr>
                <w:t>2024-2030年中国烧烤碳行业现状调研与趋势预测报告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ff934c714280" w:history="1">
                <w:r>
                  <w:rPr>
                    <w:rStyle w:val="Hyperlink"/>
                  </w:rPr>
                  <w:t>https://www.20087.com/1/30/ShaoKaoTanDeQianJingQuShi.html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碳作为传统烧烤活动的核心燃料，市场细分多样，涵盖了天然木炭、机制木炭以及环保型竹炭等多个品类。目前，随着环保意识的提升，环保型烧烤碳，尤其是那些燃烧效率高、烟尘排放少的产品，越来越受到消费者的青睐。行业内部竞争激烈，品牌之间不仅在产品质量上进行比拼，也在探索如何通过技术创新降低生产成本，同时满足消费者对健康、环保的需求。</w:t>
      </w:r>
      <w:r>
        <w:rPr>
          <w:rFonts w:hint="eastAsia"/>
        </w:rPr>
        <w:br/>
      </w:r>
      <w:r>
        <w:rPr>
          <w:rFonts w:hint="eastAsia"/>
        </w:rPr>
        <w:t>　　未来烧烤碳行业的发展趋势将更加注重可持续性和创新性。一方面，生物炭等新型环保材料的应用将成为行业研究的重点，这些材料不仅减少了对森林资源的依赖，还能有效吸附烧烤过程中产生的有害物质。另一方面，随着户外烧烤文化在全球范围内的流行，烧烤碳产品将更加多元化，满足不同地域和文化的特定需求，如便携式、快速点燃型等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ff934c714280" w:history="1">
        <w:r>
          <w:rPr>
            <w:rStyle w:val="Hyperlink"/>
          </w:rPr>
          <w:t>2024-2030年中国烧烤碳行业现状调研与趋势预测报告</w:t>
        </w:r>
      </w:hyperlink>
      <w:r>
        <w:rPr>
          <w:rFonts w:hint="eastAsia"/>
        </w:rPr>
        <w:t>》通过全面的行业调研，系统梳理了烧烤碳产业链的各个环节，详细分析了烧烤碳市场规模、需求变化及价格趋势。报告结合当前烧烤碳行业现状，科学预测了市场前景与发展方向，并解读了重点企业的竞争格局、市场集中度及品牌表现。同时，报告对烧烤碳细分市场进行了深入探讨，结合烧烤碳技术现状与SWOT分析，揭示了烧烤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2024-2030年全球烧烤碳行业市场规模趋势预测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中国烧烤碳市场现状</w:t>
      </w:r>
      <w:r>
        <w:rPr>
          <w:rFonts w:hint="eastAsia"/>
        </w:rPr>
        <w:br/>
      </w:r>
      <w:r>
        <w:rPr>
          <w:rFonts w:hint="eastAsia"/>
        </w:rPr>
        <w:t>　　第二节 中国烧烤碳行业产量情况分析及预测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二、2018-2023年中国烧烤碳产量统计</w:t>
      </w:r>
      <w:r>
        <w:rPr>
          <w:rFonts w:hint="eastAsia"/>
        </w:rPr>
        <w:br/>
      </w:r>
      <w:r>
        <w:rPr>
          <w:rFonts w:hint="eastAsia"/>
        </w:rPr>
        <w:t>　　　　三、烧烤碳行业供给区域分布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四、2024-2030年中国烧烤碳产量预测</w:t>
      </w:r>
      <w:r>
        <w:rPr>
          <w:rFonts w:hint="eastAsia"/>
        </w:rPr>
        <w:br/>
      </w:r>
      <w:r>
        <w:rPr>
          <w:rFonts w:hint="eastAsia"/>
        </w:rPr>
        <w:t>　　第三节 中国烧烤碳市场需求分析及预测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一、2018-2023年中国烧烤碳市场需求统计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三、2024-2030年中国烧烤碳市场需求量预测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一、2022-2023年烧烤碳行业品牌发展现状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二、2022-2023年烧烤碳行业需求市场现状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三、2022-2023年烧烤碳市场需求层次分析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四、2022-2023年中国烧烤碳市场走向分析</w:t>
      </w:r>
      <w:r>
        <w:rPr>
          <w:rFonts w:hint="eastAsia"/>
        </w:rPr>
        <w:br/>
      </w:r>
      <w:r>
        <w:rPr>
          <w:rFonts w:hint="eastAsia"/>
        </w:rPr>
        <w:t>　　第二节 中国烧烤碳产品技术分析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一、2022-2023年烧烤碳产品技术变化特点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二、2022-2023年烧烤碳产品市场的新技术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三、2022-2023年烧烤碳产品市场现状分析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一、2022-2023年烧烤碳产品市场存在的主要问题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二、2022-2023年国内烧烤碳产品市场的三大瓶颈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三、2022-2023年烧烤碳产品市场遭遇的规模难题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对中国烧烤碳市场的分析及思考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一、烧烤碳市场特点</w:t>
      </w:r>
      <w:r>
        <w:rPr>
          <w:rFonts w:hint="eastAsia"/>
        </w:rPr>
        <w:br/>
      </w:r>
      <w:r>
        <w:rPr>
          <w:rFonts w:hint="eastAsia"/>
        </w:rPr>
        <w:t>　　　　二、烧烤碳市场分析</w:t>
      </w:r>
      <w:r>
        <w:rPr>
          <w:rFonts w:hint="eastAsia"/>
        </w:rPr>
        <w:br/>
      </w:r>
      <w:r>
        <w:rPr>
          <w:rFonts w:hint="eastAsia"/>
        </w:rPr>
        <w:t>　　　　三、烧烤碳市场变化的方向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2018-2023年中国烧烤碳产品市场进出口数据分析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2018-2023年中国烧烤碳产品出口统计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2018-2023年中国烧烤碳产品进口统计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2018-2023年中国烧烤碳产品进出口价格对比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烧烤碳行业细分产品调研</w:t>
      </w:r>
      <w:r>
        <w:rPr>
          <w:rFonts w:hint="eastAsia"/>
        </w:rPr>
        <w:br/>
      </w:r>
      <w:r>
        <w:rPr>
          <w:rFonts w:hint="eastAsia"/>
        </w:rPr>
        <w:t>　　第一节 烧烤碳细分产品结构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2018-2023年中国烧烤碳行业竞争态势分析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2023年烧烤碳行业集中度分析</w:t>
      </w:r>
      <w:r>
        <w:rPr>
          <w:rFonts w:hint="eastAsia"/>
        </w:rPr>
        <w:br/>
      </w:r>
      <w:r>
        <w:rPr>
          <w:rFonts w:hint="eastAsia"/>
        </w:rPr>
        <w:t>　　　　一、烧烤碳市场集中度分析</w:t>
      </w:r>
      <w:r>
        <w:rPr>
          <w:rFonts w:hint="eastAsia"/>
        </w:rPr>
        <w:br/>
      </w:r>
      <w:r>
        <w:rPr>
          <w:rFonts w:hint="eastAsia"/>
        </w:rPr>
        <w:t>　　　　二、烧烤碳企业分布区域集中度分析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2018-2023年烧烤碳主要企业竞争力分析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2023年烧烤碳行业竞争格局分析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一、烧烤碳行业竞争分析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二、中外烧烤碳产品竞争分析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对中国烧烤碳品牌的战略思考</w:t>
      </w:r>
      <w:r>
        <w:rPr>
          <w:rFonts w:hint="eastAsia"/>
        </w:rPr>
        <w:br/>
      </w:r>
      <w:r>
        <w:rPr>
          <w:rFonts w:hint="eastAsia"/>
        </w:rPr>
        <w:t>　　　　一、烧烤碳实施品牌战略的意义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三、中国烧烤碳企业的品牌战略</w:t>
      </w:r>
      <w:r>
        <w:rPr>
          <w:rFonts w:hint="eastAsia"/>
        </w:rPr>
        <w:br/>
      </w:r>
      <w:r>
        <w:rPr>
          <w:rFonts w:hint="eastAsia"/>
        </w:rPr>
        <w:t>　　　　四、烧烤碳品牌战略管理的策略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2024年烧烤碳市场前景分析</w:t>
      </w:r>
      <w:r>
        <w:rPr>
          <w:rFonts w:hint="eastAsia"/>
        </w:rPr>
        <w:br/>
      </w:r>
      <w:r>
        <w:rPr>
          <w:rFonts w:hint="eastAsia"/>
        </w:rPr>
        <w:t>　　第二节 2024年烧烤碳行业发展趋势预测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一、2023年影响烧烤碳行业运行的有利因素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二、2023年影响烧烤碳行业运行的稳定因素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三、2023年影响烧烤碳行业运行的不利因素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四、2023年中国烧烤碳行业发展面临的挑战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五、2023年中国烧烤碳行业发展面临的机遇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一、2023年烧烤碳行业市场风险及控制策略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二、2023年烧烤碳行业政策风险及控制策略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三、2023年烧烤碳行业经营风险及控制策略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四、2023年烧烤碳同业竞争风险及控制策略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五、2023年烧烤碳行业其他风险及控制策略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烧烤碳市场研究结论</w:t>
      </w:r>
      <w:r>
        <w:rPr>
          <w:rFonts w:hint="eastAsia"/>
        </w:rPr>
        <w:br/>
      </w:r>
      <w:r>
        <w:rPr>
          <w:rFonts w:hint="eastAsia"/>
        </w:rPr>
        <w:t>　　第二节 烧烤碳子行业研究结论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中^智^林－烧烤碳市场发展建议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烧烤碳行业类别</w:t>
      </w:r>
      <w:r>
        <w:rPr>
          <w:rFonts w:hint="eastAsia"/>
        </w:rPr>
        <w:br/>
      </w:r>
      <w:r>
        <w:rPr>
          <w:rFonts w:hint="eastAsia"/>
        </w:rPr>
        <w:t>　　图表 烧烤碳行业产业链调研</w:t>
      </w:r>
      <w:r>
        <w:rPr>
          <w:rFonts w:hint="eastAsia"/>
        </w:rPr>
        <w:br/>
      </w:r>
      <w:r>
        <w:rPr>
          <w:rFonts w:hint="eastAsia"/>
        </w:rPr>
        <w:t>　　图表 烧烤碳行业现状</w:t>
      </w:r>
      <w:r>
        <w:rPr>
          <w:rFonts w:hint="eastAsia"/>
        </w:rPr>
        <w:br/>
      </w:r>
      <w:r>
        <w:rPr>
          <w:rFonts w:hint="eastAsia"/>
        </w:rPr>
        <w:t>　　图表 烧烤碳行业标准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2018-2023年中国烧烤碳市场规模</w:t>
      </w:r>
      <w:r>
        <w:rPr>
          <w:rFonts w:hint="eastAsia"/>
        </w:rPr>
        <w:br/>
      </w:r>
      <w:r>
        <w:rPr>
          <w:rFonts w:hint="eastAsia"/>
        </w:rPr>
        <w:t>　　图表 2023年中国烧烤碳行业产能</w:t>
      </w:r>
      <w:r>
        <w:rPr>
          <w:rFonts w:hint="eastAsia"/>
        </w:rPr>
        <w:br/>
      </w:r>
      <w:r>
        <w:rPr>
          <w:rFonts w:hint="eastAsia"/>
        </w:rPr>
        <w:t>　　图表 2018-2023年中国烧烤碳产量</w:t>
      </w:r>
      <w:r>
        <w:rPr>
          <w:rFonts w:hint="eastAsia"/>
        </w:rPr>
        <w:br/>
      </w:r>
      <w:r>
        <w:rPr>
          <w:rFonts w:hint="eastAsia"/>
        </w:rPr>
        <w:t>　　图表 烧烤碳行业动态</w:t>
      </w:r>
      <w:r>
        <w:rPr>
          <w:rFonts w:hint="eastAsia"/>
        </w:rPr>
        <w:br/>
      </w:r>
      <w:r>
        <w:rPr>
          <w:rFonts w:hint="eastAsia"/>
        </w:rPr>
        <w:t>　　图表 2018-2023年中国烧烤碳市场需求量</w:t>
      </w:r>
      <w:r>
        <w:rPr>
          <w:rFonts w:hint="eastAsia"/>
        </w:rPr>
        <w:br/>
      </w:r>
      <w:r>
        <w:rPr>
          <w:rFonts w:hint="eastAsia"/>
        </w:rPr>
        <w:t>　　图表 2023年中国烧烤碳行业需求区域调研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2018-2023年中国烧烤碳行情</w:t>
      </w:r>
      <w:r>
        <w:rPr>
          <w:rFonts w:hint="eastAsia"/>
        </w:rPr>
        <w:br/>
      </w:r>
      <w:r>
        <w:rPr>
          <w:rFonts w:hint="eastAsia"/>
        </w:rPr>
        <w:t>　　图表 2018-2023年中国烧烤碳价格走势图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2018-2023年中国烧烤碳行业销售收入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2018-2023年中国烧烤碳行业盈利情况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2018-2023年中国烧烤碳行业利润总额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2018-2023年中国烧烤碳进口数据</w:t>
      </w:r>
      <w:r>
        <w:rPr>
          <w:rFonts w:hint="eastAsia"/>
        </w:rPr>
        <w:br/>
      </w:r>
      <w:r>
        <w:rPr>
          <w:rFonts w:hint="eastAsia"/>
        </w:rPr>
        <w:t>　　图表 2018-2023年中国烧烤碳出口数据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2018-2023年中国烧烤碳行业企业数量统计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**地区烧烤碳市场规模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</w:t>
      </w:r>
      <w:r>
        <w:rPr>
          <w:rFonts w:hint="eastAsia"/>
        </w:rPr>
        <w:br/>
      </w:r>
      <w:r>
        <w:rPr>
          <w:rFonts w:hint="eastAsia"/>
        </w:rPr>
        <w:t>　　图表 **地区烧烤碳市场调研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**地区烧烤碳市场规模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</w:t>
      </w:r>
      <w:r>
        <w:rPr>
          <w:rFonts w:hint="eastAsia"/>
        </w:rPr>
        <w:br/>
      </w:r>
      <w:r>
        <w:rPr>
          <w:rFonts w:hint="eastAsia"/>
        </w:rPr>
        <w:t>　　图表 **地区烧烤碳市场调研</w:t>
      </w:r>
      <w:r>
        <w:rPr>
          <w:rFonts w:hint="eastAsia"/>
        </w:rPr>
        <w:br/>
      </w:r>
      <w:r>
        <w:rPr>
          <w:rFonts w:hint="eastAsia"/>
        </w:rPr>
        <w:t>　　图表 **地区烧烤碳行业市场需求分析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烧烤碳行业竞争对手分析</w:t>
      </w:r>
      <w:r>
        <w:rPr>
          <w:rFonts w:hint="eastAsia"/>
        </w:rPr>
        <w:br/>
      </w:r>
      <w:r>
        <w:rPr>
          <w:rFonts w:hint="eastAsia"/>
        </w:rPr>
        <w:t>　　图表 烧烤碳重点企业（一）基本信息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2024-2030年中国烧烤碳市场规模预测</w:t>
      </w:r>
      <w:r>
        <w:rPr>
          <w:rFonts w:hint="eastAsia"/>
        </w:rPr>
        <w:br/>
      </w:r>
      <w:r>
        <w:rPr>
          <w:rFonts w:hint="eastAsia"/>
        </w:rPr>
        <w:t>　　图表 烧烤碳行业准入条件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2024-2030年中国烧烤碳行业信息化</w:t>
      </w:r>
      <w:r>
        <w:rPr>
          <w:rFonts w:hint="eastAsia"/>
        </w:rPr>
        <w:br/>
      </w:r>
      <w:r>
        <w:rPr>
          <w:rFonts w:hint="eastAsia"/>
        </w:rPr>
        <w:t>　　图表 2024年中国烧烤碳市场前景分析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2024-2030年中国烧烤碳行业风险分析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ff934c714280" w:history="1">
        <w:r>
          <w:rPr>
            <w:rStyle w:val="Hyperlink"/>
          </w:rPr>
          <w:t>2024-2030年中国烧烤碳行业现状调研与趋势预测报告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ff934c714280" w:history="1">
        <w:r>
          <w:rPr>
            <w:rStyle w:val="Hyperlink"/>
          </w:rPr>
          <w:t>https://www.20087.com/1/30/ShaoKaoTanDeQianJingQuShi.html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用炭有几种、烧烤碳用哪种比较好、机制木炭可以用来烧烤吗、烧烤碳在密闭空间会中毒吗、煤炭烤肉吃了会中毒吗、烧烤碳会不会引起中毒、家里的碳可以烧烤吗、烧烤碳有毒么、烧烤碳和取暖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c9e5369da444f" w:history="1">
      <w:r>
        <w:rPr>
          <w:rStyle w:val="Hyperlink"/>
        </w:rPr>
        <w:t>2024-2030年中国烧烤碳行业现状调研与趋势预测报告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aoKaoTanDeQianJingQuShi.html" TargetMode="External" Id="R0c0bff934c7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aoKaoTanDeQianJingQuShi.html" TargetMode="External" Id="Rf7dc9e5369da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2023-12-18T05:38:21Z</dcterms:created>
  <dcterms:modified xsi:type="dcterms:W3CDTF">2023-12-18T06:38:21Z</dcterms:modified>
  <dc:subject>2024-2030年中国烧烤碳行业现状调研与趋势预测报告</dc:subject>
  <dc:title>2024-2030年中国烧烤碳行业现状调研与趋势预测报告</dc:title>
  <cp:keywords>2024-2030年中国烧烤碳行业现状调研与趋势预测报告</cp:keywords>
  <dc:description>2024-2030年中国烧烤碳行业现状调研与趋势预测报告</dc:description>
</cp:coreProperties>
</file>