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5f41890a445c" w:history="1">
              <w:r>
                <w:rPr>
                  <w:rStyle w:val="Hyperlink"/>
                </w:rPr>
                <w:t>中国羽毛球手胶行业发展研究与前景趋势预测报告（2024-2030年）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5f41890a445c" w:history="1">
              <w:r>
                <w:rPr>
                  <w:rStyle w:val="Hyperlink"/>
                </w:rPr>
                <w:t>中国羽毛球手胶行业发展研究与前景趋势预测报告（2024-2030年）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5f41890a445c" w:history="1">
                <w:r>
                  <w:rPr>
                    <w:rStyle w:val="Hyperlink"/>
                  </w:rPr>
                  <w:t>https://www.20087.com/1/00/YuMaoQiuShouJiaoFaZhanQuShi.html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手胶是提高握拍舒适度和控制力的重要装备，广泛应用于专业比赛和业余爱好者中。随着运动科学的发展，手胶的设计和材料不断优化，以提高抓握力、吸汗性和耐用性。现代羽毛球手胶不仅能够提供出色的握感，还能减少手部疲劳，提高运动员的表现。</w:t>
      </w:r>
      <w:r>
        <w:rPr>
          <w:rFonts w:hint="eastAsia"/>
        </w:rPr>
        <w:br/>
      </w:r>
      <w:r>
        <w:rPr>
          <w:rFonts w:hint="eastAsia"/>
        </w:rPr>
        <w:t>　　未来，羽毛球手胶将更加注重科技性和个性化。科技性体现在手胶将集成更多的功能性材料，如抗菌和除臭技术，以保持手部卫生和舒适。同时，通过3D打印和定制化服务，运动员可以根据自己的手型和喜好，定制最适合的手胶，以实现最佳的握拍体验。此外，随着环保意识的提高，可降解和再生材料的使用将成为趋势，减少体育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5f41890a445c" w:history="1">
        <w:r>
          <w:rPr>
            <w:rStyle w:val="Hyperlink"/>
          </w:rPr>
          <w:t>中国羽毛球手胶行业发展研究与前景趋势预测报告（2024-2030年）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羽毛球手胶行业的发展现状、市场规模、供需动态及进出口情况。报告详细解读了羽毛球手胶产业链上下游、重点区域市场、竞争格局及领先企业的表现，同时评估了羽毛球手胶行业风险与投资机会。通过对羽毛球手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羽毛球手胶产品概述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羽毛球手胶市场特点分析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羽毛球手胶行业发展周期特征分析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2023-2024年中国羽毛球手胶行业发展环境分析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中国羽毛球手胶行业发展经济环境分析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中国羽毛球手胶行业发展政策环境分析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一、羽毛球手胶行业政策影响分析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二、相关羽毛球手胶行业标准分析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2023-2024年全球羽毛球手胶行业市场发展调研分析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全球羽毛球手胶行业市场运行环境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全球羽毛球手胶行业市场发展情况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一、全球羽毛球手胶行业市场供给分析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二、全球羽毛球手胶行业市场需求分析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三、全球羽毛球手胶行业主要国家地区发展情况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2024-2030年全球羽毛球手胶行业市场规模趋势预测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中国羽毛球手胶行业市场供需现状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中国羽毛球手胶市场现状</w:t>
      </w:r>
      <w:r>
        <w:rPr>
          <w:rFonts w:hint="eastAsia"/>
        </w:rPr>
        <w:br/>
      </w:r>
      <w:r>
        <w:rPr>
          <w:rFonts w:hint="eastAsia"/>
        </w:rPr>
        <w:t>　　第二节 中国羽毛球手胶行业产量情况分析及预测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一、羽毛球手胶总体产能规模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二、2018-2023年中国羽毛球手胶产量统计</w:t>
      </w:r>
      <w:r>
        <w:rPr>
          <w:rFonts w:hint="eastAsia"/>
        </w:rPr>
        <w:br/>
      </w:r>
      <w:r>
        <w:rPr>
          <w:rFonts w:hint="eastAsia"/>
        </w:rPr>
        <w:t>　　　　三、羽毛球手胶行业供给区域分布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四、2024-2030年中国羽毛球手胶产量预测</w:t>
      </w:r>
      <w:r>
        <w:rPr>
          <w:rFonts w:hint="eastAsia"/>
        </w:rPr>
        <w:br/>
      </w:r>
      <w:r>
        <w:rPr>
          <w:rFonts w:hint="eastAsia"/>
        </w:rPr>
        <w:t>　　第三节 中国羽毛球手胶市场需求分析及预测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一、2018-2023年中国羽毛球手胶市场需求统计</w:t>
      </w:r>
      <w:r>
        <w:rPr>
          <w:rFonts w:hint="eastAsia"/>
        </w:rPr>
        <w:br/>
      </w:r>
      <w:r>
        <w:rPr>
          <w:rFonts w:hint="eastAsia"/>
        </w:rPr>
        <w:t>　　　　二、中国羽毛球手胶市场需求特点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三、2024-2030年中国羽毛球手胶市场需求量预测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中国羽毛球手胶行业现状调研分析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中国羽毛球手胶行业发展现状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一、2023-2024年羽毛球手胶行业品牌发展现状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二、2023-2024年羽毛球手胶行业需求市场现状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三、2023-2024年羽毛球手胶市场需求层次分析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四、2023-2024年中国羽毛球手胶市场走向分析</w:t>
      </w:r>
      <w:r>
        <w:rPr>
          <w:rFonts w:hint="eastAsia"/>
        </w:rPr>
        <w:br/>
      </w:r>
      <w:r>
        <w:rPr>
          <w:rFonts w:hint="eastAsia"/>
        </w:rPr>
        <w:t>　　第二节 中国羽毛球手胶产品技术分析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一、2023-2024年羽毛球手胶产品技术变化特点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二、2023-2024年羽毛球手胶产品市场的新技术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三、2023-2024年羽毛球手胶产品市场现状分析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中国羽毛球手胶行业存在的问题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一、2023-2024年羽毛球手胶产品市场存在的主要问题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二、2023-2024年国内羽毛球手胶产品市场的三大瓶颈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三、2023-2024年羽毛球手胶产品市场遭遇的规模难题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对中国羽毛球手胶市场的分析及思考</w:t>
      </w:r>
      <w:r>
        <w:rPr>
          <w:rFonts w:hint="eastAsia"/>
        </w:rPr>
        <w:br/>
      </w:r>
      <w:r>
        <w:rPr>
          <w:rFonts w:hint="eastAsia"/>
        </w:rPr>
        <w:t>　　　　一、羽毛球手胶市场特点</w:t>
      </w:r>
      <w:r>
        <w:rPr>
          <w:rFonts w:hint="eastAsia"/>
        </w:rPr>
        <w:br/>
      </w:r>
      <w:r>
        <w:rPr>
          <w:rFonts w:hint="eastAsia"/>
        </w:rPr>
        <w:t>　　　　二、羽毛球手胶市场分析</w:t>
      </w:r>
      <w:r>
        <w:rPr>
          <w:rFonts w:hint="eastAsia"/>
        </w:rPr>
        <w:br/>
      </w:r>
      <w:r>
        <w:rPr>
          <w:rFonts w:hint="eastAsia"/>
        </w:rPr>
        <w:t>　　　　三、羽毛球手胶市场变化的方向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四、中国羽毛球手胶行业发展的新思路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五、对中国羽毛球手胶行业发展的思考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2018-2023年中国羽毛球手胶产品市场进出口数据分析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2018-2023年中国羽毛球手胶产品出口统计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2018-2023年中国羽毛球手胶产品进口统计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2018-2023年中国羽毛球手胶产品进出口价格对比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中国羽毛球手胶主要进口来源地及出口目的地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羽毛球手胶行业细分产品调研</w:t>
      </w:r>
      <w:r>
        <w:rPr>
          <w:rFonts w:hint="eastAsia"/>
        </w:rPr>
        <w:br/>
      </w:r>
      <w:r>
        <w:rPr>
          <w:rFonts w:hint="eastAsia"/>
        </w:rPr>
        <w:t>　　第一节 羽毛球手胶细分产品结构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2018-2023年中国羽毛球手胶行业竞争态势分析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2023年羽毛球手胶行业集中度分析</w:t>
      </w:r>
      <w:r>
        <w:rPr>
          <w:rFonts w:hint="eastAsia"/>
        </w:rPr>
        <w:br/>
      </w:r>
      <w:r>
        <w:rPr>
          <w:rFonts w:hint="eastAsia"/>
        </w:rPr>
        <w:t>　　　　一、羽毛球手胶市场集中度分析</w:t>
      </w:r>
      <w:r>
        <w:rPr>
          <w:rFonts w:hint="eastAsia"/>
        </w:rPr>
        <w:br/>
      </w:r>
      <w:r>
        <w:rPr>
          <w:rFonts w:hint="eastAsia"/>
        </w:rPr>
        <w:t>　　　　二、羽毛球手胶企业分布区域集中度分析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三、羽毛球手胶区域消费集中度分析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2018-2023年羽毛球手胶主要企业竞争力分析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2023-2024年羽毛球手胶行业竞争格局分析</w:t>
      </w:r>
      <w:r>
        <w:rPr>
          <w:rFonts w:hint="eastAsia"/>
        </w:rPr>
        <w:br/>
      </w:r>
      <w:r>
        <w:rPr>
          <w:rFonts w:hint="eastAsia"/>
        </w:rPr>
        <w:t>　　　　一、羽毛球手胶行业竞争分析</w:t>
      </w:r>
      <w:r>
        <w:rPr>
          <w:rFonts w:hint="eastAsia"/>
        </w:rPr>
        <w:br/>
      </w:r>
      <w:r>
        <w:rPr>
          <w:rFonts w:hint="eastAsia"/>
        </w:rPr>
        <w:t>　　　　二、中外羽毛球手胶产品竞争分析</w:t>
      </w:r>
      <w:r>
        <w:rPr>
          <w:rFonts w:hint="eastAsia"/>
        </w:rPr>
        <w:br/>
      </w:r>
      <w:r>
        <w:rPr>
          <w:rFonts w:hint="eastAsia"/>
        </w:rPr>
        <w:t>　　　　三、国内羽毛球手胶行业重点企业发展动向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2023-2024年羽毛球手胶行业上下游产业链发展情况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羽毛球手胶上游产业发展分析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羽毛球手胶下游产业发展分析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羽毛球手胶行业重点企业竞争力分析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三、企业羽毛球手胶经营状况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三、企业羽毛球手胶经营状况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三、企业羽毛球手胶经营状况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三、企业羽毛球手胶经营状况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三、企业羽毛球手胶经营状况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三、企业羽毛球手胶经营状况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2023-2024年羽毛球手胶企业管理策略建议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提高羽毛球手胶企业竞争力的策略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一、提高中国羽毛球手胶企业核心竞争力的对策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二、羽毛球手胶企业提升竞争力的主要方向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三、影响羽毛球手胶企业核心竞争力的因素及提升途径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四、提高羽毛球手胶企业竞争力的策略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对中国羽毛球手胶品牌的战略思考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一、羽毛球手胶实施品牌战略的意义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二、羽毛球手胶企业品牌的现状分析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三、中国羽毛球手胶企业的品牌战略</w:t>
      </w:r>
      <w:r>
        <w:rPr>
          <w:rFonts w:hint="eastAsia"/>
        </w:rPr>
        <w:br/>
      </w:r>
      <w:r>
        <w:rPr>
          <w:rFonts w:hint="eastAsia"/>
        </w:rPr>
        <w:t>　　　　四、羽毛球手胶品牌战略管理的策略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羽毛球手胶行业发展趋势及投资风险预警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2024年羽毛球手胶市场前景分析</w:t>
      </w:r>
      <w:r>
        <w:rPr>
          <w:rFonts w:hint="eastAsia"/>
        </w:rPr>
        <w:br/>
      </w:r>
      <w:r>
        <w:rPr>
          <w:rFonts w:hint="eastAsia"/>
        </w:rPr>
        <w:t>　　第二节 2024年羽毛球手胶行业发展趋势预测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影响羽毛球手胶行业发展的主要因素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一、2024年影响羽毛球手胶行业运行的有利因素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二、2024年影响羽毛球手胶行业运行的稳定因素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三、2024年影响羽毛球手胶行业运行的不利因素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四、2024年中国羽毛球手胶行业发展面临的挑战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五、2024年中国羽毛球手胶行业发展面临的机遇</w:t>
      </w:r>
      <w:r>
        <w:rPr>
          <w:rFonts w:hint="eastAsia"/>
        </w:rPr>
        <w:br/>
      </w:r>
      <w:r>
        <w:rPr>
          <w:rFonts w:hint="eastAsia"/>
        </w:rPr>
        <w:t>　　第四节 羽毛球手胶行业投资风险预警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一、2024年羽毛球手胶行业市场风险及控制策略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二、2024年羽毛球手胶行业政策风险及控制策略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三、2024年羽毛球手胶行业经营风险及控制策略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四、2024年羽毛球手胶同业竞争风险及控制策略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五、2024年羽毛球手胶行业其他风险及控制策略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羽毛球手胶市场研究结论</w:t>
      </w:r>
      <w:r>
        <w:rPr>
          <w:rFonts w:hint="eastAsia"/>
        </w:rPr>
        <w:br/>
      </w:r>
      <w:r>
        <w:rPr>
          <w:rFonts w:hint="eastAsia"/>
        </w:rPr>
        <w:t>　　第二节 羽毛球手胶子行业研究结论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中智.林－羽毛球手胶市场发展建议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羽毛球手胶行业类别</w:t>
      </w:r>
      <w:r>
        <w:rPr>
          <w:rFonts w:hint="eastAsia"/>
        </w:rPr>
        <w:br/>
      </w:r>
      <w:r>
        <w:rPr>
          <w:rFonts w:hint="eastAsia"/>
        </w:rPr>
        <w:t>　　图表 羽毛球手胶行业产业链调研</w:t>
      </w:r>
      <w:r>
        <w:rPr>
          <w:rFonts w:hint="eastAsia"/>
        </w:rPr>
        <w:br/>
      </w:r>
      <w:r>
        <w:rPr>
          <w:rFonts w:hint="eastAsia"/>
        </w:rPr>
        <w:t>　　图表 羽毛球手胶行业现状</w:t>
      </w:r>
      <w:r>
        <w:rPr>
          <w:rFonts w:hint="eastAsia"/>
        </w:rPr>
        <w:br/>
      </w:r>
      <w:r>
        <w:rPr>
          <w:rFonts w:hint="eastAsia"/>
        </w:rPr>
        <w:t>　　图表 羽毛球手胶行业标准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2018-2023年中国羽毛球手胶市场规模</w:t>
      </w:r>
      <w:r>
        <w:rPr>
          <w:rFonts w:hint="eastAsia"/>
        </w:rPr>
        <w:br/>
      </w:r>
      <w:r>
        <w:rPr>
          <w:rFonts w:hint="eastAsia"/>
        </w:rPr>
        <w:t>　　图表 2023年中国羽毛球手胶行业产能</w:t>
      </w:r>
      <w:r>
        <w:rPr>
          <w:rFonts w:hint="eastAsia"/>
        </w:rPr>
        <w:br/>
      </w:r>
      <w:r>
        <w:rPr>
          <w:rFonts w:hint="eastAsia"/>
        </w:rPr>
        <w:t>　　图表 2018-2023年中国羽毛球手胶产量</w:t>
      </w:r>
      <w:r>
        <w:rPr>
          <w:rFonts w:hint="eastAsia"/>
        </w:rPr>
        <w:br/>
      </w:r>
      <w:r>
        <w:rPr>
          <w:rFonts w:hint="eastAsia"/>
        </w:rPr>
        <w:t>　　图表 羽毛球手胶行业动态</w:t>
      </w:r>
      <w:r>
        <w:rPr>
          <w:rFonts w:hint="eastAsia"/>
        </w:rPr>
        <w:br/>
      </w:r>
      <w:r>
        <w:rPr>
          <w:rFonts w:hint="eastAsia"/>
        </w:rPr>
        <w:t>　　图表 2018-2023年中国羽毛球手胶市场需求量</w:t>
      </w:r>
      <w:r>
        <w:rPr>
          <w:rFonts w:hint="eastAsia"/>
        </w:rPr>
        <w:br/>
      </w:r>
      <w:r>
        <w:rPr>
          <w:rFonts w:hint="eastAsia"/>
        </w:rPr>
        <w:t>　　图表 2023年中国羽毛球手胶行业需求区域调研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2018-2023年中国羽毛球手胶行情</w:t>
      </w:r>
      <w:r>
        <w:rPr>
          <w:rFonts w:hint="eastAsia"/>
        </w:rPr>
        <w:br/>
      </w:r>
      <w:r>
        <w:rPr>
          <w:rFonts w:hint="eastAsia"/>
        </w:rPr>
        <w:t>　　图表 2018-2023年中国羽毛球手胶价格走势图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2018-2023年中国羽毛球手胶行业销售收入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2018-2023年中国羽毛球手胶行业盈利情况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2018-2023年中国羽毛球手胶行业利润总额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2018-2023年中国羽毛球手胶进口数据</w:t>
      </w:r>
      <w:r>
        <w:rPr>
          <w:rFonts w:hint="eastAsia"/>
        </w:rPr>
        <w:br/>
      </w:r>
      <w:r>
        <w:rPr>
          <w:rFonts w:hint="eastAsia"/>
        </w:rPr>
        <w:t>　　图表 2018-2023年中国羽毛球手胶出口数据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2018-2023年中国羽毛球手胶行业企业数量统计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**地区羽毛球手胶市场规模</w:t>
      </w:r>
      <w:r>
        <w:rPr>
          <w:rFonts w:hint="eastAsia"/>
        </w:rPr>
        <w:br/>
      </w:r>
      <w:r>
        <w:rPr>
          <w:rFonts w:hint="eastAsia"/>
        </w:rPr>
        <w:t>　　图表 **地区羽毛球手胶行业市场需求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**地区羽毛球手胶市场调研</w:t>
      </w:r>
      <w:r>
        <w:rPr>
          <w:rFonts w:hint="eastAsia"/>
        </w:rPr>
        <w:br/>
      </w:r>
      <w:r>
        <w:rPr>
          <w:rFonts w:hint="eastAsia"/>
        </w:rPr>
        <w:t>　　图表 **地区羽毛球手胶行业市场需求分析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**地区羽毛球手胶市场规模</w:t>
      </w:r>
      <w:r>
        <w:rPr>
          <w:rFonts w:hint="eastAsia"/>
        </w:rPr>
        <w:br/>
      </w:r>
      <w:r>
        <w:rPr>
          <w:rFonts w:hint="eastAsia"/>
        </w:rPr>
        <w:t>　　图表 **地区羽毛球手胶行业市场需求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**地区羽毛球手胶市场调研</w:t>
      </w:r>
      <w:r>
        <w:rPr>
          <w:rFonts w:hint="eastAsia"/>
        </w:rPr>
        <w:br/>
      </w:r>
      <w:r>
        <w:rPr>
          <w:rFonts w:hint="eastAsia"/>
        </w:rPr>
        <w:t>　　图表 **地区羽毛球手胶行业市场需求分析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羽毛球手胶行业竞争对手分析</w:t>
      </w:r>
      <w:r>
        <w:rPr>
          <w:rFonts w:hint="eastAsia"/>
        </w:rPr>
        <w:br/>
      </w:r>
      <w:r>
        <w:rPr>
          <w:rFonts w:hint="eastAsia"/>
        </w:rPr>
        <w:t>　　图表 羽毛球手胶重点企业（一）基本信息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羽毛球手胶重点企业（一）经营情况分析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羽毛球手胶重点企业（一）主要经济指标情况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羽毛球手胶重点企业（二）经营情况分析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羽毛球手胶重点企业（二）主要经济指标情况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羽毛球手胶重点企业（三）经营情况分析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羽毛球手胶重点企业（三）主要经济指标情况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羽毛球手胶重点企业（三）成长能力情况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2024-2030年中国羽毛球手胶行业产能预测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2024-2030年中国羽毛球手胶行业产量预测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2024-2030年中国羽毛球手胶市场需求预测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2024-2030年中国羽毛球手胶市场规模预测</w:t>
      </w:r>
      <w:r>
        <w:rPr>
          <w:rFonts w:hint="eastAsia"/>
        </w:rPr>
        <w:br/>
      </w:r>
      <w:r>
        <w:rPr>
          <w:rFonts w:hint="eastAsia"/>
        </w:rPr>
        <w:t>　　图表 羽毛球手胶行业准入条件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2024-2030年中国羽毛球手胶行业信息化</w:t>
      </w:r>
      <w:r>
        <w:rPr>
          <w:rFonts w:hint="eastAsia"/>
        </w:rPr>
        <w:br/>
      </w:r>
      <w:r>
        <w:rPr>
          <w:rFonts w:hint="eastAsia"/>
        </w:rPr>
        <w:t>　　图表 2023年中国羽毛球手胶市场前景分析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2024-2030年中国羽毛球手胶行业风险分析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2024-2030年中国羽毛球手胶行业发展趋势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5f41890a445c" w:history="1">
        <w:r>
          <w:rPr>
            <w:rStyle w:val="Hyperlink"/>
          </w:rPr>
          <w:t>中国羽毛球手胶行业发展研究与前景趋势预测报告（2024-2030年）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5f41890a445c" w:history="1">
        <w:r>
          <w:rPr>
            <w:rStyle w:val="Hyperlink"/>
          </w:rPr>
          <w:t>https://www.20087.com/1/00/YuMaoQiuShouJiaoFaZhanQuShi.html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胶有膜是内还是外、羽毛球手胶哪种好、羽毛球手胶有薄膜的在里面是吗、羽毛球手胶哪一面在外面、羽毛球手胶用哪一面缠、羽毛球手胶有膜一面朝内还是朝外、羽毛球手胶怎样缠、羽毛球手胶的作用、羽毛球手胶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f828689d4c1e" w:history="1">
      <w:r>
        <w:rPr>
          <w:rStyle w:val="Hyperlink"/>
        </w:rPr>
        <w:t>中国羽毛球手胶行业发展研究与前景趋势预测报告（2024-2030年）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uMaoQiuShouJiaoFaZhanQuShi.html" TargetMode="External" Id="R2c615f41890a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uMaoQiuShouJiaoFaZhanQuShi.html" TargetMode="External" Id="R76cef828689d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2023-08-22T01:32:00Z</dcterms:created>
  <dcterms:modified xsi:type="dcterms:W3CDTF">2023-08-22T02:32:00Z</dcterms:modified>
  <dc:subject>中国羽毛球手胶行业发展研究与前景趋势预测报告（2024-2030年）</dc:subject>
  <dc:title>中国羽毛球手胶行业发展研究与前景趋势预测报告（2024-2030年）</dc:title>
  <cp:keywords>中国羽毛球手胶行业发展研究与前景趋势预测报告（2024-2030年）</cp:keywords>
  <dc:description>中国羽毛球手胶行业发展研究与前景趋势预测报告（2024-2030年）</dc:description>
</cp:coreProperties>
</file>