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9452772a54e52" w:history="1">
              <w:r>
                <w:rPr>
                  <w:rStyle w:val="Hyperlink"/>
                </w:rPr>
                <w:t>2025-2031年全球与中国资产标签行业发展调研及前景趋势预测报告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9452772a54e52" w:history="1">
              <w:r>
                <w:rPr>
                  <w:rStyle w:val="Hyperlink"/>
                </w:rPr>
                <w:t>2025-2031年全球与中国资产标签行业发展调研及前景趋势预测报告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9452772a54e52" w:history="1">
                <w:r>
                  <w:rPr>
                    <w:rStyle w:val="Hyperlink"/>
                  </w:rPr>
                  <w:t>https://www.20087.com/1/60/ZiChanBiaoQianXianZhuangYuQianJingFenXi.html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标签作为资产管理的重要工具，主要用于标识、追踪、管理各类实物资产，如固定资产、库存商品、物流包裹等。现代资产标签技术包括条形码、二维码、RFID等，其中RFID标签因其远距离读取、批量识别、数据加密等优点，应用越来越广泛。资产标签管理系统能够实现资产的采购、入库、领用、调拨、报废等全生命周期管理，提高资产管理效率，防止资产流失。在物流、零售、医疗、图书馆、档案管理等领域，资产标签已成为不可或缺的管理手段。随着物联网、云计算、大数据等技术的发展，资产标签数据的采集、分析、应用能力显著提升，为资产优化配置、库存预警、防伪溯源等提供了强大支持。</w:t>
      </w:r>
      <w:r>
        <w:rPr>
          <w:rFonts w:hint="eastAsia"/>
        </w:rPr>
        <w:br/>
      </w:r>
      <w:r>
        <w:rPr>
          <w:rFonts w:hint="eastAsia"/>
        </w:rPr>
        <w:t>　　资产标签行业未来将呈现以下发展趋势：一是智能化与集成化，资产标签将集成传感器、无线通信模块，实现资产状态实时监控、环境监测、位置追踪等功能，与物联网平台深度融合，形成智能化资产管理解决方案。二是标准化与互操作性，资产标签标准将进一步完善，促进不同设备、系统间的互联互通，降低数据交换成本。三是安全与隐私保护，资产标签数据加密、访问控制技术将进一步强化，确保资产信息的安全性，尊重并保护用户隐私。四是定制化与行业应用深化，针对特定行业、特定资产类型的标签及管理系统将更加丰富，如针对医疗设备、艺术品、贵重物品等高价值资产的标签将具有更高的安全级别和防伪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9452772a54e52" w:history="1">
        <w:r>
          <w:rPr>
            <w:rStyle w:val="Hyperlink"/>
          </w:rPr>
          <w:t>2025-2031年全球与中国资产标签行业发展调研及前景趋势预测报告</w:t>
        </w:r>
      </w:hyperlink>
      <w:r>
        <w:rPr>
          <w:rFonts w:hint="eastAsia"/>
        </w:rPr>
        <w:t>》系统分析了资产标签行业的市场规模、市场需求及价格波动，深入探讨了资产标签产业链关键环节及各细分市场特点。报告基于权威数据，科学预测了资产标签市场前景与发展趋势，同时评估了资产标签重点企业的经营状况，包括品牌影响力、市场集中度及竞争格局。通过SWOT分析，报告揭示了资产标签行业面临的风险与机遇，为资产标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资产标签市场概述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按照不同分类，资产标签主要可以分为如下几个类别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不同分类资产标签增长趋势2020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从不同应用，资产标签主要包括如下几个方面</w:t>
      </w:r>
      <w:r>
        <w:rPr>
          <w:rFonts w:hint="eastAsia"/>
        </w:rPr>
        <w:br/>
      </w:r>
      <w:r>
        <w:rPr>
          <w:rFonts w:hint="eastAsia"/>
        </w:rPr>
        <w:t>　　1.4 资产标签行业背景、发展历史、现状及趋势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资产标签行业目前现状分析</w:t>
      </w:r>
      <w:r>
        <w:rPr>
          <w:rFonts w:hint="eastAsia"/>
        </w:rPr>
        <w:br/>
      </w:r>
      <w:r>
        <w:rPr>
          <w:rFonts w:hint="eastAsia"/>
        </w:rPr>
        <w:t>　　　　1.4.2 资产标签发展趋势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全球资产标签总体规模分析</w:t>
      </w:r>
      <w:r>
        <w:rPr>
          <w:rFonts w:hint="eastAsia"/>
        </w:rPr>
        <w:br/>
      </w:r>
      <w:r>
        <w:rPr>
          <w:rFonts w:hint="eastAsia"/>
        </w:rPr>
        <w:t>　　2.1 全球资产标签供需现状及预测（2020-2031）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全球资产标签产能、产量、产能利用率及发展趋势（2020-2031）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全球资产标签产量、需求量及发展趋势（2020-2031）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全球主要地区资产标签产量及发展趋势（2020-2031）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中国资产标签供需现状及预测（2020-2031）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中国资产标签产能、产量、产能利用率及发展趋势（2020-2031）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中国资产标签产量、市场需求量及发展趋势（2020-2031）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全球资产标签销量及销售额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全球市场资产标签销售额（2020-2031）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全球市场资产标签销量（2020-2031）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全球市场资产标签价格趋势（2020-2031）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全球市场主要厂商资产标签产能、产量及市场份额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全球市场主要厂商资产标签销量（2020-2025）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全球市场主要厂商资产标签销售收入（2020-2025）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2025年全球主要生产商资产标签收入排名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全球市场主要厂商资产标签销售价格（2020-2025）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中国市场主要厂商资产标签销量（2020-2025）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中国市场主要厂商资产标签销售收入（2020-2025）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2025年中国主要生产商资产标签收入排名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中国市场主要厂商资产标签销售价格（2020-2025）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全球主要厂商资产标签产地分布及商业化日期</w:t>
      </w:r>
      <w:r>
        <w:rPr>
          <w:rFonts w:hint="eastAsia"/>
        </w:rPr>
        <w:br/>
      </w:r>
      <w:r>
        <w:rPr>
          <w:rFonts w:hint="eastAsia"/>
        </w:rPr>
        <w:t>　　3.5 资产标签行业集中度、竞争程度分析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资产标签行业集中度分析：全球Top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全球资产标签第一梯队、第二梯队和第三梯队生产商（品牌）及市场份额（2024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全球资产标签主要地区分析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全球主要地区资产标签市场规模分析：2020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全球主要地区资产标签销售收入及市场份额（2020-2025年）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全球主要地区资产标签销售收入预测（2025-2031年）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全球主要地区资产标签销量分析：2020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全球主要地区资产标签销量及市场份额（2020-2025年）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全球主要地区资产标签销量及市场份额预测（2025-2031）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北美市场资产标签销量、收入及增长率（2020-2031）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欧洲市场资产标签销量、收入及增长率（2020-2031）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中国市场资产标签销量、收入及增长率（2020-2031）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日本市场资产标签销量、收入及增长率（2020-2031）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东南亚市场资产标签销量、收入及增长率（2020-2031）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印度市场资产标签销量、收入及增长率（2020-2031）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全球资产标签主要生产商分析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重点企业（1）基本信息、资产标签生产基地、销售区域、竞争对手及市场地位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重点企业（1）资产标签产品规格、参数及市场应用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重点企业（1）资产标签销量、收入、价格及毛利率（2020-2025）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重点企业（2）基本信息、资产标签生产基地、销售区域、竞争对手及市场地位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重点企业（2）资产标签产品规格、参数及市场应用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重点企业（2）资产标签销量、收入、价格及毛利率（2020-2025）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重点企业（3）基本信息、资产标签生产基地、销售区域、竞争对手及市场地位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重点企业（3）资产标签产品规格、参数及市场应用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重点企业（3）资产标签销量、收入、价格及毛利率（2020-2025）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重点企业（4）基本信息、资产标签生产基地、销售区域、竞争对手及市场地位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重点企业（4）资产标签产品规格、参数及市场应用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重点企业（4）资产标签销量、收入、价格及毛利率（2020-2025）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重点企业（5）基本信息、资产标签生产基地、销售区域、竞争对手及市场地位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重点企业（5）资产标签产品规格、参数及市场应用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重点企业（5）资产标签销量、收入、价格及毛利率（2020-2025）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重点企业（6）基本信息、资产标签生产基地、销售区域、竞争对手及市场地位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重点企业（6）资产标签产品规格、参数及市场应用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重点企业（6）资产标签销量、收入、价格及毛利率（2020-2025）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重点企业（7）基本信息、资产标签生产基地、销售区域、竞争对手及市场地位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重点企业（7）资产标签产品规格、参数及市场应用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重点企业（7）资产标签销量、收入、价格及毛利率（2020-2025）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重点企业（8）基本信息、资产标签生产基地、销售区域、竞争对手及市场地位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重点企业（8）资产标签产品规格、参数及市场应用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重点企业（8）资产标签销量、收入、价格及毛利率（2020-2025）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重点企业（9）基本信息、资产标签生产基地、销售区域、竞争对手及市场地位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重点企业（9）资产标签产品规格、参数及市场应用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重点企业（9）资产标签销量、收入、价格及毛利率（2020-2025）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重点企业（10）基本信息、资产标签生产基地、销售区域、竞争对手及市场地位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重点企业（10）资产标签产品规格、参数及市场应用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重点企业（10）资产标签销量、收入、价格及毛利率（2020-2025）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不同分类资产标签分析</w:t>
      </w:r>
      <w:r>
        <w:rPr>
          <w:rFonts w:hint="eastAsia"/>
        </w:rPr>
        <w:br/>
      </w:r>
      <w:r>
        <w:rPr>
          <w:rFonts w:hint="eastAsia"/>
        </w:rPr>
        <w:t>　　6.1 全球不同分类资产标签销量（2020-2031）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全球不同分类资产标签销量及市场份额（2020-2025）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全球不同分类资产标签销量预测（2025-2031）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全球不同分类资产标签收入（2020-2031）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全球不同分类资产标签收入及市场份额（2020-2025）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全球不同分类资产标签收入预测（2025-2031）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全球不同分类资产标签价格走势（2020-2031）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中国不同分类资产标签销量（2020-2031）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中国不同分类资产标签销量及市场份额（2020-2025）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中国不同分类资产标签销量预测（2025-2031）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中国不同分类资产标签收入（2020-2031）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中国不同分类资产标签收入及市场份额（2020-2025）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中国不同分类资产标签收入预测（2025-2031）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不同应用资产标签分析</w:t>
      </w:r>
      <w:r>
        <w:rPr>
          <w:rFonts w:hint="eastAsia"/>
        </w:rPr>
        <w:br/>
      </w:r>
      <w:r>
        <w:rPr>
          <w:rFonts w:hint="eastAsia"/>
        </w:rPr>
        <w:t>　　7.1 全球不同应用资产标签销量（2020-2031）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全球不同应用资产标签销量及市场份额（2020-2025）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全球不同应用资产标签销量预测（2025-2031）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全球不同应用资产标签收入（2020-2031）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全球不同应用资产标签收入及市场份额（2020-2025）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全球不同应用资产标签收入预测（2025-2031）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全球不同应用资产标签价格走势（2020-2031）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中国不同应用资产标签销量（2020-2031）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中国不同应用资产标签销量及市场份额（2020-2025）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中国不同应用资产标签销量预测（2025-2031）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中国不同应用资产标签收入（2020-2031）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中国不同应用资产标签收入及市场份额（2020-2025）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中国不同应用资产标签收入预测（2025-2031）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资产标签产业链分析</w:t>
      </w:r>
      <w:r>
        <w:rPr>
          <w:rFonts w:hint="eastAsia"/>
        </w:rPr>
        <w:br/>
      </w:r>
      <w:r>
        <w:rPr>
          <w:rFonts w:hint="eastAsia"/>
        </w:rPr>
        <w:t>　　8.2 资产标签产业上游供应分析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资产标签下游典型客户</w:t>
      </w:r>
      <w:r>
        <w:rPr>
          <w:rFonts w:hint="eastAsia"/>
        </w:rPr>
        <w:br/>
      </w:r>
      <w:r>
        <w:rPr>
          <w:rFonts w:hint="eastAsia"/>
        </w:rPr>
        <w:t>　　8.4 资产标签销售渠道分析及建议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中国市场资产标签产量、销量、进出口分析及未来趋势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中国市场资产标签产量、销量、进出口分析及未来趋势（2020-2031）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中国市场资产标签进出口贸易趋势</w:t>
      </w:r>
      <w:r>
        <w:rPr>
          <w:rFonts w:hint="eastAsia"/>
        </w:rPr>
        <w:br/>
      </w:r>
      <w:r>
        <w:rPr>
          <w:rFonts w:hint="eastAsia"/>
        </w:rPr>
        <w:t>　　9.3 中国市场资产标签主要进口来源</w:t>
      </w:r>
      <w:r>
        <w:rPr>
          <w:rFonts w:hint="eastAsia"/>
        </w:rPr>
        <w:br/>
      </w:r>
      <w:r>
        <w:rPr>
          <w:rFonts w:hint="eastAsia"/>
        </w:rPr>
        <w:t>　　9.4 中国市场资产标签主要出口目的地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中国市场资产标签主要地区分布</w:t>
      </w:r>
      <w:r>
        <w:rPr>
          <w:rFonts w:hint="eastAsia"/>
        </w:rPr>
        <w:br/>
      </w:r>
      <w:r>
        <w:rPr>
          <w:rFonts w:hint="eastAsia"/>
        </w:rPr>
        <w:t>　　10.1 中国资产标签生产地区分布</w:t>
      </w:r>
      <w:r>
        <w:rPr>
          <w:rFonts w:hint="eastAsia"/>
        </w:rPr>
        <w:br/>
      </w:r>
      <w:r>
        <w:rPr>
          <w:rFonts w:hint="eastAsia"/>
        </w:rPr>
        <w:t>　　10.2 中国资产标签消费地区分布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资产标签行业主要的增长驱动因素</w:t>
      </w:r>
      <w:r>
        <w:rPr>
          <w:rFonts w:hint="eastAsia"/>
        </w:rPr>
        <w:br/>
      </w:r>
      <w:r>
        <w:rPr>
          <w:rFonts w:hint="eastAsia"/>
        </w:rPr>
        <w:t>　　11.2 资产标签行业发展的有利因素及发展机遇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资产标签行业发展面临的阻碍因素及挑战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资产标签行业政策分析</w:t>
      </w:r>
      <w:r>
        <w:rPr>
          <w:rFonts w:hint="eastAsia"/>
        </w:rPr>
        <w:br/>
      </w:r>
      <w:r>
        <w:rPr>
          <w:rFonts w:hint="eastAsia"/>
        </w:rPr>
        <w:t>　　11.5 资产标签中国企业SWOT分析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按照不同产品类型，资产标签主要可以分为如下几个类别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不同种类资产标签增长趋势</w:t>
      </w:r>
      <w:r>
        <w:rPr>
          <w:rFonts w:hint="eastAsia"/>
        </w:rPr>
        <w:br/>
      </w:r>
      <w:r>
        <w:rPr>
          <w:rFonts w:hint="eastAsia"/>
        </w:rPr>
        <w:t>　　表 按不同应用，资产标签主要包括如下几个方面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不同应用资产标签消费量增长趋势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中国及欧美日等地区资产标签相关政策分析</w:t>
      </w:r>
      <w:r>
        <w:rPr>
          <w:rFonts w:hint="eastAsia"/>
        </w:rPr>
        <w:br/>
      </w:r>
      <w:r>
        <w:rPr>
          <w:rFonts w:hint="eastAsia"/>
        </w:rPr>
        <w:t>　　表 全球资产标签主要厂商产量列表（2020-2025年）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全球资产标签主要厂商产量市场份额列表（2020-2025年）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全球资产标签主要厂商产值列表（2020-2025年）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全球资产标签主要厂商产值、市场份额列表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2025年全球主要生产商资产标签收入排名</w:t>
      </w:r>
      <w:r>
        <w:rPr>
          <w:rFonts w:hint="eastAsia"/>
        </w:rPr>
        <w:br/>
      </w:r>
      <w:r>
        <w:rPr>
          <w:rFonts w:hint="eastAsia"/>
        </w:rPr>
        <w:t>　　表 全球资产标签主要厂商产品价格列表（2020-2025年）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中国资产标签主要厂商产品价格列表</w:t>
      </w:r>
      <w:r>
        <w:rPr>
          <w:rFonts w:hint="eastAsia"/>
        </w:rPr>
        <w:br/>
      </w:r>
      <w:r>
        <w:rPr>
          <w:rFonts w:hint="eastAsia"/>
        </w:rPr>
        <w:t>　　表 中国资产标签主要厂商产量市场份额列表（2020-2025年）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中国资产标签主要厂商产值列表（2020-2025年）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中国资产标签主要厂商产值市场份额列表（2020-2025年）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全球主要资产标签厂商产地分布及商业化日期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全球主要资产标签企业采访及观点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全球主要地区资产标签产值对比</w:t>
      </w:r>
      <w:r>
        <w:rPr>
          <w:rFonts w:hint="eastAsia"/>
        </w:rPr>
        <w:br/>
      </w:r>
      <w:r>
        <w:rPr>
          <w:rFonts w:hint="eastAsia"/>
        </w:rPr>
        <w:t>　　表 全球主要地区资产标签产量市场份额列表（2020-2025年）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全球主要地区资产标签产量列表（2025-2031年）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全球主要地区资产标签产量份额（2025-2031年）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全球主要地区资产标签产值列表（2020-2025年）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全球主要地区资产标签产值份额列表（2020-2025年）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全球主要地区资产标签消费量列表（2020-2025年）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全球主要地区资产标签消费量市场份额列表（2020-2025年）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重点企业（1）资产标签产品规格、参数及市场应用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重点企业（1）资产标签产能、产量、产值、价格及毛利率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重点企业（1）资产标签产品规格及价格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重点企业（2）资产标签产品规格、参数及市场应用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重点企业（2）资产标签产能、产量、产值、价格及毛利率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重点企业（2）资产标签产品规格及价格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重点企业（3）资产标签产品规格、参数及市场应用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重点企业（3）资产标签产能、产量、产值、价格及毛利率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重点企业（3）资产标签产品规格及价格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重点企业（4）资产标签产品规格、参数及市场应用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重点企业（4）资产标签产能、产量、产值、价格及毛利率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重点企业（4）资产标签产品规格及价格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重点企业（5）资产标签产品规格、参数及市场应用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重点企业（5）资产标签产能、产量、产值、价格及毛利率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重点企业（5）资产标签产品规格及价格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重点企业（6）资产标签产品规格、参数及市场应用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重点企业（6）资产标签产能、产量、产值、价格及毛利率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重点企业（6）资产标签产品规格及价格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重点企业（7）资产标签产品规格、参数及市场应用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重点企业（7）资产标签产能、产量、产值、价格及毛利率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重点企业（7）资产标签产品规格及价格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全球不同产品类型资产标签产量（2020-2025年）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全球不同产品类型资产标签产量市场份额（2020-2025年）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全球不同产品类型资产标签产量预测（2025-2031年）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全球不同产品类型资产标签产量市场份额预测（2025-2031年）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全球不同类型资产标签产值（2020-2025年）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全球不同类型资产标签产值市场份额（2020-2025年）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全球不同类型资产标签产值预测（2025-2031年）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全球不同类型资产标签产值市场份额预测（2025-2031年）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全球不同价格区间资产标签市场份额对比（2020-2025年）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中国不同产品类型资产标签产量（2020-2025年）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中国不同产品类型资产标签产量市场份额（2020-2025年）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中国不同产品类型资产标签产量预测（2025-2031年）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中国不同产品类型资产标签产量市场份额预测（2025-2031年）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中国不同产品类型资产标签产值（2020-2025年）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中国不同产品类型资产标签产值市场份额（2020-2025年）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中国不同产品类型资产标签产值预测（2025-2031年）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中国不同产品类型资产标签产值市场份额预测（2025-2031年）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资产标签上游原料供应商及联系方式列表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全球不同应用资产标签消费量（2020-2025年）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全球不同应用资产标签消费量市场份额（2020-2025年）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全球不同应用资产标签消费量预测（2025-2031年）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全球不同应用资产标签消费量市场份额预测（2025-2031年）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中国不同应用资产标签消费量（2020-2025年）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中国不同应用资产标签消费量市场份额（2020-2025年）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中国不同应用资产标签消费量预测（2025-2031年）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中国不同应用资产标签消费量市场份额预测（2025-2031年）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中国资产标签产量、消费量、进出口（2020-2025年）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中国资产标签产量、消费量、进出口预测（2025-2031年）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中国市场资产标签进出口贸易趋势</w:t>
      </w:r>
      <w:r>
        <w:rPr>
          <w:rFonts w:hint="eastAsia"/>
        </w:rPr>
        <w:br/>
      </w:r>
      <w:r>
        <w:rPr>
          <w:rFonts w:hint="eastAsia"/>
        </w:rPr>
        <w:t>　　表 中国市场资产标签主要进口来源</w:t>
      </w:r>
      <w:r>
        <w:rPr>
          <w:rFonts w:hint="eastAsia"/>
        </w:rPr>
        <w:br/>
      </w:r>
      <w:r>
        <w:rPr>
          <w:rFonts w:hint="eastAsia"/>
        </w:rPr>
        <w:t>　　表 中国市场资产标签主要出口目的地</w:t>
      </w:r>
      <w:r>
        <w:rPr>
          <w:rFonts w:hint="eastAsia"/>
        </w:rPr>
        <w:br/>
      </w:r>
      <w:r>
        <w:rPr>
          <w:rFonts w:hint="eastAsia"/>
        </w:rPr>
        <w:t>　　表 中国资产标签市场未来发展的有利因素、不利因素分析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中国资产标签生产地区分布</w:t>
      </w:r>
      <w:r>
        <w:rPr>
          <w:rFonts w:hint="eastAsia"/>
        </w:rPr>
        <w:br/>
      </w:r>
      <w:r>
        <w:rPr>
          <w:rFonts w:hint="eastAsia"/>
        </w:rPr>
        <w:t>　　表 中国资产标签消费地区分布</w:t>
      </w:r>
      <w:r>
        <w:rPr>
          <w:rFonts w:hint="eastAsia"/>
        </w:rPr>
        <w:br/>
      </w:r>
      <w:r>
        <w:rPr>
          <w:rFonts w:hint="eastAsia"/>
        </w:rPr>
        <w:t>　　表 资产标签行业及市场环境发展趋势</w:t>
      </w:r>
      <w:r>
        <w:rPr>
          <w:rFonts w:hint="eastAsia"/>
        </w:rPr>
        <w:br/>
      </w:r>
      <w:r>
        <w:rPr>
          <w:rFonts w:hint="eastAsia"/>
        </w:rPr>
        <w:t>　　表 资产标签产品及技术发展趋势</w:t>
      </w:r>
      <w:r>
        <w:rPr>
          <w:rFonts w:hint="eastAsia"/>
        </w:rPr>
        <w:br/>
      </w:r>
      <w:r>
        <w:rPr>
          <w:rFonts w:hint="eastAsia"/>
        </w:rPr>
        <w:t>　　表 国内资产标签主要销售模式及销售渠道趋势（2020-2025年）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欧美日等地区资产标签主要销售模式及销售渠道趋势（2020-2025年）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资产标签产品市场定位及目标消费者分析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资产标签产品图片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2025年全球不同产品类型资产标签产量市场份额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全球不同类型资产标签消费量市场份额对比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全球资产标签产量及增长率（2020-2025年）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全球资产标签产值及增长率（2020-2025年）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中国资产标签产量及发展趋势（2020-2025年）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中国资产标签产值及未来发展趋势（2020-2025年）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全球资产标签产能、产量、产能利用率及发展趋势（2020-2025年）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全球资产标签产量、市场需求量及发展趋势（2020-2025年）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中国资产标签产能、产量、产能利用率及发展趋势（2020-2025年）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中国资产标签产量、市场需求量及发展趋势（2020-2025年）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全球资产标签主要厂商2025年产量市场份额列表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全球资产标签主要厂商2025年产值市场份额列表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中国市场资产标签主要厂商产量市场份额列表（2020-2025年）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中国资产标签主要厂商2025年产量市场份额列表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中国资产标签主要厂商2025年产值市场份额列表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2025年全球前五及前十大生产商资产标签市场份额</w:t>
      </w:r>
      <w:r>
        <w:rPr>
          <w:rFonts w:hint="eastAsia"/>
        </w:rPr>
        <w:br/>
      </w:r>
      <w:r>
        <w:rPr>
          <w:rFonts w:hint="eastAsia"/>
        </w:rPr>
        <w:t>　　图 全球资产标签第一梯队、第二梯队和第三梯队生产商（品牌）及市场份额（2020-2025年）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资产标签全球领先企业SWOT分析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全球主要地区资产标签消费量市场份额对比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北美市场资产标签产量及增长率（2020-2025年）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北美市场资产标签产值及增长率（2020-2025年）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欧洲市场资产标签产量及增长率（2020-2025年）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欧洲市场资产标签产值及增长率（2020-2025年）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中国市场资产标签产量及增长率（2020-2025年）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中国市场资产标签产值及增长率（2020-2025年）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日本市场资产标签产量及增长率（2020-2025年）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日本市场资产标签产值及增长率（2020-2025年）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东南亚市场资产标签产量及增长率（2020-2025年）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东南亚市场资产标签产值及增长率（2020-2025年）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印度市场资产标签产量及增长率（2020-2025年）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印度市场资产标签产值及增长率（2020-2025年）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全球主要地区资产标签消费量市场份额（2020-2025年）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全球主要地区资产标签消费量市场份额预测（2025-2031年）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中国市场资产标签消费量、增长率及发展预测（2020-2025年）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北美市场资产标签消费量、增长率及发展预测（2020-2025年）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欧洲市场资产标签消费量、增长率及发展预测（2020-2025年）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日本市场资产标签消费量、增长率及发展预测（2020-2025年）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东南亚市场资产标签消费量、增长率及发展预测（2020-2025年）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印度市场资产标签消费量、增长率及发展预测（2020-2025年）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资产标签产业链分析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资产标签产品价格走势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9452772a54e52" w:history="1">
        <w:r>
          <w:rPr>
            <w:rStyle w:val="Hyperlink"/>
          </w:rPr>
          <w:t>2025-2031年全球与中国资产标签行业发展调研及前景趋势预测报告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9452772a54e52" w:history="1">
        <w:r>
          <w:rPr>
            <w:rStyle w:val="Hyperlink"/>
          </w:rPr>
          <w:t>https://www.20087.com/1/60/ZiChanBiaoQianXianZhuangYuQianJingFenXi.html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热点：固定资产标签模板图片、资产标签模板、资产卡片、固定资产标签、资产编号怎么编、资产标签号码怎么查、资产铭牌照片、资产标签模板图片、资产标签如何打印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eec3fa3c24eb5" w:history="1">
      <w:r>
        <w:rPr>
          <w:rStyle w:val="Hyperlink"/>
        </w:rPr>
        <w:t>2025-2031年全球与中国资产标签行业发展调研及前景趋势预测报告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ZiChanBiaoQianXianZhuangYuQianJingFenXi.html" TargetMode="External" Id="R51b9452772a5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ZiChanBiaoQianXianZhuangYuQianJingFenXi.html" TargetMode="External" Id="Rbd5eec3fa3c2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2024-12-09T05:24:00Z</dcterms:created>
  <dcterms:modified xsi:type="dcterms:W3CDTF">2024-12-09T06:24:00Z</dcterms:modified>
  <dc:subject>2025-2031年全球与中国资产标签行业发展调研及前景趋势预测报告</dc:subject>
  <dc:title>2025-2031年全球与中国资产标签行业发展调研及前景趋势预测报告</dc:title>
  <cp:keywords>2025-2031年全球与中国资产标签行业发展调研及前景趋势预测报告</cp:keywords>
  <dc:description>2025-2031年全球与中国资产标签行业发展调研及前景趋势预测报告</dc:description>
</cp:coreProperties>
</file>