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26cc450b64e84" w:history="1">
              <w:r>
                <w:rPr>
                  <w:rStyle w:val="Hyperlink"/>
                </w:rPr>
                <w:t>2025-2031年全球与中国轨道淋浴市场现状调研及前景趋势预测报告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26cc450b64e84" w:history="1">
              <w:r>
                <w:rPr>
                  <w:rStyle w:val="Hyperlink"/>
                </w:rPr>
                <w:t>2025-2031年全球与中国轨道淋浴市场现状调研及前景趋势预测报告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26cc450b64e84" w:history="1">
                <w:r>
                  <w:rPr>
                    <w:rStyle w:val="Hyperlink"/>
                  </w:rPr>
                  <w:t>https://www.20087.com/1/00/GuiDaoLinYuFaZhanQianJing.html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淋浴是一种采用滑轨系统搭配手持花洒的现代卫浴设备，相较于传统固定式淋浴装置，其最大的优势在于花洒高度和角度可自由调节，提升了使用的灵活性与舒适性。目前，该类产品已成为中高端住宅、酒店、养老设施等场所的标配之一，尤其受到老年人、儿童及行动不便群体的青睐。市面上主流产品已实现滑轨阻尼调节、防缠绕设计、多重喷洒模式切换等功能，部分品牌还推出恒温混水阀、空气注入增压等附加技术。然而，安装复杂、价格偏高以及后期维护不便仍是制约其普及的重要因素。</w:t>
      </w:r>
      <w:r>
        <w:rPr>
          <w:rFonts w:hint="eastAsia"/>
        </w:rPr>
        <w:br/>
      </w:r>
      <w:r>
        <w:rPr>
          <w:rFonts w:hint="eastAsia"/>
        </w:rPr>
        <w:t>　　未来，轨道淋浴将朝着智能化、人性化和一体化方向发展。随着智能家居技术的渗透，新一代产品将集成语音控制、手势识别、水温水质监测等功能，实现更便捷的操作体验。同时，针对特殊人群的功能定制将成为重点方向，例如防滑抓握区、紧急呼叫按钮、低阻力滑轨等，提升安全性和便利性。此外，卫浴空间设计的整体化趋势也将促使轨道淋浴与浴室柜、镜柜、地漏等组件形成协同设计，增强美观度与功能性。随着消费者对生活品质要求的提高，轨道淋浴将在新建住宅和旧房改造市场中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26cc450b64e84" w:history="1">
        <w:r>
          <w:rPr>
            <w:rStyle w:val="Hyperlink"/>
          </w:rPr>
          <w:t>2025-2031年全球与中国轨道淋浴市场现状调研及前景趋势预测报告</w:t>
        </w:r>
      </w:hyperlink>
      <w:r>
        <w:rPr>
          <w:rFonts w:hint="eastAsia"/>
        </w:rPr>
        <w:t>》基于权威数据与一手调研资料，系统分析了轨道淋浴行业的产业链结构、市场规模、需求特征及价格体系，客观呈现了轨道淋浴行业发展现状。报告科学预测了轨道淋浴市场前景与未来趋势，重点剖析了主要企业的竞争格局、市场集中度及品牌影响力。同时，通过对轨道淋浴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轨道淋浴市场概述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按照不同产品类型，轨道淋浴主要可以分为如下几个类别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全球不同产品类型轨道淋浴销售额增长趋势2020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单轨</w:t>
      </w:r>
      <w:r>
        <w:rPr>
          <w:rFonts w:hint="eastAsia"/>
        </w:rPr>
        <w:br/>
      </w:r>
      <w:r>
        <w:rPr>
          <w:rFonts w:hint="eastAsia"/>
        </w:rPr>
        <w:t>　　　　1.2.3 双轨</w:t>
      </w:r>
      <w:r>
        <w:rPr>
          <w:rFonts w:hint="eastAsia"/>
        </w:rPr>
        <w:br/>
      </w:r>
      <w:r>
        <w:rPr>
          <w:rFonts w:hint="eastAsia"/>
        </w:rPr>
        <w:t>　　1.3 从不同应用，轨道淋浴主要包括如下几个方面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全球不同应用轨道淋浴销售额增长趋势2020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轨道淋浴行业背景、发展历史、现状及趋势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轨道淋浴行业目前现状分析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轨道淋浴发展趋势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全球轨道淋浴总体规模分析</w:t>
      </w:r>
      <w:r>
        <w:rPr>
          <w:rFonts w:hint="eastAsia"/>
        </w:rPr>
        <w:br/>
      </w:r>
      <w:r>
        <w:rPr>
          <w:rFonts w:hint="eastAsia"/>
        </w:rPr>
        <w:t>　　2.1 全球轨道淋浴供需现状及预测（2020-2031）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全球轨道淋浴产能、产量、产能利用率及发展趋势（2020-2031）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全球轨道淋浴产量、需求量及发展趋势（2020-2031）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全球主要地区轨道淋浴产量及发展趋势（2020-2031）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全球主要地区轨道淋浴产量（2020-2025）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全球主要地区轨道淋浴产量（2026-2031）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全球主要地区轨道淋浴产量市场份额（2020-2031）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中国轨道淋浴供需现状及预测（2020-2031）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中国轨道淋浴产能、产量、产能利用率及发展趋势（2020-2031）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中国轨道淋浴产量、市场需求量及发展趋势（2020-2031）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全球轨道淋浴销量及销售额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全球市场轨道淋浴销售额（2020-2031）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全球市场轨道淋浴销量（2020-2031）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全球市场轨道淋浴价格趋势（2020-2031）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全球轨道淋浴主要地区分析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全球主要地区轨道淋浴市场规模分析：2020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全球主要地区轨道淋浴销售收入及市场份额（2020-2025年）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全球主要地区轨道淋浴销售收入预测（2026-2031年）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全球主要地区轨道淋浴销量分析：2020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全球主要地区轨道淋浴销量及市场份额（2020-2025年）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全球主要地区轨道淋浴销量及市场份额预测（2026-2031）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北美市场轨道淋浴销量、收入及增长率（2020-2031）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欧洲市场轨道淋浴销量、收入及增长率（2020-2031）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中国市场轨道淋浴销量、收入及增长率（2020-2031）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日本市场轨道淋浴销量、收入及增长率（2020-2031）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东南亚市场轨道淋浴销量、收入及增长率（2020-2031）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印度市场轨道淋浴销量、收入及增长率（2020-2031）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全球市场主要厂商轨道淋浴产能市场份额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全球市场主要厂商轨道淋浴销量（2020-2025）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全球市场主要厂商轨道淋浴销量（2020-2025）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全球市场主要厂商轨道淋浴销售收入（2020-2025）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全球市场主要厂商轨道淋浴销售价格（2020-2025）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2024年全球主要生产商轨道淋浴收入排名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中国市场主要厂商轨道淋浴销量（2020-2025）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中国市场主要厂商轨道淋浴销量（2020-2025）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中国市场主要厂商轨道淋浴销售收入（2020-2025）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2024年中国主要生产商轨道淋浴收入排名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中国市场主要厂商轨道淋浴销售价格（2020-2025）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全球主要厂商轨道淋浴总部及产地分布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全球主要厂商成立时间及轨道淋浴商业化日期</w:t>
      </w:r>
      <w:r>
        <w:rPr>
          <w:rFonts w:hint="eastAsia"/>
        </w:rPr>
        <w:br/>
      </w:r>
      <w:r>
        <w:rPr>
          <w:rFonts w:hint="eastAsia"/>
        </w:rPr>
        <w:t>　　4.6 全球主要厂商轨道淋浴产品类型及应用</w:t>
      </w:r>
      <w:r>
        <w:rPr>
          <w:rFonts w:hint="eastAsia"/>
        </w:rPr>
        <w:br/>
      </w:r>
      <w:r>
        <w:rPr>
          <w:rFonts w:hint="eastAsia"/>
        </w:rPr>
        <w:t>　　4.7 轨道淋浴行业集中度、竞争程度分析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轨道淋浴行业集中度分析：2024年全球Top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全球轨道淋浴第一梯队、第二梯队和第三梯队生产商（品牌）及市场份额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轨道淋浴销量、收入、价格及毛利率（2020-2025）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不同产品类型轨道淋浴分析</w:t>
      </w:r>
      <w:r>
        <w:rPr>
          <w:rFonts w:hint="eastAsia"/>
        </w:rPr>
        <w:br/>
      </w:r>
      <w:r>
        <w:rPr>
          <w:rFonts w:hint="eastAsia"/>
        </w:rPr>
        <w:t>　　6.1 全球不同产品类型轨道淋浴销量（2020-2031）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全球不同产品类型轨道淋浴销量及市场份额（2020-2025）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全球不同产品类型轨道淋浴销量预测（2026-2031）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全球不同产品类型轨道淋浴收入（2020-2031）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全球不同产品类型轨道淋浴收入及市场份额（2020-2025）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全球不同产品类型轨道淋浴收入预测（2026-2031）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全球不同产品类型轨道淋浴价格走势（2020-2031）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不同应用轨道淋浴分析</w:t>
      </w:r>
      <w:r>
        <w:rPr>
          <w:rFonts w:hint="eastAsia"/>
        </w:rPr>
        <w:br/>
      </w:r>
      <w:r>
        <w:rPr>
          <w:rFonts w:hint="eastAsia"/>
        </w:rPr>
        <w:t>　　7.1 全球不同应用轨道淋浴销量（2020-2031）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全球不同应用轨道淋浴销量及市场份额（2020-2025）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全球不同应用轨道淋浴销量预测（2026-2031）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全球不同应用轨道淋浴收入（2020-2031）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全球不同应用轨道淋浴收入及市场份额（2020-2025）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全球不同应用轨道淋浴收入预测（2026-2031）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全球不同应用轨道淋浴价格走势（2020-2031）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轨道淋浴产业链分析</w:t>
      </w:r>
      <w:r>
        <w:rPr>
          <w:rFonts w:hint="eastAsia"/>
        </w:rPr>
        <w:br/>
      </w:r>
      <w:r>
        <w:rPr>
          <w:rFonts w:hint="eastAsia"/>
        </w:rPr>
        <w:t>　　8.2 轨道淋浴工艺制造技术分析</w:t>
      </w:r>
      <w:r>
        <w:rPr>
          <w:rFonts w:hint="eastAsia"/>
        </w:rPr>
        <w:br/>
      </w:r>
      <w:r>
        <w:rPr>
          <w:rFonts w:hint="eastAsia"/>
        </w:rPr>
        <w:t>　　8.3 轨道淋浴产业上游供应分析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轨道淋浴下游客户分析</w:t>
      </w:r>
      <w:r>
        <w:rPr>
          <w:rFonts w:hint="eastAsia"/>
        </w:rPr>
        <w:br/>
      </w:r>
      <w:r>
        <w:rPr>
          <w:rFonts w:hint="eastAsia"/>
        </w:rPr>
        <w:t>　　8.5 轨道淋浴销售渠道分析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轨道淋浴行业发展机遇及主要驱动因素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轨道淋浴行业发展面临的风险</w:t>
      </w:r>
      <w:r>
        <w:rPr>
          <w:rFonts w:hint="eastAsia"/>
        </w:rPr>
        <w:br/>
      </w:r>
      <w:r>
        <w:rPr>
          <w:rFonts w:hint="eastAsia"/>
        </w:rPr>
        <w:t>　　9.3 轨道淋浴行业政策分析</w:t>
      </w:r>
      <w:r>
        <w:rPr>
          <w:rFonts w:hint="eastAsia"/>
        </w:rPr>
        <w:br/>
      </w:r>
      <w:r>
        <w:rPr>
          <w:rFonts w:hint="eastAsia"/>
        </w:rPr>
        <w:t>　　9.4 轨道淋浴中国企业SWOT分析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全球不同产品类型轨道淋浴销售额增长（CAGR）趋势2020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轨道淋浴行业目前发展现状</w:t>
      </w:r>
      <w:r>
        <w:rPr>
          <w:rFonts w:hint="eastAsia"/>
        </w:rPr>
        <w:br/>
      </w:r>
      <w:r>
        <w:rPr>
          <w:rFonts w:hint="eastAsia"/>
        </w:rPr>
        <w:t>　　表 4： 轨道淋浴发展趋势</w:t>
      </w:r>
      <w:r>
        <w:rPr>
          <w:rFonts w:hint="eastAsia"/>
        </w:rPr>
        <w:br/>
      </w:r>
      <w:r>
        <w:rPr>
          <w:rFonts w:hint="eastAsia"/>
        </w:rPr>
        <w:t>　　表 5： 全球主要地区轨道淋浴产量增速（CAGR）：（2020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全球主要地区轨道淋浴产量（2020-2025）&amp;（千件）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全球主要地区轨道淋浴产量（2026-2031）&amp;（千件）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全球主要地区轨道淋浴产量市场份额（2020-2025）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全球主要地区轨道淋浴产量（2026-2031）&amp;（千件）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全球主要地区轨道淋浴销售收入增速：（2020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全球主要地区轨道淋浴销售收入（2020-2025）&amp;（百万美元）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全球主要地区轨道淋浴销售收入市场份额（2020-2025）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全球主要地区轨道淋浴收入（2026-2031）&amp;（百万美元）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全球主要地区轨道淋浴收入市场份额（2026-2031）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全球主要地区轨道淋浴销量（千件）：2020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全球主要地区轨道淋浴销量（2020-2025）&amp;（千件）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全球主要地区轨道淋浴销量市场份额（2020-2025）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全球主要地区轨道淋浴销量（2026-2031）&amp;（千件）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全球主要地区轨道淋浴销量份额（2026-2031）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全球市场主要厂商轨道淋浴产能（2024-2025）&amp;（千件）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全球市场主要厂商轨道淋浴销量（2020-2025）&amp;（千件）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全球市场主要厂商轨道淋浴销量市场份额（2020-2025）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全球市场主要厂商轨道淋浴销售收入（2020-2025）&amp;（百万美元）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全球市场主要厂商轨道淋浴销售收入市场份额（2020-2025）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全球市场主要厂商轨道淋浴销售价格（2020-2025）&amp;（美元/件）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2024年全球主要生产商轨道淋浴收入排名（百万美元）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中国市场主要厂商轨道淋浴销量（2020-2025）&amp;（千件）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中国市场主要厂商轨道淋浴销量市场份额（2020-2025）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中国市场主要厂商轨道淋浴销售收入（2020-2025）&amp;（百万美元）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中国市场主要厂商轨道淋浴销售收入市场份额（2020-2025）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2024年中国主要生产商轨道淋浴收入排名（百万美元）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中国市场主要厂商轨道淋浴销售价格（2020-2025）&amp;（美元/件）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全球主要厂商轨道淋浴总部及产地分布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全球主要厂商成立时间及轨道淋浴商业化日期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全球主要厂商轨道淋浴产品类型及应用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2024年全球轨道淋浴主要厂商市场地位（第一梯队、第二梯队和第三梯队）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全球轨道淋浴市场投资、并购等现状分析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轨道淋浴生产基地、销售区域、竞争对手及市场地位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轨道淋浴产品规格、参数及市场应用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轨道淋浴销量（千件）、收入（百万美元）、价格（美元/件）及毛利率（2020-2025）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全球不同产品类型轨道淋浴销量（2020-2025年）&amp;（千件）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全球不同产品类型轨道淋浴销量市场份额（2020-2025）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全球不同产品类型轨道淋浴销量预测（2026-2031）&amp;（千件）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全球市场不同产品类型轨道淋浴销量市场份额预测（2026-2031）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全球不同产品类型轨道淋浴收入（2020-2025年）&amp;（百万美元）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全球不同产品类型轨道淋浴收入市场份额（2020-2025）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全球不同产品类型轨道淋浴收入预测（2026-2031）&amp;（百万美元）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全球不同产品类型轨道淋浴收入市场份额预测（2026-2031）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全球不同应用轨道淋浴销量（2020-2025年）&amp;（千件）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全球不同应用轨道淋浴销量市场份额（2020-2025）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全球不同应用轨道淋浴销量预测（2026-2031）&amp;（千件）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全球市场不同应用轨道淋浴销量市场份额预测（2026-2031）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全球不同应用轨道淋浴收入（2020-2025年）&amp;（百万美元）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全球不同应用轨道淋浴收入市场份额（2020-2025）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全球不同应用轨道淋浴收入预测（2026-2031）&amp;（百万美元）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全球不同应用轨道淋浴收入市场份额预测（2026-2031）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轨道淋浴上游原料供应商及联系方式列表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轨道淋浴典型客户列表</w:t>
      </w:r>
      <w:r>
        <w:rPr>
          <w:rFonts w:hint="eastAsia"/>
        </w:rPr>
        <w:br/>
      </w:r>
      <w:r>
        <w:rPr>
          <w:rFonts w:hint="eastAsia"/>
        </w:rPr>
        <w:t>　　表 121： 轨道淋浴主要销售模式及销售渠道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轨道淋浴行业发展机遇及主要驱动因素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轨道淋浴行业发展面临的风险</w:t>
      </w:r>
      <w:r>
        <w:rPr>
          <w:rFonts w:hint="eastAsia"/>
        </w:rPr>
        <w:br/>
      </w:r>
      <w:r>
        <w:rPr>
          <w:rFonts w:hint="eastAsia"/>
        </w:rPr>
        <w:t>　　表 124： 轨道淋浴行业政策分析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轨道淋浴产品图片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全球不同产品类型轨道淋浴销售额2020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全球不同产品类型轨道淋浴市场份额2024 &amp; 2031</w:t>
      </w:r>
      <w:r>
        <w:rPr>
          <w:rFonts w:hint="eastAsia"/>
        </w:rPr>
        <w:br/>
      </w:r>
      <w:r>
        <w:rPr>
          <w:rFonts w:hint="eastAsia"/>
        </w:rPr>
        <w:t>　　图 4： 单轨产品图片</w:t>
      </w:r>
      <w:r>
        <w:rPr>
          <w:rFonts w:hint="eastAsia"/>
        </w:rPr>
        <w:br/>
      </w:r>
      <w:r>
        <w:rPr>
          <w:rFonts w:hint="eastAsia"/>
        </w:rPr>
        <w:t>　　图 5： 双轨产品图片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全球不同应用轨道淋浴市场份额2024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全球轨道淋浴产能、产量、产能利用率及发展趋势（2020-2031）&amp;（千件）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全球轨道淋浴产量、需求量及发展趋势（2020-2031）&amp;（千件）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全球主要地区轨道淋浴产量（2020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全球主要地区轨道淋浴产量市场份额（2020-2031）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中国轨道淋浴产能、产量、产能利用率及发展趋势（2020-2031）&amp;（千件）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中国轨道淋浴产量、市场需求量及发展趋势（2020-2031）&amp;（千件）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全球轨道淋浴市场销售额及增长率：（2020-2031）&amp;（百万美元）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全球市场轨道淋浴市场规模：2020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全球市场轨道淋浴销量及增长率（2020-2031）&amp;（千件）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全球市场轨道淋浴价格趋势（2020-2031）&amp;（美元/件）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全球主要地区轨道淋浴销售收入（2020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全球主要地区轨道淋浴销售收入市场份额（2020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北美市场轨道淋浴销量及增长率（2020-2031）&amp;（千件）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北美市场轨道淋浴收入及增长率（2020-2031）&amp;（百万美元）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欧洲市场轨道淋浴销量及增长率（2020-2031）&amp;（千件）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欧洲市场轨道淋浴收入及增长率（2020-2031）&amp;（百万美元）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中国市场轨道淋浴销量及增长率（2020-2031）&amp;（千件）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中国市场轨道淋浴收入及增长率（2020-2031）&amp;（百万美元）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日本市场轨道淋浴销量及增长率（2020-2031）&amp;（千件）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日本市场轨道淋浴收入及增长率（2020-2031）&amp;（百万美元）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东南亚市场轨道淋浴销量及增长率（2020-2031）&amp;（千件）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东南亚市场轨道淋浴收入及增长率（2020-2031）&amp;（百万美元）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印度市场轨道淋浴销量及增长率（2020-2031）&amp;（千件）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印度市场轨道淋浴收入及增长率（2020-2031）&amp;（百万美元）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2024年全球市场主要厂商轨道淋浴销量市场份额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2024年全球市场主要厂商轨道淋浴收入市场份额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2024年中国市场主要厂商轨道淋浴销量市场份额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2024年中国市场主要厂商轨道淋浴收入市场份额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2024年全球前五大生产商轨道淋浴市场份额</w:t>
      </w:r>
      <w:r>
        <w:rPr>
          <w:rFonts w:hint="eastAsia"/>
        </w:rPr>
        <w:br/>
      </w:r>
      <w:r>
        <w:rPr>
          <w:rFonts w:hint="eastAsia"/>
        </w:rPr>
        <w:t>　　图 39： 2024年全球轨道淋浴第一梯队、第二梯队和第三梯队厂商及市场份额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全球不同产品类型轨道淋浴价格走势（2020-2031）&amp;（美元/件）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全球不同应用轨道淋浴价格走势（2020-2031）&amp;（美元/件）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轨道淋浴产业链</w:t>
      </w:r>
      <w:r>
        <w:rPr>
          <w:rFonts w:hint="eastAsia"/>
        </w:rPr>
        <w:br/>
      </w:r>
      <w:r>
        <w:rPr>
          <w:rFonts w:hint="eastAsia"/>
        </w:rPr>
        <w:t>　　图 43： 轨道淋浴中国企业SWOT分析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26cc450b64e84" w:history="1">
        <w:r>
          <w:rPr>
            <w:rStyle w:val="Hyperlink"/>
          </w:rPr>
          <w:t>2025-2031年全球与中国轨道淋浴市场现状调研及前景趋势预测报告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26cc450b64e84" w:history="1">
        <w:r>
          <w:rPr>
            <w:rStyle w:val="Hyperlink"/>
          </w:rPr>
          <w:t>https://www.20087.com/1/00/GuiDaoLinYuFaZhanQianJing.html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64f2292434f54" w:history="1">
      <w:r>
        <w:rPr>
          <w:rStyle w:val="Hyperlink"/>
        </w:rPr>
        <w:t>2025-2031年全球与中国轨道淋浴市场现状调研及前景趋势预测报告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uiDaoLinYuFaZhanQianJing.html" TargetMode="External" Id="R41b26cc450b6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uiDaoLinYuFaZhanQianJing.html" TargetMode="External" Id="R1fb64f229243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2025-02-24T05:21:14Z</dcterms:created>
  <dcterms:modified xsi:type="dcterms:W3CDTF">2025-02-24T06:21:14Z</dcterms:modified>
  <dc:subject>2025-2031年全球与中国轨道淋浴市场现状调研及前景趋势预测报告</dc:subject>
  <dc:title>2025-2031年全球与中国轨道淋浴市场现状调研及前景趋势预测报告</dc:title>
  <cp:keywords>2025-2031年全球与中国轨道淋浴市场现状调研及前景趋势预测报告</cp:keywords>
  <dc:description>2025-2031年全球与中国轨道淋浴市场现状调研及前景趋势预测报告</dc:description>
</cp:coreProperties>
</file>