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8e36f5b854428" w:history="1">
              <w:r>
                <w:rPr>
                  <w:rStyle w:val="Hyperlink"/>
                </w:rPr>
                <w:t>2024-2030年中国孕妇化妆品行业调研与发展前景报告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8e36f5b854428" w:history="1">
              <w:r>
                <w:rPr>
                  <w:rStyle w:val="Hyperlink"/>
                </w:rPr>
                <w:t>2024-2030年中国孕妇化妆品行业调研与发展前景报告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8e36f5b854428" w:history="1">
                <w:r>
                  <w:rPr>
                    <w:rStyle w:val="Hyperlink"/>
                  </w:rPr>
                  <w:t>https://www.20087.com/2/00/YunFuHuaZhuangPinFaZhanXianZhuangQianJing.html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化妆品市场近年来增长迅速，反映了消费者对孕期安全护肤的高度重视。此类产品通常强调无添加、低敏、无激素、无重金属等安全特性，以满足孕妇特殊时期的皮肤护理需求。品牌们在确保产品安全的基础上，也逐渐丰富产品线，涵盖基础护肤、防晒、彩妆等多个品类。</w:t>
      </w:r>
      <w:r>
        <w:rPr>
          <w:rFonts w:hint="eastAsia"/>
        </w:rPr>
        <w:br/>
      </w:r>
      <w:r>
        <w:rPr>
          <w:rFonts w:hint="eastAsia"/>
        </w:rPr>
        <w:t>　　未来孕妇化妆品市场将更加注重科学配方与生态环保。随着消费者对产品成分透明度要求的提升，含有明确来源、经科学研究支持的天然成分产品将更受欢迎。同时，环保包装和可持续生产链将成为品牌差异化竞争的关键。此外，个性化护肤方案，如根据孕期阶段、皮肤类型提供定制化产品推荐，结合数字皮肤分析技术，将提升消费者体验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8e36f5b854428" w:history="1">
        <w:r>
          <w:rPr>
            <w:rStyle w:val="Hyperlink"/>
          </w:rPr>
          <w:t>2024-2030年中国孕妇化妆品行业调研与发展前景报告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孕妇化妆品市场监测，对孕妇化妆品行业的发展现状、市场规模、需求动态、进出口情况、产业链结构、区域分布、竞争格局以及孕妇化妆品行业风险和投资机会进行了深入分析。报告详细阐述了孕妇化妆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孕妇化妆品行业概述</w:t>
      </w:r>
      <w:r>
        <w:rPr>
          <w:rFonts w:hint="eastAsia"/>
        </w:rPr>
        <w:br/>
      </w:r>
      <w:r>
        <w:rPr>
          <w:rFonts w:hint="eastAsia"/>
        </w:rPr>
        <w:t>　　第一节 孕妇化妆品定义与分类</w:t>
      </w:r>
      <w:r>
        <w:rPr>
          <w:rFonts w:hint="eastAsia"/>
        </w:rPr>
        <w:br/>
      </w:r>
      <w:r>
        <w:rPr>
          <w:rFonts w:hint="eastAsia"/>
        </w:rPr>
        <w:t>　　第二节 孕妇化妆品应用领域</w:t>
      </w:r>
      <w:r>
        <w:rPr>
          <w:rFonts w:hint="eastAsia"/>
        </w:rPr>
        <w:br/>
      </w:r>
      <w:r>
        <w:rPr>
          <w:rFonts w:hint="eastAsia"/>
        </w:rPr>
        <w:t>　　第三节 孕妇化妆品行业经济指标分析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一、孕妇化妆品行业赢利性评估</w:t>
      </w:r>
      <w:r>
        <w:rPr>
          <w:rFonts w:hint="eastAsia"/>
        </w:rPr>
        <w:br/>
      </w:r>
      <w:r>
        <w:rPr>
          <w:rFonts w:hint="eastAsia"/>
        </w:rPr>
        <w:t>　　　　二、孕妇化妆品行业成长速度分析</w:t>
      </w:r>
      <w:r>
        <w:rPr>
          <w:rFonts w:hint="eastAsia"/>
        </w:rPr>
        <w:br/>
      </w:r>
      <w:r>
        <w:rPr>
          <w:rFonts w:hint="eastAsia"/>
        </w:rPr>
        <w:t>　　　　三、孕妇化妆品附加值提升空间探讨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四、孕妇化妆品行业进入壁垒分析</w:t>
      </w:r>
      <w:r>
        <w:rPr>
          <w:rFonts w:hint="eastAsia"/>
        </w:rPr>
        <w:br/>
      </w:r>
      <w:r>
        <w:rPr>
          <w:rFonts w:hint="eastAsia"/>
        </w:rPr>
        <w:t>　　　　五、孕妇化妆品行业风险性评估</w:t>
      </w:r>
      <w:r>
        <w:rPr>
          <w:rFonts w:hint="eastAsia"/>
        </w:rPr>
        <w:br/>
      </w:r>
      <w:r>
        <w:rPr>
          <w:rFonts w:hint="eastAsia"/>
        </w:rPr>
        <w:t>　　　　六、孕妇化妆品行业周期性分析</w:t>
      </w:r>
      <w:r>
        <w:rPr>
          <w:rFonts w:hint="eastAsia"/>
        </w:rPr>
        <w:br/>
      </w:r>
      <w:r>
        <w:rPr>
          <w:rFonts w:hint="eastAsia"/>
        </w:rPr>
        <w:t>　　　　七、孕妇化妆品行业竞争程度指标</w:t>
      </w:r>
      <w:r>
        <w:rPr>
          <w:rFonts w:hint="eastAsia"/>
        </w:rPr>
        <w:br/>
      </w:r>
      <w:r>
        <w:rPr>
          <w:rFonts w:hint="eastAsia"/>
        </w:rPr>
        <w:t>　　　　八、孕妇化妆品行业成熟度综合分析</w:t>
      </w:r>
      <w:r>
        <w:rPr>
          <w:rFonts w:hint="eastAsia"/>
        </w:rPr>
        <w:br/>
      </w:r>
      <w:r>
        <w:rPr>
          <w:rFonts w:hint="eastAsia"/>
        </w:rPr>
        <w:t>　　第四节 孕妇化妆品产业链及经营模式分析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三、孕妇化妆品销售模式与渠道策略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全球孕妇化妆品市场发展分析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2023-2024年全球孕妇化妆品行业发展分析</w:t>
      </w:r>
      <w:r>
        <w:rPr>
          <w:rFonts w:hint="eastAsia"/>
        </w:rPr>
        <w:br/>
      </w:r>
      <w:r>
        <w:rPr>
          <w:rFonts w:hint="eastAsia"/>
        </w:rPr>
        <w:t>　　　　一、全球孕妇化妆品行业市场规模与趋势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二、全球孕妇化妆品行业发展特点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三、全球孕妇化妆品行业竞争格局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主要国家与地区孕妇化妆品市场分析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2024-2030年全球孕妇化妆品行业发展趋势与前景预测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一、孕妇化妆品技术发展趋势</w:t>
      </w:r>
      <w:r>
        <w:rPr>
          <w:rFonts w:hint="eastAsia"/>
        </w:rPr>
        <w:br/>
      </w:r>
      <w:r>
        <w:rPr>
          <w:rFonts w:hint="eastAsia"/>
        </w:rPr>
        <w:t>　　　　二、孕妇化妆品行业发展趋势</w:t>
      </w:r>
      <w:r>
        <w:rPr>
          <w:rFonts w:hint="eastAsia"/>
        </w:rPr>
        <w:br/>
      </w:r>
      <w:r>
        <w:rPr>
          <w:rFonts w:hint="eastAsia"/>
        </w:rPr>
        <w:t>　　　　三、孕妇化妆品行业发展潜力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中国孕妇化妆品行业市场分析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2023-2024年孕妇化妆品产能与投资动态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一、国内孕妇化妆品产能现状与利用效率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二、孕妇化妆品产能扩张与投资动态分析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2024-2030年孕妇化妆品行业产量统计与趋势预测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一、2019-2024年孕妇化妆品行业数据与增长趋势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1、2019-2024年孕妇化妆品产量及增长趋势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二、孕妇化妆品产量影响因素分析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三、2024-2030年孕妇化妆品产量预测</w:t>
      </w:r>
      <w:r>
        <w:rPr>
          <w:rFonts w:hint="eastAsia"/>
        </w:rPr>
        <w:br/>
      </w:r>
      <w:r>
        <w:rPr>
          <w:rFonts w:hint="eastAsia"/>
        </w:rPr>
        <w:t>　　第三节 2024-2030年孕妇化妆品市场需求与销售分析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一、2023-2024年孕妇化妆品行业需求现状</w:t>
      </w:r>
      <w:r>
        <w:rPr>
          <w:rFonts w:hint="eastAsia"/>
        </w:rPr>
        <w:br/>
      </w:r>
      <w:r>
        <w:rPr>
          <w:rFonts w:hint="eastAsia"/>
        </w:rPr>
        <w:t>　　　　二、孕妇化妆品客户群体与需求特点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四、2024-2030年孕妇化妆品市场增长潜力与规模预测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一、2023-2024年孕妇化妆品主要细分产品市场现状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2023-2024年中国孕妇化妆品技术发展研究</w:t>
      </w:r>
      <w:r>
        <w:rPr>
          <w:rFonts w:hint="eastAsia"/>
        </w:rPr>
        <w:br/>
      </w:r>
      <w:r>
        <w:rPr>
          <w:rFonts w:hint="eastAsia"/>
        </w:rPr>
        <w:t>　　第一节 当前孕妇化妆品技术发展现状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孕妇化妆品技术未来发展趋势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一、2019-2024年孕妇化妆品市场价格走势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孕妇化妆品定价策略与方法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2024-2030年孕妇化妆品价格竞争态势与趋势预测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2023-2024年重点区域孕妇化妆品市场发展概况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孕妇化妆品行业进口规模与来源分析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一、2019-2024年孕妇化妆品进口规模分析</w:t>
      </w:r>
      <w:r>
        <w:rPr>
          <w:rFonts w:hint="eastAsia"/>
        </w:rPr>
        <w:br/>
      </w:r>
      <w:r>
        <w:rPr>
          <w:rFonts w:hint="eastAsia"/>
        </w:rPr>
        <w:t>　　　　二、孕妇化妆品主要进口来源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孕妇化妆品行业出口规模与目的地分析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一、2019-2024年孕妇化妆品出口规模分析</w:t>
      </w:r>
      <w:r>
        <w:rPr>
          <w:rFonts w:hint="eastAsia"/>
        </w:rPr>
        <w:br/>
      </w:r>
      <w:r>
        <w:rPr>
          <w:rFonts w:hint="eastAsia"/>
        </w:rPr>
        <w:t>　　　　二、孕妇化妆品主要出口目的地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2019-2024年中国孕妇化妆品总体规模与财务指标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中国孕妇化妆品行业总体规模分析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一、孕妇化妆品企业数量与结构</w:t>
      </w:r>
      <w:r>
        <w:rPr>
          <w:rFonts w:hint="eastAsia"/>
        </w:rPr>
        <w:br/>
      </w:r>
      <w:r>
        <w:rPr>
          <w:rFonts w:hint="eastAsia"/>
        </w:rPr>
        <w:t>　　　　二、孕妇化妆品从业人员规模</w:t>
      </w:r>
      <w:r>
        <w:rPr>
          <w:rFonts w:hint="eastAsia"/>
        </w:rPr>
        <w:br/>
      </w:r>
      <w:r>
        <w:rPr>
          <w:rFonts w:hint="eastAsia"/>
        </w:rPr>
        <w:t>　　　　三、孕妇化妆品行业资产状况</w:t>
      </w:r>
      <w:r>
        <w:rPr>
          <w:rFonts w:hint="eastAsia"/>
        </w:rPr>
        <w:br/>
      </w:r>
      <w:r>
        <w:rPr>
          <w:rFonts w:hint="eastAsia"/>
        </w:rPr>
        <w:t>　　第二节 中国孕妇化妆品行业财务指标总体分析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孕妇化妆品行业重点企业经营状况分析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孕妇化妆品重点企业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孕妇化妆品领先企业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孕妇化妆品标杆企业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孕妇化妆品代表企业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孕妇化妆品龙头企业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孕妇化妆品重点企业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孕妇化妆品行业竞争格局总览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2023-2024年孕妇化妆品行业竞争力分析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一、孕妇化妆品供应商议价能力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四、孕妇化妆品替代品威胁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2019-2024年孕妇化妆品行业企业并购活动分析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2023-2024年孕妇化妆品行业会展与招投标活动分析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2024年中国孕妇化妆品企业发展策略分析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孕妇化妆品市场策略分析</w:t>
      </w:r>
      <w:r>
        <w:rPr>
          <w:rFonts w:hint="eastAsia"/>
        </w:rPr>
        <w:br/>
      </w:r>
      <w:r>
        <w:rPr>
          <w:rFonts w:hint="eastAsia"/>
        </w:rPr>
        <w:t>　　　　一、孕妇化妆品市场定位与拓展策略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二、孕妇化妆品市场细分与目标客户</w:t>
      </w:r>
      <w:r>
        <w:rPr>
          <w:rFonts w:hint="eastAsia"/>
        </w:rPr>
        <w:br/>
      </w:r>
      <w:r>
        <w:rPr>
          <w:rFonts w:hint="eastAsia"/>
        </w:rPr>
        <w:t>　　第二节 孕妇化妆品销售策略分析</w:t>
      </w:r>
      <w:r>
        <w:rPr>
          <w:rFonts w:hint="eastAsia"/>
        </w:rPr>
        <w:br/>
      </w:r>
      <w:r>
        <w:rPr>
          <w:rFonts w:hint="eastAsia"/>
        </w:rPr>
        <w:t>　　　　一、孕妇化妆品销售渠道与网络建设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提高孕妇化妆品企业竞争力建议</w:t>
      </w:r>
      <w:r>
        <w:rPr>
          <w:rFonts w:hint="eastAsia"/>
        </w:rPr>
        <w:br/>
      </w:r>
      <w:r>
        <w:rPr>
          <w:rFonts w:hint="eastAsia"/>
        </w:rPr>
        <w:t>　　　　一、孕妇化妆品技术创新与管理优化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孕妇化妆品品牌战略思考</w:t>
      </w:r>
      <w:r>
        <w:rPr>
          <w:rFonts w:hint="eastAsia"/>
        </w:rPr>
        <w:br/>
      </w:r>
      <w:r>
        <w:rPr>
          <w:rFonts w:hint="eastAsia"/>
        </w:rPr>
        <w:t>　　　　一、孕妇化妆品品牌建设与维护</w:t>
      </w:r>
      <w:r>
        <w:rPr>
          <w:rFonts w:hint="eastAsia"/>
        </w:rPr>
        <w:br/>
      </w:r>
      <w:r>
        <w:rPr>
          <w:rFonts w:hint="eastAsia"/>
        </w:rPr>
        <w:t>　　　　二、孕妇化妆品品牌影响力与市场竞争力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中国孕妇化妆品行业风险与对策</w:t>
      </w:r>
      <w:r>
        <w:rPr>
          <w:rFonts w:hint="eastAsia"/>
        </w:rPr>
        <w:br/>
      </w:r>
      <w:r>
        <w:rPr>
          <w:rFonts w:hint="eastAsia"/>
        </w:rPr>
        <w:t>　　第一节 孕妇化妆品行业SWOT分析</w:t>
      </w:r>
      <w:r>
        <w:rPr>
          <w:rFonts w:hint="eastAsia"/>
        </w:rPr>
        <w:br/>
      </w:r>
      <w:r>
        <w:rPr>
          <w:rFonts w:hint="eastAsia"/>
        </w:rPr>
        <w:t>　　　　一、孕妇化妆品行业优势分析</w:t>
      </w:r>
      <w:r>
        <w:rPr>
          <w:rFonts w:hint="eastAsia"/>
        </w:rPr>
        <w:br/>
      </w:r>
      <w:r>
        <w:rPr>
          <w:rFonts w:hint="eastAsia"/>
        </w:rPr>
        <w:t>　　　　二、孕妇化妆品行业劣势分析</w:t>
      </w:r>
      <w:r>
        <w:rPr>
          <w:rFonts w:hint="eastAsia"/>
        </w:rPr>
        <w:br/>
      </w:r>
      <w:r>
        <w:rPr>
          <w:rFonts w:hint="eastAsia"/>
        </w:rPr>
        <w:t>　　　　三、孕妇化妆品市场机会探索</w:t>
      </w:r>
      <w:r>
        <w:rPr>
          <w:rFonts w:hint="eastAsia"/>
        </w:rPr>
        <w:br/>
      </w:r>
      <w:r>
        <w:rPr>
          <w:rFonts w:hint="eastAsia"/>
        </w:rPr>
        <w:t>　　　　四、孕妇化妆品市场威胁评估</w:t>
      </w:r>
      <w:r>
        <w:rPr>
          <w:rFonts w:hint="eastAsia"/>
        </w:rPr>
        <w:br/>
      </w:r>
      <w:r>
        <w:rPr>
          <w:rFonts w:hint="eastAsia"/>
        </w:rPr>
        <w:t>　　第二节 孕妇化妆品行业风险及对策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孕妇化妆品行业发展环境分析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2024-2030年孕妇化妆品行业发展趋势与方向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一、孕妇化妆品行业发展方向预测</w:t>
      </w:r>
      <w:r>
        <w:rPr>
          <w:rFonts w:hint="eastAsia"/>
        </w:rPr>
        <w:br/>
      </w:r>
      <w:r>
        <w:rPr>
          <w:rFonts w:hint="eastAsia"/>
        </w:rPr>
        <w:t>　　　　二、孕妇化妆品发展趋势分析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2024-2030年孕妇化妆品行业发展潜力与机遇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一、孕妇化妆品市场发展潜力评估</w:t>
      </w:r>
      <w:r>
        <w:rPr>
          <w:rFonts w:hint="eastAsia"/>
        </w:rPr>
        <w:br/>
      </w:r>
      <w:r>
        <w:rPr>
          <w:rFonts w:hint="eastAsia"/>
        </w:rPr>
        <w:t>　　　　二、孕妇化妆品新兴市场与机遇探索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中⋅智⋅林：孕妇化妆品行业发展建议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孕妇化妆品介绍</w:t>
      </w:r>
      <w:r>
        <w:rPr>
          <w:rFonts w:hint="eastAsia"/>
        </w:rPr>
        <w:br/>
      </w:r>
      <w:r>
        <w:rPr>
          <w:rFonts w:hint="eastAsia"/>
        </w:rPr>
        <w:t>　　图表 孕妇化妆品图片</w:t>
      </w:r>
      <w:r>
        <w:rPr>
          <w:rFonts w:hint="eastAsia"/>
        </w:rPr>
        <w:br/>
      </w:r>
      <w:r>
        <w:rPr>
          <w:rFonts w:hint="eastAsia"/>
        </w:rPr>
        <w:t>　　图表 孕妇化妆品种类</w:t>
      </w:r>
      <w:r>
        <w:rPr>
          <w:rFonts w:hint="eastAsia"/>
        </w:rPr>
        <w:br/>
      </w:r>
      <w:r>
        <w:rPr>
          <w:rFonts w:hint="eastAsia"/>
        </w:rPr>
        <w:t>　　图表 孕妇化妆品用途 应用</w:t>
      </w:r>
      <w:r>
        <w:rPr>
          <w:rFonts w:hint="eastAsia"/>
        </w:rPr>
        <w:br/>
      </w:r>
      <w:r>
        <w:rPr>
          <w:rFonts w:hint="eastAsia"/>
        </w:rPr>
        <w:t>　　图表 孕妇化妆品产业链调研</w:t>
      </w:r>
      <w:r>
        <w:rPr>
          <w:rFonts w:hint="eastAsia"/>
        </w:rPr>
        <w:br/>
      </w:r>
      <w:r>
        <w:rPr>
          <w:rFonts w:hint="eastAsia"/>
        </w:rPr>
        <w:t>　　图表 孕妇化妆品行业现状</w:t>
      </w:r>
      <w:r>
        <w:rPr>
          <w:rFonts w:hint="eastAsia"/>
        </w:rPr>
        <w:br/>
      </w:r>
      <w:r>
        <w:rPr>
          <w:rFonts w:hint="eastAsia"/>
        </w:rPr>
        <w:t>　　图表 孕妇化妆品行业特点</w:t>
      </w:r>
      <w:r>
        <w:rPr>
          <w:rFonts w:hint="eastAsia"/>
        </w:rPr>
        <w:br/>
      </w:r>
      <w:r>
        <w:rPr>
          <w:rFonts w:hint="eastAsia"/>
        </w:rPr>
        <w:t>　　图表 孕妇化妆品政策</w:t>
      </w:r>
      <w:r>
        <w:rPr>
          <w:rFonts w:hint="eastAsia"/>
        </w:rPr>
        <w:br/>
      </w:r>
      <w:r>
        <w:rPr>
          <w:rFonts w:hint="eastAsia"/>
        </w:rPr>
        <w:t>　　图表 孕妇化妆品技术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2019-2024年中国孕妇化妆品行业市场规模</w:t>
      </w:r>
      <w:r>
        <w:rPr>
          <w:rFonts w:hint="eastAsia"/>
        </w:rPr>
        <w:br/>
      </w:r>
      <w:r>
        <w:rPr>
          <w:rFonts w:hint="eastAsia"/>
        </w:rPr>
        <w:t>　　图表 孕妇化妆品生产现状</w:t>
      </w:r>
      <w:r>
        <w:rPr>
          <w:rFonts w:hint="eastAsia"/>
        </w:rPr>
        <w:br/>
      </w:r>
      <w:r>
        <w:rPr>
          <w:rFonts w:hint="eastAsia"/>
        </w:rPr>
        <w:t>　　图表 孕妇化妆品发展有利因素分析</w:t>
      </w:r>
      <w:r>
        <w:rPr>
          <w:rFonts w:hint="eastAsia"/>
        </w:rPr>
        <w:br/>
      </w:r>
      <w:r>
        <w:rPr>
          <w:rFonts w:hint="eastAsia"/>
        </w:rPr>
        <w:t>　　图表 孕妇化妆品发展不利因素分析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2024年中国孕妇化妆品产能</w:t>
      </w:r>
      <w:r>
        <w:rPr>
          <w:rFonts w:hint="eastAsia"/>
        </w:rPr>
        <w:br/>
      </w:r>
      <w:r>
        <w:rPr>
          <w:rFonts w:hint="eastAsia"/>
        </w:rPr>
        <w:t>　　图表 2024年孕妇化妆品供给情况</w:t>
      </w:r>
      <w:r>
        <w:rPr>
          <w:rFonts w:hint="eastAsia"/>
        </w:rPr>
        <w:br/>
      </w:r>
      <w:r>
        <w:rPr>
          <w:rFonts w:hint="eastAsia"/>
        </w:rPr>
        <w:t>　　图表 2019-2024年中国孕妇化妆品产量统计</w:t>
      </w:r>
      <w:r>
        <w:rPr>
          <w:rFonts w:hint="eastAsia"/>
        </w:rPr>
        <w:br/>
      </w:r>
      <w:r>
        <w:rPr>
          <w:rFonts w:hint="eastAsia"/>
        </w:rPr>
        <w:t>　　图表 孕妇化妆品最新消息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2019-2024年中国孕妇化妆品市场需求情况</w:t>
      </w:r>
      <w:r>
        <w:rPr>
          <w:rFonts w:hint="eastAsia"/>
        </w:rPr>
        <w:br/>
      </w:r>
      <w:r>
        <w:rPr>
          <w:rFonts w:hint="eastAsia"/>
        </w:rPr>
        <w:t>　　图表 2019-2024年孕妇化妆品销售情况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2019-2024年中国孕妇化妆品价格走势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2019-2024年中国孕妇化妆品进口情况</w:t>
      </w:r>
      <w:r>
        <w:rPr>
          <w:rFonts w:hint="eastAsia"/>
        </w:rPr>
        <w:br/>
      </w:r>
      <w:r>
        <w:rPr>
          <w:rFonts w:hint="eastAsia"/>
        </w:rPr>
        <w:t>　　图表 2019-2024年中国孕妇化妆品出口情况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2019-2024年中国孕妇化妆品行业企业数量统计</w:t>
      </w:r>
      <w:r>
        <w:rPr>
          <w:rFonts w:hint="eastAsia"/>
        </w:rPr>
        <w:br/>
      </w:r>
      <w:r>
        <w:rPr>
          <w:rFonts w:hint="eastAsia"/>
        </w:rPr>
        <w:t>　　图表 孕妇化妆品成本和利润分析</w:t>
      </w:r>
      <w:r>
        <w:rPr>
          <w:rFonts w:hint="eastAsia"/>
        </w:rPr>
        <w:br/>
      </w:r>
      <w:r>
        <w:rPr>
          <w:rFonts w:hint="eastAsia"/>
        </w:rPr>
        <w:t>　　图表 孕妇化妆品上游发展</w:t>
      </w:r>
      <w:r>
        <w:rPr>
          <w:rFonts w:hint="eastAsia"/>
        </w:rPr>
        <w:br/>
      </w:r>
      <w:r>
        <w:rPr>
          <w:rFonts w:hint="eastAsia"/>
        </w:rPr>
        <w:t>　　图表 孕妇化妆品下游发展</w:t>
      </w:r>
      <w:r>
        <w:rPr>
          <w:rFonts w:hint="eastAsia"/>
        </w:rPr>
        <w:br/>
      </w:r>
      <w:r>
        <w:rPr>
          <w:rFonts w:hint="eastAsia"/>
        </w:rPr>
        <w:t>　　图表 2024年中国孕妇化妆品行业需求区域调研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**地区孕妇化妆品市场规模</w:t>
      </w:r>
      <w:r>
        <w:rPr>
          <w:rFonts w:hint="eastAsia"/>
        </w:rPr>
        <w:br/>
      </w:r>
      <w:r>
        <w:rPr>
          <w:rFonts w:hint="eastAsia"/>
        </w:rPr>
        <w:t>　　图表 **地区孕妇化妆品行业市场需求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**地区孕妇化妆品市场调研</w:t>
      </w:r>
      <w:r>
        <w:rPr>
          <w:rFonts w:hint="eastAsia"/>
        </w:rPr>
        <w:br/>
      </w:r>
      <w:r>
        <w:rPr>
          <w:rFonts w:hint="eastAsia"/>
        </w:rPr>
        <w:t>　　图表 **地区孕妇化妆品市场需求分析</w:t>
      </w:r>
      <w:r>
        <w:rPr>
          <w:rFonts w:hint="eastAsia"/>
        </w:rPr>
        <w:br/>
      </w:r>
      <w:r>
        <w:rPr>
          <w:rFonts w:hint="eastAsia"/>
        </w:rPr>
        <w:t>　　图表 **地区孕妇化妆品市场规模</w:t>
      </w:r>
      <w:r>
        <w:rPr>
          <w:rFonts w:hint="eastAsia"/>
        </w:rPr>
        <w:br/>
      </w:r>
      <w:r>
        <w:rPr>
          <w:rFonts w:hint="eastAsia"/>
        </w:rPr>
        <w:t>　　图表 **地区孕妇化妆品行业市场需求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**地区孕妇化妆品市场调研</w:t>
      </w:r>
      <w:r>
        <w:rPr>
          <w:rFonts w:hint="eastAsia"/>
        </w:rPr>
        <w:br/>
      </w:r>
      <w:r>
        <w:rPr>
          <w:rFonts w:hint="eastAsia"/>
        </w:rPr>
        <w:t>　　图表 **地区孕妇化妆品市场需求分析</w:t>
      </w:r>
      <w:r>
        <w:rPr>
          <w:rFonts w:hint="eastAsia"/>
        </w:rPr>
        <w:br/>
      </w:r>
      <w:r>
        <w:rPr>
          <w:rFonts w:hint="eastAsia"/>
        </w:rPr>
        <w:t>　　图表 孕妇化妆品招标、中标情况</w:t>
      </w:r>
      <w:r>
        <w:rPr>
          <w:rFonts w:hint="eastAsia"/>
        </w:rPr>
        <w:br/>
      </w:r>
      <w:r>
        <w:rPr>
          <w:rFonts w:hint="eastAsia"/>
        </w:rPr>
        <w:t>　　图表 孕妇化妆品品牌分析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企业孕妇化妆品型号、规格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企业孕妇化妆品型号、规格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企业孕妇化妆品型号、规格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孕妇化妆品优势</w:t>
      </w:r>
      <w:r>
        <w:rPr>
          <w:rFonts w:hint="eastAsia"/>
        </w:rPr>
        <w:br/>
      </w:r>
      <w:r>
        <w:rPr>
          <w:rFonts w:hint="eastAsia"/>
        </w:rPr>
        <w:t>　　图表 孕妇化妆品劣势</w:t>
      </w:r>
      <w:r>
        <w:rPr>
          <w:rFonts w:hint="eastAsia"/>
        </w:rPr>
        <w:br/>
      </w:r>
      <w:r>
        <w:rPr>
          <w:rFonts w:hint="eastAsia"/>
        </w:rPr>
        <w:t>　　图表 孕妇化妆品机会</w:t>
      </w:r>
      <w:r>
        <w:rPr>
          <w:rFonts w:hint="eastAsia"/>
        </w:rPr>
        <w:br/>
      </w:r>
      <w:r>
        <w:rPr>
          <w:rFonts w:hint="eastAsia"/>
        </w:rPr>
        <w:t>　　图表 孕妇化妆品威胁</w:t>
      </w:r>
      <w:r>
        <w:rPr>
          <w:rFonts w:hint="eastAsia"/>
        </w:rPr>
        <w:br/>
      </w:r>
      <w:r>
        <w:rPr>
          <w:rFonts w:hint="eastAsia"/>
        </w:rPr>
        <w:t>　　图表 进入孕妇化妆品行业壁垒</w:t>
      </w:r>
      <w:r>
        <w:rPr>
          <w:rFonts w:hint="eastAsia"/>
        </w:rPr>
        <w:br/>
      </w:r>
      <w:r>
        <w:rPr>
          <w:rFonts w:hint="eastAsia"/>
        </w:rPr>
        <w:t>　　图表 孕妇化妆品投资、并购情况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2024-2030年中国孕妇化妆品行业产能预测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2024-2030年中国孕妇化妆品销售预测</w:t>
      </w:r>
      <w:r>
        <w:rPr>
          <w:rFonts w:hint="eastAsia"/>
        </w:rPr>
        <w:br/>
      </w:r>
      <w:r>
        <w:rPr>
          <w:rFonts w:hint="eastAsia"/>
        </w:rPr>
        <w:t>　　图表 2024-2030年中国孕妇化妆品市场规模预测</w:t>
      </w:r>
      <w:r>
        <w:rPr>
          <w:rFonts w:hint="eastAsia"/>
        </w:rPr>
        <w:br/>
      </w:r>
      <w:r>
        <w:rPr>
          <w:rFonts w:hint="eastAsia"/>
        </w:rPr>
        <w:t>　　图表 孕妇化妆品行业准入条件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2024-2030年中国孕妇化妆品行业信息化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2024-2030年中国孕妇化妆品行业风险分析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2024-2030年中国孕妇化妆品发展趋势</w:t>
      </w:r>
      <w:r>
        <w:rPr>
          <w:rFonts w:hint="eastAsia"/>
        </w:rPr>
        <w:br/>
      </w:r>
      <w:r>
        <w:rPr>
          <w:rFonts w:hint="eastAsia"/>
        </w:rPr>
        <w:t>　　图表 2024-2030年中国孕妇化妆品市场前景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8e36f5b854428" w:history="1">
        <w:r>
          <w:rPr>
            <w:rStyle w:val="Hyperlink"/>
          </w:rPr>
          <w:t>2024-2030年中国孕妇化妆品行业调研与发展前景报告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8e36f5b854428" w:history="1">
        <w:r>
          <w:rPr>
            <w:rStyle w:val="Hyperlink"/>
          </w:rPr>
          <w:t>https://www.20087.com/2/00/YunFuHuaZhuangPinFaZhanXianZhuangQianJing.html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b201fb9b4ca4" w:history="1">
      <w:r>
        <w:rPr>
          <w:rStyle w:val="Hyperlink"/>
        </w:rPr>
        <w:t>2024-2030年中国孕妇化妆品行业调研与发展前景报告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unFuHuaZhuangPinFaZhanXianZhuangQianJing.html" TargetMode="External" Id="Rf4e8e36f5b85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unFuHuaZhuangPinFaZhanXianZhuangQianJing.html" TargetMode="External" Id="R4939b201fb9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2024-06-01T03:01:01Z</dcterms:created>
  <dcterms:modified xsi:type="dcterms:W3CDTF">2024-06-01T04:01:01Z</dcterms:modified>
  <dc:subject>2024-2030年中国孕妇化妆品行业调研与发展前景报告</dc:subject>
  <dc:title>2024-2030年中国孕妇化妆品行业调研与发展前景报告</dc:title>
  <cp:keywords>2024-2030年中国孕妇化妆品行业调研与发展前景报告</cp:keywords>
  <dc:description>2024-2030年中国孕妇化妆品行业调研与发展前景报告</dc:description>
</cp:coreProperties>
</file>