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ac92b808e4a7e" w:history="1">
              <w:r>
                <w:rPr>
                  <w:rStyle w:val="Hyperlink"/>
                </w:rPr>
                <w:t>2025-2031年中国拖把市场全面调研与发展趋势分析报告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ac92b808e4a7e" w:history="1">
              <w:r>
                <w:rPr>
                  <w:rStyle w:val="Hyperlink"/>
                </w:rPr>
                <w:t>2025-2031年中国拖把市场全面调研与发展趋势分析报告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ac92b808e4a7e" w:history="1">
                <w:r>
                  <w:rPr>
                    <w:rStyle w:val="Hyperlink"/>
                  </w:rPr>
                  <w:t>https://www.20087.com/2/70/TuoBaHangYeFaZhanQuShi.html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作为日常清洁工具，经历了从传统棉布拖把到旋转拖把、蒸汽拖把的演变。现代拖把设计更加注重便捷性与卫生性，如一次性拖把头的设计减少了细菌滋生的问题，电动拖把的出现则大幅提高了清洁效率。目前，拖把产品丰富多样，满足不同家庭的清洁需求。</w:t>
      </w:r>
      <w:r>
        <w:rPr>
          <w:rFonts w:hint="eastAsia"/>
        </w:rPr>
        <w:br/>
      </w:r>
      <w:r>
        <w:rPr>
          <w:rFonts w:hint="eastAsia"/>
        </w:rPr>
        <w:t>　　未来拖把行业将更加注重智能化和环保。智能化拖把将集成更多高科技元素，如AI导航、自动避障、远程控制等，以实现无人值守清洁。同时，随着可持续理念的普及，可重复使用、可降解材料的拖把产品将更受欢迎。此外，高效过滤系统和杀菌技术的集成，将使拖把在清洁的同时，对室内环境进行净化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ac92b808e4a7e" w:history="1">
        <w:r>
          <w:rPr>
            <w:rStyle w:val="Hyperlink"/>
          </w:rPr>
          <w:t>2025-2031年中国拖把市场全面调研与发展趋势分析报告</w:t>
        </w:r>
      </w:hyperlink>
      <w:r>
        <w:rPr>
          <w:rFonts w:hint="eastAsia"/>
        </w:rPr>
        <w:t>》通过详实的数据分析，全面解析了拖把行业的市场规模、需求动态及价格趋势，深入探讨了拖把产业链上下游的协同关系与竞争格局变化。报告对拖把细分市场进行精准划分，结合重点企业研究，揭示了品牌影响力与市场集中度的现状，为行业参与者提供了清晰的竞争态势洞察。同时，报告结合宏观经济环境、技术发展路径及消费者需求演变，科学预测了拖把行业的未来发展方向，并针对潜在风险提出了切实可行的应对策略。报告为拖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2020-2025年中国拖把行业发展环境分析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2020-2025年中国拖把行业政策环境</w:t>
      </w:r>
      <w:r>
        <w:rPr>
          <w:rFonts w:hint="eastAsia"/>
        </w:rPr>
        <w:br/>
      </w:r>
      <w:r>
        <w:rPr>
          <w:rFonts w:hint="eastAsia"/>
        </w:rPr>
        <w:t>　　　　一、中国拖把行业监管体制分析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二、中国拖把行业主要法律法规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三、中国拖把行业政策走势解读</w:t>
      </w:r>
      <w:r>
        <w:rPr>
          <w:rFonts w:hint="eastAsia"/>
        </w:rPr>
        <w:br/>
      </w:r>
      <w:r>
        <w:rPr>
          <w:rFonts w:hint="eastAsia"/>
        </w:rPr>
        <w:t>　　第二节 中国拖把行业在国民经济中地位分析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中国拖把行业进入壁垒/退出机制分析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一、中国拖把行业进入壁垒分析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二、中国拖把行业退出机制分析</w:t>
      </w:r>
      <w:r>
        <w:rPr>
          <w:rFonts w:hint="eastAsia"/>
        </w:rPr>
        <w:br/>
      </w:r>
      <w:r>
        <w:rPr>
          <w:rFonts w:hint="eastAsia"/>
        </w:rPr>
        <w:t>　　第四节 中国拖把行业技术环境分析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全球拖把行业发展分析</w:t>
      </w:r>
      <w:r>
        <w:rPr>
          <w:rFonts w:hint="eastAsia"/>
        </w:rPr>
        <w:br/>
      </w:r>
      <w:r>
        <w:rPr>
          <w:rFonts w:hint="eastAsia"/>
        </w:rPr>
        <w:t>　　第一节 世界拖把行业发展分析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一、2025年世界拖把行业发展分析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全球拖把市场分析</w:t>
      </w:r>
      <w:r>
        <w:rPr>
          <w:rFonts w:hint="eastAsia"/>
        </w:rPr>
        <w:br/>
      </w:r>
      <w:r>
        <w:rPr>
          <w:rFonts w:hint="eastAsia"/>
        </w:rPr>
        <w:t>　　　　一、2025年全球拖把需求分析</w:t>
      </w:r>
      <w:r>
        <w:rPr>
          <w:rFonts w:hint="eastAsia"/>
        </w:rPr>
        <w:br/>
      </w:r>
      <w:r>
        <w:rPr>
          <w:rFonts w:hint="eastAsia"/>
        </w:rPr>
        <w:t>　　　　二、2025年欧美拖把需求分析</w:t>
      </w:r>
      <w:r>
        <w:rPr>
          <w:rFonts w:hint="eastAsia"/>
        </w:rPr>
        <w:br/>
      </w:r>
      <w:r>
        <w:rPr>
          <w:rFonts w:hint="eastAsia"/>
        </w:rPr>
        <w:t>　　　　三、2025年中外拖把市场对比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2020-2025年主要国家或地区拖把行业发展分析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一、2020-2025年美国拖把行业分析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二、2020-2025年日本拖把行业分析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三、2020-2025年欧洲拖把行业分析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2020-2025年中国拖把所属行业规模与经济效益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2020-2025年中国拖把所属行业总体规模分析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一、中国拖把所属行业企业数量分析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二、中国拖把所属行业资产规模分析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三、中国拖把所属行业销售收入分析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四、中国拖把所属行业利润总额分析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2020-2025年中国拖把所属行业经营效益分析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一、中国拖把所属行业偿债能力分析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二、中国拖把所属行业盈利能力分析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三、中国拖把所属行业的毛利率分析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四、中国拖把所属行业运营能力分析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2020-2025年中国拖把所属行业成本费用分析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一、中国拖把所属行业销售成本分析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二、中国拖把所属行业销售费用分析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三、中国拖把所属行业管理费用分析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四、中国拖把所属行业财务费用分析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2020-2025年中国拖把行业重点区域发展分析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2020-2025年中国拖把产业链构成分析</w:t>
      </w:r>
      <w:r>
        <w:rPr>
          <w:rFonts w:hint="eastAsia"/>
        </w:rPr>
        <w:br/>
      </w:r>
      <w:r>
        <w:rPr>
          <w:rFonts w:hint="eastAsia"/>
        </w:rPr>
        <w:t>　　第一节 中国拖把行业产业链构成分析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中国拖把行业上游产业供应能力分析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中国拖把行业下游产业市场需求能力分析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拖把企业产业链延伸策略研究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二、拖把企业产业链延伸策略的方向分析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三、拖把企业产业链延伸策略的建议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2020-2025年中国拖把行业渠道及模式分析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2020-2025年中国拖把行业盈利及经营模式分析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一、2020-2025年中国拖把行业盈利模式分析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2、2020-2025年影响中国拖把行业盈利的因素分析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二、2020-2025年中国拖把行业经营模式分析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2020-2025年中国拖把行业渠道结构分析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一、2020-2025年中国拖把行业渠道结构分析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2020-2025年中国拖把行业企业综合排名分析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2020-2025年中国拖把行业企业十强排名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一、中国拖把行业企业资产规模十强企业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二、中国拖把行业企业销售收入十强企业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三、中国拖把行业企业利润总额十强企业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2020-2025年中国拖把行业不同类型企业排名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一、中国拖把行业民营主要企业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二、中国拖把行业外资主要企业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规划中国拖把行业重点企业分析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四川鸿昌塑胶工业有限公司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武义拓朴塑业有限公司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宁波世家洁具有限公司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宁波伊司达洁具有限公司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2025-2031年中国拖把行业规划投资环境分析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2025-2031年中国拖把行业社会环境分析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2025-2031年中国拖把行业投资前景策略分析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2025-2031年中国拖把行业规划发展前景预测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一、中国拖把行业投资前景预测分析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二、中国拖把行业需求规模预测分析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三、中国拖把行业市场前景预测分析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2025-2031年中国拖把行业投资风险分析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2025-2031年中国拖把行业投资策略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2025-2031年中国拖把行业前景发展分析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2025-2031年中国拖把行业前景SWOT分析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2025-2031年中国拖把所属行业前景数据预测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一、中国拖把行业企业数量预测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二、中国拖把行业资产规模预测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三、中国拖把行业销售收入预测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四、中国拖把行业利润总额预测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2025-2031年中国拖把所属行业经营效益预测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一、中国拖把所属行业偿债能力预测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二、中国拖把所属行业盈利能力预测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三、中国拖把所属行业的毛利率预测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四、中国拖把所属行业运营能力预测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一、中国拖把行业未来发展方向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二、中国拖把行业主要投资建议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三、中国拖把企业融资分析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2025-2031年拖把企业战略规划策略分析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[中智~林~]2025-2031年规划企业重点客户战略实施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中国拖把行业生命周期</w:t>
      </w:r>
      <w:r>
        <w:rPr>
          <w:rFonts w:hint="eastAsia"/>
        </w:rPr>
        <w:br/>
      </w:r>
      <w:r>
        <w:rPr>
          <w:rFonts w:hint="eastAsia"/>
        </w:rPr>
        <w:t>　　图表 全球拖把进出口增长情况</w:t>
      </w:r>
      <w:r>
        <w:rPr>
          <w:rFonts w:hint="eastAsia"/>
        </w:rPr>
        <w:br/>
      </w:r>
      <w:r>
        <w:rPr>
          <w:rFonts w:hint="eastAsia"/>
        </w:rPr>
        <w:t>　　图表 全球拖把进出口区域分布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华南地区中国拖把行业市场规模</w:t>
      </w:r>
      <w:r>
        <w:rPr>
          <w:rFonts w:hint="eastAsia"/>
        </w:rPr>
        <w:br/>
      </w:r>
      <w:r>
        <w:rPr>
          <w:rFonts w:hint="eastAsia"/>
        </w:rPr>
        <w:t>　　图表 东地区中国拖把行业市场规模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华北地区中国拖把行业市场规模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华中地区中国拖把行业市场规模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2020-2025年中国拖把行业市场规模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2020-2025年中国拖把行业年销量</w:t>
      </w:r>
      <w:r>
        <w:rPr>
          <w:rFonts w:hint="eastAsia"/>
        </w:rPr>
        <w:br/>
      </w:r>
      <w:r>
        <w:rPr>
          <w:rFonts w:hint="eastAsia"/>
        </w:rPr>
        <w:t>　　图表 2025年我国拖把价格走势</w:t>
      </w:r>
      <w:r>
        <w:rPr>
          <w:rFonts w:hint="eastAsia"/>
        </w:rPr>
        <w:br/>
      </w:r>
      <w:r>
        <w:rPr>
          <w:rFonts w:hint="eastAsia"/>
        </w:rPr>
        <w:t>　　图表 2025-2031年我国拖把价格走势预测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2020-2025年我国拖把进出口统计</w:t>
      </w:r>
      <w:r>
        <w:rPr>
          <w:rFonts w:hint="eastAsia"/>
        </w:rPr>
        <w:br/>
      </w:r>
      <w:r>
        <w:rPr>
          <w:rFonts w:hint="eastAsia"/>
        </w:rPr>
        <w:t>　　图表 2025-2031年中国拖把行业企业数量预测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2025-2031年中国拖把行业运营能力预测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ac92b808e4a7e" w:history="1">
        <w:r>
          <w:rPr>
            <w:rStyle w:val="Hyperlink"/>
          </w:rPr>
          <w:t>2025-2031年中国拖把市场全面调研与发展趋势分析报告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ac92b808e4a7e" w:history="1">
        <w:r>
          <w:rPr>
            <w:rStyle w:val="Hyperlink"/>
          </w:rPr>
          <w:t>https://www.20087.com/2/70/TuoBaHangYeFaZhanQuShi.html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703e1f7f14d63" w:history="1">
      <w:r>
        <w:rPr>
          <w:rStyle w:val="Hyperlink"/>
        </w:rPr>
        <w:t>2025-2031年中国拖把市场全面调研与发展趋势分析报告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uoBaHangYeFaZhanQuShi.html" TargetMode="External" Id="R88eac92b808e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uoBaHangYeFaZhanQuShi.html" TargetMode="External" Id="Rf72703e1f7f1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2025-03-21T01:08:00Z</dcterms:created>
  <dcterms:modified xsi:type="dcterms:W3CDTF">2025-03-21T02:08:00Z</dcterms:modified>
  <dc:subject>2025-2031年中国拖把市场全面调研与发展趋势分析报告</dc:subject>
  <dc:title>2025-2031年中国拖把市场全面调研与发展趋势分析报告</dc:title>
  <cp:keywords>2025-2031年中国拖把市场全面调研与发展趋势分析报告</cp:keywords>
  <dc:description>2025-2031年中国拖把市场全面调研与发展趋势分析报告</dc:description>
</cp:coreProperties>
</file>