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b962e44a94afa" w:history="1">
              <w:r>
                <w:rPr>
                  <w:rStyle w:val="Hyperlink"/>
                </w:rPr>
                <w:t>2023-2029年中国玻璃纤维窗行业市场分析与前景趋势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b962e44a94afa" w:history="1">
              <w:r>
                <w:rPr>
                  <w:rStyle w:val="Hyperlink"/>
                </w:rPr>
                <w:t>2023-2029年中国玻璃纤维窗行业市场分析与前景趋势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b962e44a94afa" w:history="1">
                <w:r>
                  <w:rPr>
                    <w:rStyle w:val="Hyperlink"/>
                  </w:rPr>
                  <w:t>https://www.20087.com/2/00/BoLiXianWeiChuangHangYeQianJingQuShi.html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窗是一种高性能建筑构件，凭借其高强度、耐腐蚀和良好的隔热隔音性能，在住宅和商业建筑中日益流行。随着建筑能效标准的提高，玻璃纤维窗的市场需求持续增长。同时，制造技术的进步使得玻璃纤维窗的生产成本降低，外观设计更加美观，色彩和样式选择更加丰富，满足了建筑师和业主的个性化需求。</w:t>
      </w:r>
      <w:r>
        <w:rPr>
          <w:rFonts w:hint="eastAsia"/>
        </w:rPr>
        <w:br/>
      </w:r>
      <w:r>
        <w:rPr>
          <w:rFonts w:hint="eastAsia"/>
        </w:rPr>
        <w:t>　　玻璃纤维窗的未来将趋向于更高级别的能源效率和智能化。随着智能家居技术的发展，玻璃纤维窗将集成更多智能功能，如自动调节透光率和开启关闭的智能窗户，以优化室内光线和温度，节省能源。同时，环保建材的兴起将推动玻璃纤维窗向可再生材料和无毒材料转型，减少建筑生命周期中的碳足迹。在设计上，超大尺寸和定制化趋势将更加明显，以适应高端住宅和标志性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b962e44a94afa" w:history="1">
        <w:r>
          <w:rPr>
            <w:rStyle w:val="Hyperlink"/>
          </w:rPr>
          <w:t>2023-2029年中国玻璃纤维窗行业市场分析与前景趋势</w:t>
        </w:r>
      </w:hyperlink>
      <w:r>
        <w:rPr>
          <w:rFonts w:hint="eastAsia"/>
        </w:rPr>
        <w:t>》专业、系统地分析了玻璃纤维窗行业现状，包括市场需求、市场规模及价格动态，全面梳理了玻璃纤维窗产业链结构，并对玻璃纤维窗细分市场进行了探究。玻璃纤维窗报告基于详实数据，科学预测了玻璃纤维窗市场发展前景和发展趋势，同时剖析了玻璃纤维窗品牌竞争、市场集中度以及重点企业的市场地位。在识别风险与机遇的基础上，玻璃纤维窗报告提出了针对性的发展策略和建议。玻璃纤维窗报告为玻璃纤维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按照不同分类，玻璃纤维窗主要可以分为如下几个类别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不同分类玻璃纤维窗增长趋势2017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从不同应用，玻璃纤维窗主要包括如下几个方面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中国玻璃纤维窗发展现状及未来趋势（2017-2029）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中国市场玻璃纤维窗销售规模及增长率（2017-2029）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中国市场玻璃纤维窗销量及增长率（2017-2029）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中国市场主要玻璃纤维窗厂商分析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中国市场主要厂商玻璃纤维窗销量、收入及市场份额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中国市场主要厂商玻璃纤维窗销量（2017-2022）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中国市场主要厂商玻璃纤维窗收入（2017-2022）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2022年中国市场主要厂商玻璃纤维窗收入排名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中国市场主要厂商玻璃纤维窗价格（2017-2022）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中国市场主要厂商玻璃纤维窗产地分布及商业化日期</w:t>
      </w:r>
      <w:r>
        <w:rPr>
          <w:rFonts w:hint="eastAsia"/>
        </w:rPr>
        <w:br/>
      </w:r>
      <w:r>
        <w:rPr>
          <w:rFonts w:hint="eastAsia"/>
        </w:rPr>
        <w:t>　　2.3 玻璃纤维窗行业集中度、竞争程度分析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玻璃纤维窗行业集中度分析：中国Top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中国市场玻璃纤维窗第一梯队、第二梯队和第三梯队厂商（品牌）及市场份额（2017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中国主要地区玻璃纤维窗分析</w:t>
      </w:r>
      <w:r>
        <w:rPr>
          <w:rFonts w:hint="eastAsia"/>
        </w:rPr>
        <w:br/>
      </w:r>
      <w:r>
        <w:rPr>
          <w:rFonts w:hint="eastAsia"/>
        </w:rPr>
        <w:t>　　3.1 中国主要地区玻璃纤维窗市场规模分析：2017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中国主要地区玻璃纤维窗销量及市场份额（2017-2022）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中国主要地区玻璃纤维窗销量及市场份额预测（2023-2029）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中国主要地区玻璃纤维窗销售规模及市场份额（2017-2022）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中国主要地区玻璃纤维窗销售规模及市场份额预测（2023-2029）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华东地区玻璃纤维窗销量、销售规模及增长率（2017-2029）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华南地区玻璃纤维窗销量、销售规模及增长率（2017-2029）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华中地区玻璃纤维窗销量、销售规模及增长率（2017-2029）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华北地区玻璃纤维窗销量、销售规模及增长率（2017-2029）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西南地区玻璃纤维窗销量、销售规模及增长率（2017-2029）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东北及西北地区玻璃纤维窗销量、销售规模及增长率（2017-2029）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中国市场玻璃纤维窗主要企业分析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不同分类玻璃纤维窗分析</w:t>
      </w:r>
      <w:r>
        <w:rPr>
          <w:rFonts w:hint="eastAsia"/>
        </w:rPr>
        <w:br/>
      </w:r>
      <w:r>
        <w:rPr>
          <w:rFonts w:hint="eastAsia"/>
        </w:rPr>
        <w:t>　　5.1 中国市场不同分类玻璃纤维窗销量（2017-2029）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中国市场不同分类玻璃纤维窗销量及市场份额（2017-2022）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中国市场不同分类玻璃纤维窗销量预测（2023-2029）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中国市场不同分类玻璃纤维窗规模（2017-2029）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中国市场不同分类玻璃纤维窗规模及市场份额（2017-2022）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中国市场不同分类玻璃纤维窗规模预测（2023-2029）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中国市场不同分类玻璃纤维窗价格走势（2017-2029）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不同应用玻璃纤维窗分析</w:t>
      </w:r>
      <w:r>
        <w:rPr>
          <w:rFonts w:hint="eastAsia"/>
        </w:rPr>
        <w:br/>
      </w:r>
      <w:r>
        <w:rPr>
          <w:rFonts w:hint="eastAsia"/>
        </w:rPr>
        <w:t>　　6.1 中国市场不同应用玻璃纤维窗销量（2017-2029）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中国市场不同应用玻璃纤维窗销量及市场份额（2017-2022）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中国市场不同应用玻璃纤维窗销量预测（2023-2029）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中国市场不同应用玻璃纤维窗规模（2017-2029）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中国市场不同应用玻璃纤维窗规模及市场份额（2017-2022）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中国市场不同应用玻璃纤维窗规模预测（2023-2029）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中国市场不同应用玻璃纤维窗价格走势（2017-2029）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玻璃纤维窗行业技术发展趋势</w:t>
      </w:r>
      <w:r>
        <w:rPr>
          <w:rFonts w:hint="eastAsia"/>
        </w:rPr>
        <w:br/>
      </w:r>
      <w:r>
        <w:rPr>
          <w:rFonts w:hint="eastAsia"/>
        </w:rPr>
        <w:t>　　7.2 玻璃纤维窗行业主要的增长驱动因素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玻璃纤维窗中国企业SWOT分析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政策环境对玻璃纤维窗行业的影响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玻璃纤维窗行业产业链简介</w:t>
      </w:r>
      <w:r>
        <w:rPr>
          <w:rFonts w:hint="eastAsia"/>
        </w:rPr>
        <w:br/>
      </w:r>
      <w:r>
        <w:rPr>
          <w:rFonts w:hint="eastAsia"/>
        </w:rPr>
        <w:t>　　8.3 玻璃纤维窗行业供应链分析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上下游行业对玻璃纤维窗行业的影响</w:t>
      </w:r>
      <w:r>
        <w:rPr>
          <w:rFonts w:hint="eastAsia"/>
        </w:rPr>
        <w:br/>
      </w:r>
      <w:r>
        <w:rPr>
          <w:rFonts w:hint="eastAsia"/>
        </w:rPr>
        <w:t>　　8.4 玻璃纤维窗行业采购模式</w:t>
      </w:r>
      <w:r>
        <w:rPr>
          <w:rFonts w:hint="eastAsia"/>
        </w:rPr>
        <w:br/>
      </w:r>
      <w:r>
        <w:rPr>
          <w:rFonts w:hint="eastAsia"/>
        </w:rPr>
        <w:t>　　8.5 玻璃纤维窗行业生产模式</w:t>
      </w:r>
      <w:r>
        <w:rPr>
          <w:rFonts w:hint="eastAsia"/>
        </w:rPr>
        <w:br/>
      </w:r>
      <w:r>
        <w:rPr>
          <w:rFonts w:hint="eastAsia"/>
        </w:rPr>
        <w:t>　　8.6 玻璃纤维窗行业销售模式及销售渠道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中国本土玻璃纤维窗产能、产量分析</w:t>
      </w:r>
      <w:r>
        <w:rPr>
          <w:rFonts w:hint="eastAsia"/>
        </w:rPr>
        <w:br/>
      </w:r>
      <w:r>
        <w:rPr>
          <w:rFonts w:hint="eastAsia"/>
        </w:rPr>
        <w:t>　　9.1 中国玻璃纤维窗供需现状及预测（2017-2029）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中国玻璃纤维窗产能、产量、产能利用率及发展趋势（2017-2029）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中国玻璃纤维窗产量、市场需求量及发展趋势（2017-2029）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中国玻璃纤维窗进出口分析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中国市场玻璃纤维窗主要进口来源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中国市场玻璃纤维窗主要出口目的地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中国本土生产商玻璃纤维窗产能分析（2017-2022）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中国本土生产商玻璃纤维窗产量分析（2017-2022）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按照不同分类，玻璃纤维窗主要可以分为如下几个类别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不同分类玻璃纤维窗市场规模2017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从不同应用，玻璃纤维窗主要包括如下几个方面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不同应用玻璃纤维窗市场规模2017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2022年中国主要生产商玻璃纤维窗收入排名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中国主要地区玻璃纤维窗销售规模份额（2023-2029）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玻璃纤维窗生产基地、总部、竞争对手及市场地位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重点企业（10）玻璃纤维窗产品规格、参数及市场应用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重点企业（10）玻璃纤维窗销量、收入、价格及毛利率（2017-2022）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中国市场不同分类玻璃纤维窗价格走势（2017-2029）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中国市场不同应用玻璃纤维窗价格走势（2017-2029）</w:t>
      </w:r>
      <w:r>
        <w:rPr>
          <w:rFonts w:hint="eastAsia"/>
        </w:rPr>
        <w:br/>
      </w:r>
      <w:r>
        <w:rPr>
          <w:rFonts w:hint="eastAsia"/>
        </w:rPr>
        <w:t>　　表： 玻璃纤维窗行业技术发展趋势</w:t>
      </w:r>
      <w:r>
        <w:rPr>
          <w:rFonts w:hint="eastAsia"/>
        </w:rPr>
        <w:br/>
      </w:r>
      <w:r>
        <w:rPr>
          <w:rFonts w:hint="eastAsia"/>
        </w:rPr>
        <w:t>　　表： 玻璃纤维窗行业主要的增长驱动因素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玻璃纤维窗行业供应链分析</w:t>
      </w:r>
      <w:r>
        <w:rPr>
          <w:rFonts w:hint="eastAsia"/>
        </w:rPr>
        <w:br/>
      </w:r>
      <w:r>
        <w:rPr>
          <w:rFonts w:hint="eastAsia"/>
        </w:rPr>
        <w:t>　　表： 玻璃纤维窗上游原料供应商</w:t>
      </w:r>
      <w:r>
        <w:rPr>
          <w:rFonts w:hint="eastAsia"/>
        </w:rPr>
        <w:br/>
      </w:r>
      <w:r>
        <w:rPr>
          <w:rFonts w:hint="eastAsia"/>
        </w:rPr>
        <w:t>　　表： 玻璃纤维窗行业下游客户分析</w:t>
      </w:r>
      <w:r>
        <w:rPr>
          <w:rFonts w:hint="eastAsia"/>
        </w:rPr>
        <w:br/>
      </w:r>
      <w:r>
        <w:rPr>
          <w:rFonts w:hint="eastAsia"/>
        </w:rPr>
        <w:t>　　表： 玻璃纤维窗行业主要下游客户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上下游行业对玻璃纤维窗行业的影响</w:t>
      </w:r>
      <w:r>
        <w:rPr>
          <w:rFonts w:hint="eastAsia"/>
        </w:rPr>
        <w:br/>
      </w:r>
      <w:r>
        <w:rPr>
          <w:rFonts w:hint="eastAsia"/>
        </w:rPr>
        <w:t>　　表： 玻璃纤维窗行业主要经销商</w:t>
      </w:r>
      <w:r>
        <w:rPr>
          <w:rFonts w:hint="eastAsia"/>
        </w:rPr>
        <w:br/>
      </w:r>
      <w:r>
        <w:rPr>
          <w:rFonts w:hint="eastAsia"/>
        </w:rPr>
        <w:t>　　表： 中国玻璃纤维窗产量、销量、进口量及出口量（2017-2022）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中国玻璃纤维窗产量、销量、进口量及出口量预测（2023-2029）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中国市场玻璃纤维窗主要进口来源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中国市场玻璃纤维窗主要出口目的地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中国本主要土生产商玻璃纤维窗产能（2017-2022）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中国本土主要生产商玻璃纤维窗产能份额（2017-2022）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中国本土主要生产商玻璃纤维窗产量（2017-2022）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中国本土主要生产商玻璃纤维窗产量份额（2017-2022）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玻璃纤维窗产品图片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中国不同分类玻璃纤维窗市场规模市场份额2022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中国不同分类玻璃纤维窗产品图片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中国不同应用玻璃纤维窗市场份额2022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中国不同应用玻璃纤维窗</w:t>
      </w:r>
      <w:r>
        <w:rPr>
          <w:rFonts w:hint="eastAsia"/>
        </w:rPr>
        <w:br/>
      </w:r>
      <w:r>
        <w:rPr>
          <w:rFonts w:hint="eastAsia"/>
        </w:rPr>
        <w:t>　　图： 中国玻璃纤维窗市场规模预测（2017-2029）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中国市场玻璃纤维窗市场规模,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中国市场玻璃纤维窗销售规模及增长率（2017-2029）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中国市场玻璃纤维窗销量及增长率（2017-2029）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2022年中国市场主要厂商玻璃纤维窗销量市场份额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2022年中国市场主要厂商玻璃纤维窗收入市场份额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2022年中国市场前五及前十大厂商商玻璃纤维窗市场份额</w:t>
      </w:r>
      <w:r>
        <w:rPr>
          <w:rFonts w:hint="eastAsia"/>
        </w:rPr>
        <w:br/>
      </w:r>
      <w:r>
        <w:rPr>
          <w:rFonts w:hint="eastAsia"/>
        </w:rPr>
        <w:t>　　图： 中国市场玻璃纤维窗第一梯队、第二梯队和第三梯队厂商（品牌）及市场份额（2017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中国主要地区玻璃纤维窗销量市场份额（2017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中国主要地区玻璃纤维窗销售规模份额（2017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华东地区玻璃纤维窗销量及增长率（2017-2029）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华东地区玻璃纤维窗销售规模及增长率（2017-2029）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华南地区玻璃纤维窗销量及增长率（2017-2029）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华南地区玻璃纤维窗销售规模及增长率（2017-2029）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华中地区玻璃纤维窗销量及增长率（2017-2029）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华中地区玻璃纤维窗销售规模及增长率（2017-2029）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华北地区玻璃纤维窗销量及增长率（2017-2029）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华北地区玻璃纤维窗销售规模及增长率（2017-2029）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西南地区玻璃纤维窗销量及增长率（2017-2029）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西南地区玻璃纤维窗销售规模及增长率（2017-2029）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玻璃纤维窗中国企业SWOT分析</w:t>
      </w:r>
      <w:r>
        <w:rPr>
          <w:rFonts w:hint="eastAsia"/>
        </w:rPr>
        <w:br/>
      </w:r>
      <w:r>
        <w:rPr>
          <w:rFonts w:hint="eastAsia"/>
        </w:rPr>
        <w:t>　　图： 玻璃纤维窗产业链</w:t>
      </w:r>
      <w:r>
        <w:rPr>
          <w:rFonts w:hint="eastAsia"/>
        </w:rPr>
        <w:br/>
      </w:r>
      <w:r>
        <w:rPr>
          <w:rFonts w:hint="eastAsia"/>
        </w:rPr>
        <w:t>　　图： 玻璃纤维窗行业采购模式分析</w:t>
      </w:r>
      <w:r>
        <w:rPr>
          <w:rFonts w:hint="eastAsia"/>
        </w:rPr>
        <w:br/>
      </w:r>
      <w:r>
        <w:rPr>
          <w:rFonts w:hint="eastAsia"/>
        </w:rPr>
        <w:t>　　图： 玻璃纤维窗行业销售模式分析</w:t>
      </w:r>
      <w:r>
        <w:rPr>
          <w:rFonts w:hint="eastAsia"/>
        </w:rPr>
        <w:br/>
      </w:r>
      <w:r>
        <w:rPr>
          <w:rFonts w:hint="eastAsia"/>
        </w:rPr>
        <w:t>　　图： 玻璃纤维窗行业销售模式分析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中国玻璃纤维窗产能、产量、产能利用率及发展趋势（2017-2029）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中国玻璃纤维窗产量、市场需求量及发展趋势（2017-2029）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b962e44a94afa" w:history="1">
        <w:r>
          <w:rPr>
            <w:rStyle w:val="Hyperlink"/>
          </w:rPr>
          <w:t>2023-2029年中国玻璃纤维窗行业市场分析与前景趋势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b962e44a94afa" w:history="1">
        <w:r>
          <w:rPr>
            <w:rStyle w:val="Hyperlink"/>
          </w:rPr>
          <w:t>https://www.20087.com/2/00/BoLiXianWeiChuangHangYeQianJingQuShi.html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836f33cba494a" w:history="1">
      <w:r>
        <w:rPr>
          <w:rStyle w:val="Hyperlink"/>
        </w:rPr>
        <w:t>2023-2029年中国玻璃纤维窗行业市场分析与前景趋势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BoLiXianWeiChuangHangYeQianJingQuShi.html" TargetMode="External" Id="R343b962e44a9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BoLiXianWeiChuangHangYeQianJingQuShi.html" TargetMode="External" Id="R712836f33cba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2023-09-02T01:57:57Z</dcterms:created>
  <dcterms:modified xsi:type="dcterms:W3CDTF">2023-09-02T02:57:57Z</dcterms:modified>
  <dc:subject>2023-2029年中国玻璃纤维窗行业市场分析与前景趋势</dc:subject>
  <dc:title>2023-2029年中国玻璃纤维窗行业市场分析与前景趋势</dc:title>
  <cp:keywords>2023-2029年中国玻璃纤维窗行业市场分析与前景趋势</cp:keywords>
  <dc:description>2023-2029年中国玻璃纤维窗行业市场分析与前景趋势</dc:description>
</cp:coreProperties>
</file>