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2dc6e537c4125" w:history="1">
              <w:r>
                <w:rPr>
                  <w:rStyle w:val="Hyperlink"/>
                </w:rPr>
                <w:t>2026-2032年中国电动窗帘行业现状与市场前景预测报告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2dc6e537c4125" w:history="1">
              <w:r>
                <w:rPr>
                  <w:rStyle w:val="Hyperlink"/>
                </w:rPr>
                <w:t>2026-2032年中国电动窗帘行业现状与市场前景预测报告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2dc6e537c4125" w:history="1">
                <w:r>
                  <w:rPr>
                    <w:rStyle w:val="Hyperlink"/>
                  </w:rPr>
                  <w:t>https://www.20087.com/2/60/DianDongChuangLianHangYeQianJing.html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作为智能家居的重要组成部分，通过电机驱动实现窗帘的自动开合，提供便捷舒适的居住体验。目前，产品种类多样，从简单的遥控控制到支持语音控制、手机APP控制，甚至融入智能家庭系统，实现与其他智能家居设备的联动。材料和设计上也追求多样化，满足不同装修风格和遮光需求。</w:t>
      </w:r>
      <w:r>
        <w:rPr>
          <w:rFonts w:hint="eastAsia"/>
        </w:rPr>
        <w:br/>
      </w:r>
      <w:r>
        <w:rPr>
          <w:rFonts w:hint="eastAsia"/>
        </w:rPr>
        <w:t>　　电动窗帘的未来将更加注重个性化定制和智能生态的深度融合，如结合AI技术，根据环境光线、室内温度自动调节窗帘开合，提升居住舒适度。能源效率和环保材料的应用也将成为趋势，如太阳能供电和可降解材料，以响应绿色生活的号召。此外，提升电机静音性能和耐用性，以及简化安装过程，将是提升用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2dc6e537c4125" w:history="1">
        <w:r>
          <w:rPr>
            <w:rStyle w:val="Hyperlink"/>
          </w:rPr>
          <w:t>2026-2032年中国电动窗帘行业现状与市场前景预测报告</w:t>
        </w:r>
      </w:hyperlink>
      <w:r>
        <w:rPr>
          <w:rFonts w:hint="eastAsia"/>
        </w:rPr>
        <w:t>》依托国家统计局、发改委及电动窗帘行业协会的数据，全面分析了电动窗帘行业的产业链、市场规模、需求、价格和现状。电动窗帘报告深入探讨了行业的竞争格局、集中度和品牌影响力，并对电动窗帘未来市场前景和发展趋势进行了科学预测。同时，对电动窗帘重点企业的经营状况和发展战略进行了详细介绍，为投资者、企业决策者和银行信贷部门提供了宝贵的市场情报和决策支持，帮助各方把握电动窗帘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电动窗帘行业概述</w:t>
      </w:r>
      <w:r>
        <w:rPr>
          <w:rFonts w:hint="eastAsia"/>
        </w:rPr>
        <w:br/>
      </w:r>
      <w:r>
        <w:rPr>
          <w:rFonts w:hint="eastAsia"/>
        </w:rPr>
        <w:t>　　第一节 电动窗帘定义与分类</w:t>
      </w:r>
      <w:r>
        <w:rPr>
          <w:rFonts w:hint="eastAsia"/>
        </w:rPr>
        <w:br/>
      </w:r>
      <w:r>
        <w:rPr>
          <w:rFonts w:hint="eastAsia"/>
        </w:rPr>
        <w:t>　　第二节 电动窗帘应用领域</w:t>
      </w:r>
      <w:r>
        <w:rPr>
          <w:rFonts w:hint="eastAsia"/>
        </w:rPr>
        <w:br/>
      </w:r>
      <w:r>
        <w:rPr>
          <w:rFonts w:hint="eastAsia"/>
        </w:rPr>
        <w:t>　　第三节 电动窗帘行业经济指标分析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全球电动窗帘市场发展综述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主要国家与地区电动窗帘市场分析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一、国内电动窗帘产能及利用情况</w:t>
      </w:r>
      <w:r>
        <w:rPr>
          <w:rFonts w:hint="eastAsia"/>
        </w:rPr>
        <w:br/>
      </w:r>
      <w:r>
        <w:rPr>
          <w:rFonts w:hint="eastAsia"/>
        </w:rPr>
        <w:t>　　　　二、电动窗帘产能扩张与投资动态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电动窗帘行业产量情况分析与趋势预测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三、2026-2032年电动窗帘产量预测</w:t>
      </w:r>
      <w:r>
        <w:rPr>
          <w:rFonts w:hint="eastAsia"/>
        </w:rPr>
        <w:br/>
      </w:r>
      <w:r>
        <w:rPr>
          <w:rFonts w:hint="eastAsia"/>
        </w:rPr>
        <w:t>　　第三节 2026-2032年电动窗帘市场需求与销售分析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一、2025-2026年电动窗帘行业需求现状</w:t>
      </w:r>
      <w:r>
        <w:rPr>
          <w:rFonts w:hint="eastAsia"/>
        </w:rPr>
        <w:br/>
      </w:r>
      <w:r>
        <w:rPr>
          <w:rFonts w:hint="eastAsia"/>
        </w:rPr>
        <w:t>　　　　二、电动窗帘客户群体与需求特点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电动窗帘细分市场分析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电动窗帘定价策略与方法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电动窗帘行业进口情况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电动窗帘行业出口情况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2020-2025年中国电动窗帘行业规模情况</w:t>
      </w:r>
      <w:r>
        <w:rPr>
          <w:rFonts w:hint="eastAsia"/>
        </w:rPr>
        <w:br/>
      </w:r>
      <w:r>
        <w:rPr>
          <w:rFonts w:hint="eastAsia"/>
        </w:rPr>
        <w:t>　　　　一、电动窗帘行业企业数量规模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一、电动窗帘行业盈利能力</w:t>
      </w:r>
      <w:r>
        <w:rPr>
          <w:rFonts w:hint="eastAsia"/>
        </w:rPr>
        <w:br/>
      </w:r>
      <w:r>
        <w:rPr>
          <w:rFonts w:hint="eastAsia"/>
        </w:rPr>
        <w:t>　　　　二、电动窗帘行业偿债能力</w:t>
      </w:r>
      <w:r>
        <w:rPr>
          <w:rFonts w:hint="eastAsia"/>
        </w:rPr>
        <w:br/>
      </w:r>
      <w:r>
        <w:rPr>
          <w:rFonts w:hint="eastAsia"/>
        </w:rPr>
        <w:t>　　　　三、电动窗帘行业营运能力</w:t>
      </w:r>
      <w:r>
        <w:rPr>
          <w:rFonts w:hint="eastAsia"/>
        </w:rPr>
        <w:br/>
      </w:r>
      <w:r>
        <w:rPr>
          <w:rFonts w:hint="eastAsia"/>
        </w:rPr>
        <w:t>　　　　四、电动窗帘行业发展能力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中国电动窗帘行业风险与对策</w:t>
      </w:r>
      <w:r>
        <w:rPr>
          <w:rFonts w:hint="eastAsia"/>
        </w:rPr>
        <w:br/>
      </w:r>
      <w:r>
        <w:rPr>
          <w:rFonts w:hint="eastAsia"/>
        </w:rPr>
        <w:t>　　第一节 电动窗帘行业SWOT分析</w:t>
      </w:r>
      <w:r>
        <w:rPr>
          <w:rFonts w:hint="eastAsia"/>
        </w:rPr>
        <w:br/>
      </w:r>
      <w:r>
        <w:rPr>
          <w:rFonts w:hint="eastAsia"/>
        </w:rPr>
        <w:t>　　　　一、电动窗帘行业优势</w:t>
      </w:r>
      <w:r>
        <w:rPr>
          <w:rFonts w:hint="eastAsia"/>
        </w:rPr>
        <w:br/>
      </w:r>
      <w:r>
        <w:rPr>
          <w:rFonts w:hint="eastAsia"/>
        </w:rPr>
        <w:t>　　　　二、电动窗帘行业劣势</w:t>
      </w:r>
      <w:r>
        <w:rPr>
          <w:rFonts w:hint="eastAsia"/>
        </w:rPr>
        <w:br/>
      </w:r>
      <w:r>
        <w:rPr>
          <w:rFonts w:hint="eastAsia"/>
        </w:rPr>
        <w:t>　　　　三、电动窗帘市场机会</w:t>
      </w:r>
      <w:r>
        <w:rPr>
          <w:rFonts w:hint="eastAsia"/>
        </w:rPr>
        <w:br/>
      </w:r>
      <w:r>
        <w:rPr>
          <w:rFonts w:hint="eastAsia"/>
        </w:rPr>
        <w:t>　　　　四、电动窗帘市场威胁</w:t>
      </w:r>
      <w:r>
        <w:rPr>
          <w:rFonts w:hint="eastAsia"/>
        </w:rPr>
        <w:br/>
      </w:r>
      <w:r>
        <w:rPr>
          <w:rFonts w:hint="eastAsia"/>
        </w:rPr>
        <w:t>　　第二节 电动窗帘行业风险及对策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中-智林－电动窗帘行业发展建议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2026-2032年中国电动窗帘行业市场需求预测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2026年电动窗帘行业壁垒</w:t>
      </w:r>
      <w:r>
        <w:rPr>
          <w:rFonts w:hint="eastAsia"/>
        </w:rPr>
        <w:br/>
      </w:r>
      <w:r>
        <w:rPr>
          <w:rFonts w:hint="eastAsia"/>
        </w:rPr>
        <w:t>　　图表 2026年电动窗帘市场前景分析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2026-2032年中国电动窗帘市场规模预测</w:t>
      </w:r>
      <w:r>
        <w:rPr>
          <w:rFonts w:hint="eastAsia"/>
        </w:rPr>
        <w:br/>
      </w:r>
      <w:r>
        <w:rPr>
          <w:rFonts w:hint="eastAsia"/>
        </w:rPr>
        <w:t>　　图表 2026年电动窗帘发展趋势预测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2dc6e537c4125" w:history="1">
        <w:r>
          <w:rPr>
            <w:rStyle w:val="Hyperlink"/>
          </w:rPr>
          <w:t>2026-2032年中国电动窗帘行业现状与市场前景预测报告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2dc6e537c4125" w:history="1">
        <w:r>
          <w:rPr>
            <w:rStyle w:val="Hyperlink"/>
          </w:rPr>
          <w:t>https://www.20087.com/2/60/DianDongChuangLianHangYeQianJing.html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ad5c41424f95" w:history="1">
      <w:r>
        <w:rPr>
          <w:rStyle w:val="Hyperlink"/>
        </w:rPr>
        <w:t>2026-2032年中国电动窗帘行业现状与市场前景预测报告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DongChuangLianHangYeQianJing.html" TargetMode="External" Id="R0bc2dc6e537c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DongChuangLianHangYeQianJing.html" TargetMode="External" Id="Rbefdad5c4142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2025-06-10T00:58:00Z</dcterms:created>
  <dcterms:modified xsi:type="dcterms:W3CDTF">2025-06-10T01:58:00Z</dcterms:modified>
  <dc:subject>2026-2032年中国电动窗帘行业现状与市场前景预测报告</dc:subject>
  <dc:title>2026-2032年中国电动窗帘行业现状与市场前景预测报告</dc:title>
  <cp:keywords>2026-2032年中国电动窗帘行业现状与市场前景预测报告</cp:keywords>
  <dc:description>2026-2032年中国电动窗帘行业现状与市场前景预测报告</dc:description>
</cp:coreProperties>
</file>