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dbc1089c1426f" w:history="1">
              <w:r>
                <w:rPr>
                  <w:rStyle w:val="Hyperlink"/>
                </w:rPr>
                <w:t>2026-2032年中国酸性洗涤纤维行业研究与发展前景预测报告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dbc1089c1426f" w:history="1">
              <w:r>
                <w:rPr>
                  <w:rStyle w:val="Hyperlink"/>
                </w:rPr>
                <w:t>2026-2032年中国酸性洗涤纤维行业研究与发展前景预测报告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dbc1089c1426f" w:history="1">
                <w:r>
                  <w:rPr>
                    <w:rStyle w:val="Hyperlink"/>
                  </w:rPr>
                  <w:t>https://www.20087.com/2/80/SuanXingXiDiXianWeiShiChangQianJing.html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酸性洗涤纤维（ADF, Acid Detergent Fiber）是饲料与植物营养分析中的关键指标，指样品经酸性洗涤剂（含十六烷基三甲基溴化铵）煮沸后残留的不溶性组分，主要包括纤维素、木质素及部分硅酸盐，用于评估反刍动物饲料消化率与能量价值。当前测定方法遵循AOAC或Van Soest标准流程，依赖专用纤维分析仪完成过滤、洗涤与烘干。在精准饲喂与牧场效益管理推动下，ADF检测成为饲料配方优化的基础数据。然而，传统手工操作耗时长、试剂消耗大；部分实验室因灰分校正不规范，导致NDF（中性洗涤纤维）与ADF换算误差。</w:t>
      </w:r>
      <w:r>
        <w:rPr>
          <w:rFonts w:hint="eastAsia"/>
        </w:rPr>
        <w:br/>
      </w:r>
      <w:r>
        <w:rPr>
          <w:rFonts w:hint="eastAsia"/>
        </w:rPr>
        <w:t>　　未来，酸性洗涤纤维分析将向自动化、近红外快速预测与数据库联动方向发展。市场调研网认为，全自动纤维分析仪将集成称重、消煮、过滤与干燥模块，实现无人值守批量处理；NIR光谱模型经大数据训练后，可在秒级内预测ADF含量，适用于原料进场快检。在应用端，ADF数据将直接输入智能饲喂系统，动态调整日粮结构。此外，云端饲料营养数据库将支持跨区域配方对标与优化。尽管属传统分析指标，酸性洗涤纤维在畜牧业提质增效与碳足迹核算需求驱动下，将持续作为反刍动物营养评估的基石参数，并通过技术融合提升检测效率与决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dbc1089c1426f" w:history="1">
        <w:r>
          <w:rPr>
            <w:rStyle w:val="Hyperlink"/>
          </w:rPr>
          <w:t>2026-2032年中国酸性洗涤纤维行业研究与发展前景预测报告</w:t>
        </w:r>
      </w:hyperlink>
      <w:r>
        <w:rPr>
          <w:rFonts w:hint="eastAsia"/>
        </w:rPr>
        <w:t>》，2025年酸性洗涤纤维行业市场规模达 亿元，预计2032年市场规模将达 亿元，期间年均复合增长率（CAGR）达 %。报告从市场规模、需求变化及价格动态等维度，系统解析了酸性洗涤纤维行业的现状与发展趋势。报告深入分析了酸性洗涤纤维产业链各环节，科学预测了市场前景与技术发展方向，同时聚焦酸性洗涤纤维细分市场特点及重点企业的经营表现，揭示了酸性洗涤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酸性洗涤纤维行业概述</w:t>
      </w:r>
      <w:r>
        <w:rPr>
          <w:rFonts w:hint="eastAsia"/>
        </w:rPr>
        <w:br/>
      </w:r>
      <w:r>
        <w:rPr>
          <w:rFonts w:hint="eastAsia"/>
        </w:rPr>
        <w:t>　　第一节 酸性洗涤纤维定义与分类</w:t>
      </w:r>
      <w:r>
        <w:rPr>
          <w:rFonts w:hint="eastAsia"/>
        </w:rPr>
        <w:br/>
      </w:r>
      <w:r>
        <w:rPr>
          <w:rFonts w:hint="eastAsia"/>
        </w:rPr>
        <w:t>　　第二节 酸性洗涤纤维应用领域</w:t>
      </w:r>
      <w:r>
        <w:rPr>
          <w:rFonts w:hint="eastAsia"/>
        </w:rPr>
        <w:br/>
      </w:r>
      <w:r>
        <w:rPr>
          <w:rFonts w:hint="eastAsia"/>
        </w:rPr>
        <w:t>　　第三节 酸性洗涤纤维行业经济指标分析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酸性洗涤纤维产业链及经营模式分析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三、酸性洗涤纤维销售模式及销售渠道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全球酸性洗涤纤维市场发展综述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2020-2025年全球酸性洗涤纤维市场规模与趋势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主要国家与地区酸性洗涤纤维市场分析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2026-2032年全球酸性洗涤纤维行业发展趋势与前景预测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中国酸性洗涤纤维行业市场分析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2025-2026年酸性洗涤纤维产能与投资动态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一、国内酸性洗涤纤维产能及利用情况</w:t>
      </w:r>
      <w:r>
        <w:rPr>
          <w:rFonts w:hint="eastAsia"/>
        </w:rPr>
        <w:br/>
      </w:r>
      <w:r>
        <w:rPr>
          <w:rFonts w:hint="eastAsia"/>
        </w:rPr>
        <w:t>　　　　二、酸性洗涤纤维产能扩张与投资动态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2026-2032年酸性洗涤纤维行业产量统计与趋势预测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一、2020-2025年酸性洗涤纤维行业产量数据统计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1、2020-2025年酸性洗涤纤维产量及增长趋势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2、2020-2025年酸性洗涤纤维细分产品产量及份额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二、影响酸性洗涤纤维产量的关键因素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三、2026-2032年酸性洗涤纤维产量预测</w:t>
      </w:r>
      <w:r>
        <w:rPr>
          <w:rFonts w:hint="eastAsia"/>
        </w:rPr>
        <w:br/>
      </w:r>
      <w:r>
        <w:rPr>
          <w:rFonts w:hint="eastAsia"/>
        </w:rPr>
        <w:t>　　第三节 2026-2032年酸性洗涤纤维市场需求与销售分析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一、2025-2026年酸性洗涤纤维行业需求现状</w:t>
      </w:r>
      <w:r>
        <w:rPr>
          <w:rFonts w:hint="eastAsia"/>
        </w:rPr>
        <w:br/>
      </w:r>
      <w:r>
        <w:rPr>
          <w:rFonts w:hint="eastAsia"/>
        </w:rPr>
        <w:t>　　　　二、酸性洗涤纤维客户群体与需求特点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三、2020-2025年酸性洗涤纤维行业销售规模分析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四、2026-2032年酸性洗涤纤维市场增长潜力与规模预测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中国酸性洗涤纤维细分市场与下游应用领域分析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酸性洗涤纤维细分市场分析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一、2025-2026年酸性洗涤纤维主要细分产品市场现状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酸性洗涤纤维下游应用与客户群体分析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一、2025-2026年酸性洗涤纤维各应用领域市场现状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2025-2026年酸性洗涤纤维行业技术发展现状及趋势分析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酸性洗涤纤维行业技术发展现状分析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国内外酸性洗涤纤维行业技术差异与原因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酸性洗涤纤维行业技术发展方向、趋势预测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提升酸性洗涤纤维行业技术能力策略建议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酸性洗涤纤维价格机制与竞争策略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一、2020-2025年酸性洗涤纤维市场价格走势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酸性洗涤纤维定价策略与方法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2026-2032年酸性洗涤纤维价格竞争态势与趋势预测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中国酸性洗涤纤维行业重点区域市场研究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2025-2026年重点区域酸性洗涤纤维市场发展概况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二、2020-2025年酸性洗涤纤维市场需求规模情况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三、2026-2032年酸性洗涤纤维行业发展潜力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二、2020-2025年酸性洗涤纤维市场需求规模情况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三、2026-2032年酸性洗涤纤维行业发展潜力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二、2020-2025年酸性洗涤纤维市场需求规模情况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三、2026-2032年酸性洗涤纤维行业发展潜力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二、2020-2025年酸性洗涤纤维市场需求规模情况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三、2026-2032年酸性洗涤纤维行业发展潜力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二、2020-2025年酸性洗涤纤维市场需求规模情况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三、2026-2032年酸性洗涤纤维行业发展潜力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2020-2025年中国酸性洗涤纤维行业进出口情况分析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酸性洗涤纤维行业进口情况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一、2020-2025年酸性洗涤纤维进口规模及增长情况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二、酸性洗涤纤维主要进口来源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酸性洗涤纤维行业出口情况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一、2020-2025年酸性洗涤纤维出口规模及增长情况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二、酸性洗涤纤维主要出口目的地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2020-2025年中国酸性洗涤纤维行业总体发展与财务状况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2020-2025年中国酸性洗涤纤维行业规模情况</w:t>
      </w:r>
      <w:r>
        <w:rPr>
          <w:rFonts w:hint="eastAsia"/>
        </w:rPr>
        <w:br/>
      </w:r>
      <w:r>
        <w:rPr>
          <w:rFonts w:hint="eastAsia"/>
        </w:rPr>
        <w:t>　　　　一、酸性洗涤纤维行业企业数量规模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二、酸性洗涤纤维行业从业人员规模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三、酸性洗涤纤维行业市场敏感性分析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2020-2025年中国酸性洗涤纤维行业财务能力分析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一、酸性洗涤纤维行业盈利能力</w:t>
      </w:r>
      <w:r>
        <w:rPr>
          <w:rFonts w:hint="eastAsia"/>
        </w:rPr>
        <w:br/>
      </w:r>
      <w:r>
        <w:rPr>
          <w:rFonts w:hint="eastAsia"/>
        </w:rPr>
        <w:t>　　　　二、酸性洗涤纤维行业偿债能力</w:t>
      </w:r>
      <w:r>
        <w:rPr>
          <w:rFonts w:hint="eastAsia"/>
        </w:rPr>
        <w:br/>
      </w:r>
      <w:r>
        <w:rPr>
          <w:rFonts w:hint="eastAsia"/>
        </w:rPr>
        <w:t>　　　　三、酸性洗涤纤维行业营运能力</w:t>
      </w:r>
      <w:r>
        <w:rPr>
          <w:rFonts w:hint="eastAsia"/>
        </w:rPr>
        <w:br/>
      </w:r>
      <w:r>
        <w:rPr>
          <w:rFonts w:hint="eastAsia"/>
        </w:rPr>
        <w:t>　　　　四、酸性洗涤纤维行业发展能力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酸性洗涤纤维行业重点企业调研分析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二、企业酸性洗涤纤维业务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二、企业酸性洗涤纤维业务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二、企业酸性洗涤纤维业务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二、企业酸性洗涤纤维业务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二、企业酸性洗涤纤维业务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二、企业酸性洗涤纤维业务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中国酸性洗涤纤维行业竞争格局分析</w:t>
      </w:r>
      <w:r>
        <w:rPr>
          <w:rFonts w:hint="eastAsia"/>
        </w:rPr>
        <w:br/>
      </w:r>
      <w:r>
        <w:rPr>
          <w:rFonts w:hint="eastAsia"/>
        </w:rPr>
        <w:t>　　第一节 酸性洗涤纤维行业竞争格局总览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2025-2026年酸性洗涤纤维行业竞争力分析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2020-2025年酸性洗涤纤维行业企业并购活动分析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2025-2026年酸性洗涤纤维行业会展与招投标活动分析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一、酸性洗涤纤维行业会展活动及其市场影响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2026年中国酸性洗涤纤维企业发展企业发展策略与建议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酸性洗涤纤维销售模式与渠道策略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酸性洗涤纤维品牌与市场推广策略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酸性洗涤纤维研发投入与技术创新能力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酸性洗涤纤维合作联盟与资源整合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中国酸性洗涤纤维行业风险与对策</w:t>
      </w:r>
      <w:r>
        <w:rPr>
          <w:rFonts w:hint="eastAsia"/>
        </w:rPr>
        <w:br/>
      </w:r>
      <w:r>
        <w:rPr>
          <w:rFonts w:hint="eastAsia"/>
        </w:rPr>
        <w:t>　　第一节 酸性洗涤纤维行业SWOT分析</w:t>
      </w:r>
      <w:r>
        <w:rPr>
          <w:rFonts w:hint="eastAsia"/>
        </w:rPr>
        <w:br/>
      </w:r>
      <w:r>
        <w:rPr>
          <w:rFonts w:hint="eastAsia"/>
        </w:rPr>
        <w:t>　　　　一、酸性洗涤纤维行业优势</w:t>
      </w:r>
      <w:r>
        <w:rPr>
          <w:rFonts w:hint="eastAsia"/>
        </w:rPr>
        <w:br/>
      </w:r>
      <w:r>
        <w:rPr>
          <w:rFonts w:hint="eastAsia"/>
        </w:rPr>
        <w:t>　　　　二、酸性洗涤纤维行业劣势</w:t>
      </w:r>
      <w:r>
        <w:rPr>
          <w:rFonts w:hint="eastAsia"/>
        </w:rPr>
        <w:br/>
      </w:r>
      <w:r>
        <w:rPr>
          <w:rFonts w:hint="eastAsia"/>
        </w:rPr>
        <w:t>　　　　三、酸性洗涤纤维市场机会</w:t>
      </w:r>
      <w:r>
        <w:rPr>
          <w:rFonts w:hint="eastAsia"/>
        </w:rPr>
        <w:br/>
      </w:r>
      <w:r>
        <w:rPr>
          <w:rFonts w:hint="eastAsia"/>
        </w:rPr>
        <w:t>　　　　四、酸性洗涤纤维市场威胁</w:t>
      </w:r>
      <w:r>
        <w:rPr>
          <w:rFonts w:hint="eastAsia"/>
        </w:rPr>
        <w:br/>
      </w:r>
      <w:r>
        <w:rPr>
          <w:rFonts w:hint="eastAsia"/>
        </w:rPr>
        <w:t>　　第二节 酸性洗涤纤维行业风险及对策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2026-2032年中国酸性洗涤纤维行业前景与发展趋势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2025-2026年酸性洗涤纤维行业发展环境分析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一、酸性洗涤纤维行业主管部门与监管体制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二、酸性洗涤纤维行业主要法律法规及政策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三、酸性洗涤纤维行业标准与质量监管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2026-2032年酸性洗涤纤维行业发展趋势与方向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2026-2032年酸性洗涤纤维行业发展潜力与机遇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酸性洗涤纤维行业研究结论与建议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中-智林-－酸性洗涤纤维行业发展建议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酸性洗涤纤维行业类别</w:t>
      </w:r>
      <w:r>
        <w:rPr>
          <w:rFonts w:hint="eastAsia"/>
        </w:rPr>
        <w:br/>
      </w:r>
      <w:r>
        <w:rPr>
          <w:rFonts w:hint="eastAsia"/>
        </w:rPr>
        <w:t>　　图表 酸性洗涤纤维行业产业链调研</w:t>
      </w:r>
      <w:r>
        <w:rPr>
          <w:rFonts w:hint="eastAsia"/>
        </w:rPr>
        <w:br/>
      </w:r>
      <w:r>
        <w:rPr>
          <w:rFonts w:hint="eastAsia"/>
        </w:rPr>
        <w:t>　　图表 酸性洗涤纤维行业现状</w:t>
      </w:r>
      <w:r>
        <w:rPr>
          <w:rFonts w:hint="eastAsia"/>
        </w:rPr>
        <w:br/>
      </w:r>
      <w:r>
        <w:rPr>
          <w:rFonts w:hint="eastAsia"/>
        </w:rPr>
        <w:t>　　图表 酸性洗涤纤维行业标准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2020-2025年中国酸性洗涤纤维市场规模</w:t>
      </w:r>
      <w:r>
        <w:rPr>
          <w:rFonts w:hint="eastAsia"/>
        </w:rPr>
        <w:br/>
      </w:r>
      <w:r>
        <w:rPr>
          <w:rFonts w:hint="eastAsia"/>
        </w:rPr>
        <w:t>　　图表 2026年中国酸性洗涤纤维行业产能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2020-2025年中国酸性洗涤纤维产量</w:t>
      </w:r>
      <w:r>
        <w:rPr>
          <w:rFonts w:hint="eastAsia"/>
        </w:rPr>
        <w:br/>
      </w:r>
      <w:r>
        <w:rPr>
          <w:rFonts w:hint="eastAsia"/>
        </w:rPr>
        <w:t>　　图表 酸性洗涤纤维行业动态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2026年中国酸性洗涤纤维行业需求区域调研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2020-2025年中国酸性洗涤纤维行情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2020-2025年中国酸性洗涤纤维行业企业数量统计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**地区酸性洗涤纤维市场规模</w:t>
      </w:r>
      <w:r>
        <w:rPr>
          <w:rFonts w:hint="eastAsia"/>
        </w:rPr>
        <w:br/>
      </w:r>
      <w:r>
        <w:rPr>
          <w:rFonts w:hint="eastAsia"/>
        </w:rPr>
        <w:t>　　图表 **地区酸性洗涤纤维行业市场需求</w:t>
      </w:r>
      <w:r>
        <w:rPr>
          <w:rFonts w:hint="eastAsia"/>
        </w:rPr>
        <w:br/>
      </w:r>
      <w:r>
        <w:rPr>
          <w:rFonts w:hint="eastAsia"/>
        </w:rPr>
        <w:t>　　图表 **地区酸性洗涤纤维市场调研</w:t>
      </w:r>
      <w:r>
        <w:rPr>
          <w:rFonts w:hint="eastAsia"/>
        </w:rPr>
        <w:br/>
      </w:r>
      <w:r>
        <w:rPr>
          <w:rFonts w:hint="eastAsia"/>
        </w:rPr>
        <w:t>　　图表 **地区酸性洗涤纤维行业市场需求分析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**地区酸性洗涤纤维市场规模</w:t>
      </w:r>
      <w:r>
        <w:rPr>
          <w:rFonts w:hint="eastAsia"/>
        </w:rPr>
        <w:br/>
      </w:r>
      <w:r>
        <w:rPr>
          <w:rFonts w:hint="eastAsia"/>
        </w:rPr>
        <w:t>　　图表 **地区酸性洗涤纤维行业市场需求</w:t>
      </w:r>
      <w:r>
        <w:rPr>
          <w:rFonts w:hint="eastAsia"/>
        </w:rPr>
        <w:br/>
      </w:r>
      <w:r>
        <w:rPr>
          <w:rFonts w:hint="eastAsia"/>
        </w:rPr>
        <w:t>　　图表 **地区酸性洗涤纤维市场调研</w:t>
      </w:r>
      <w:r>
        <w:rPr>
          <w:rFonts w:hint="eastAsia"/>
        </w:rPr>
        <w:br/>
      </w:r>
      <w:r>
        <w:rPr>
          <w:rFonts w:hint="eastAsia"/>
        </w:rPr>
        <w:t>　　图表 **地区酸性洗涤纤维行业市场需求分析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酸性洗涤纤维行业竞争对手分析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酸性洗涤纤维重点企业（三）成长能力情况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2026-2032年中国酸性洗涤纤维市场规模预测</w:t>
      </w:r>
      <w:r>
        <w:rPr>
          <w:rFonts w:hint="eastAsia"/>
        </w:rPr>
        <w:br/>
      </w:r>
      <w:r>
        <w:rPr>
          <w:rFonts w:hint="eastAsia"/>
        </w:rPr>
        <w:t>　　图表 酸性洗涤纤维行业准入条件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2026-2032年中国酸性洗涤纤维行业信息化</w:t>
      </w:r>
      <w:r>
        <w:rPr>
          <w:rFonts w:hint="eastAsia"/>
        </w:rPr>
        <w:br/>
      </w:r>
      <w:r>
        <w:rPr>
          <w:rFonts w:hint="eastAsia"/>
        </w:rPr>
        <w:t>　　图表 2026年中国酸性洗涤纤维市场前景分析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2026-2032年中国酸性洗涤纤维行业发展趋势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dbc1089c1426f" w:history="1">
        <w:r>
          <w:rPr>
            <w:rStyle w:val="Hyperlink"/>
          </w:rPr>
          <w:t>2026-2032年中国酸性洗涤纤维行业研究与发展前景预测报告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dbc1089c1426f" w:history="1">
        <w:r>
          <w:rPr>
            <w:rStyle w:val="Hyperlink"/>
          </w:rPr>
          <w:t>https://www.20087.com/2/80/SuanXingXiDiXianWeiShiChangQianJing.html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的洗涤产品有哪些、酸性洗涤纤维英文、粗纤维和中性洗涤纤维的区别、酸性洗涤纤维名词解释、聚酯纤维100%能机洗吗、酸性洗涤纤维的测定、100%聚酯纤维怎么洗、酸性洗涤纤维ADF、中性洗涤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edc246cab4e42" w:history="1">
      <w:r>
        <w:rPr>
          <w:rStyle w:val="Hyperlink"/>
        </w:rPr>
        <w:t>2026-2032年中国酸性洗涤纤维行业研究与发展前景预测报告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uanXingXiDiXianWeiShiChangQianJing.html" TargetMode="External" Id="R5e3dbc1089c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uanXingXiDiXianWeiShiChangQianJing.html" TargetMode="External" Id="R147edc246ca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2026-03-04T07:39:25Z</dcterms:created>
  <dcterms:modified xsi:type="dcterms:W3CDTF">2026-03-04T08:39:25Z</dcterms:modified>
  <dc:subject>2026-2032年中国酸性洗涤纤维行业研究与发展前景预测报告</dc:subject>
  <dc:title>2026-2032年中国酸性洗涤纤维行业研究与发展前景预测报告</dc:title>
  <cp:keywords>2026-2032年中国酸性洗涤纤维行业研究与发展前景预测报告</cp:keywords>
  <dc:description>2026-2032年中国酸性洗涤纤维行业研究与发展前景预测报告</dc:description>
</cp:coreProperties>
</file>