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14529710784ad0" w:history="1">
              <w:r>
                <w:rPr>
                  <w:rStyle w:val="Hyperlink"/>
                </w:rPr>
                <w:t>2025-2031年中国中央净水机行业调研与发展趋势预测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14529710784ad0" w:history="1">
              <w:r>
                <w:rPr>
                  <w:rStyle w:val="Hyperlink"/>
                </w:rPr>
                <w:t>2025-2031年中国中央净水机行业调研与发展趋势预测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3002802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14529710784ad0" w:history="1">
                <w:r>
                  <w:rPr>
                    <w:rStyle w:val="Hyperlink"/>
                  </w:rPr>
                  <w:t>https://www.20087.com/2/80/ZhongYangJingShuiJiHangYeFaZhanQuShi.html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央净水机是一种能够净化全屋用水的设备，近年来在中国市场上得到了迅速的发展。随着人们对饮用水安全的关注度不断提高，以及对生活质量要求的提升，中央净水机的需求量持续增长。目前市场上主要的中央净水机采用了多种过滤技术，包括活性炭过滤、反渗透膜技术、紫外线杀菌等，以确保家庭用水的安全与健康。此外，随着科技的进步，一些智能中央净水机还集成了远程监控和智能控制功能，方便用户随时了解水质情况和维护需求。</w:t>
      </w:r>
      <w:r>
        <w:rPr>
          <w:rFonts w:hint="eastAsia"/>
        </w:rPr>
        <w:br/>
      </w:r>
      <w:r>
        <w:rPr>
          <w:rFonts w:hint="eastAsia"/>
        </w:rPr>
        <w:t>　　未来，中央净水机市场的发展将更加注重智能化和个性化。随着物联网技术的应用，中央净水机将能够实现远程监控水质、自动提醒更换滤芯等功能，提高用户的使用体验。同时，随着消费者对个性化需求的增加，定制化服务将成为一个重要的发展方向，例如根据不同地区的水质特点提供专门的解决方案。此外，随着环保意识的增强，中央净水机制造商将更加注重产品的节能和环保特性，以减少水资源浪费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14529710784ad0" w:history="1">
        <w:r>
          <w:rPr>
            <w:rStyle w:val="Hyperlink"/>
          </w:rPr>
          <w:t>2025-2031年中国中央净水机行业调研与发展趋势预测</w:t>
        </w:r>
      </w:hyperlink>
      <w:r>
        <w:rPr>
          <w:rFonts w:hint="eastAsia"/>
        </w:rPr>
        <w:t>》基于国家统计局及相关协会的权威数据，系统研究了中央净水机行业的市场需求、市场规模及产业链现状，分析了中央净水机价格波动、细分市场动态及重点企业的经营表现，科学预测了中央净水机市场前景与发展趋势，揭示了潜在需求与投资机会，同时指出了中央净水机行业可能面临的风险。通过对中央净水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中央净水机产品概述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2024-2025年中央净水机市场特点分析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中央净水机行业发展周期特征分析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2024-2025年中国中央净水机行业发展环境分析</w:t>
      </w:r>
      <w:r>
        <w:rPr>
          <w:rFonts w:hint="eastAsia"/>
        </w:rPr>
        <w:br/>
      </w:r>
      <w:r>
        <w:rPr>
          <w:rFonts w:hint="eastAsia"/>
        </w:rPr>
        <w:t>　　第一节 中央净水机行业经济环境分析</w:t>
      </w:r>
      <w:r>
        <w:rPr>
          <w:rFonts w:hint="eastAsia"/>
        </w:rPr>
        <w:br/>
      </w:r>
      <w:r>
        <w:rPr>
          <w:rFonts w:hint="eastAsia"/>
        </w:rPr>
        <w:t>　　第二节 中央净水机行业政策环境分析</w:t>
      </w:r>
      <w:r>
        <w:rPr>
          <w:rFonts w:hint="eastAsia"/>
        </w:rPr>
        <w:br/>
      </w:r>
      <w:r>
        <w:rPr>
          <w:rFonts w:hint="eastAsia"/>
        </w:rPr>
        <w:t>　　　　一、中央净水机行业政策影响分析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二、相关中央净水机行业标准分析</w:t>
      </w:r>
      <w:r>
        <w:rPr>
          <w:rFonts w:hint="eastAsia"/>
        </w:rPr>
        <w:br/>
      </w:r>
      <w:r>
        <w:rPr>
          <w:rFonts w:hint="eastAsia"/>
        </w:rPr>
        <w:t>　　第三节 中央净水机行业社会环境分析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2024-2025年中央净水机行业技术发展现状及趋势分析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中央净水机行业技术发展现状分析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国内外中央净水机行业技术差异与原因</w:t>
      </w:r>
      <w:r>
        <w:rPr>
          <w:rFonts w:hint="eastAsia"/>
        </w:rPr>
        <w:br/>
      </w:r>
      <w:r>
        <w:rPr>
          <w:rFonts w:hint="eastAsia"/>
        </w:rPr>
        <w:t>　　第三节 中央净水机行业技术发展方向、趋势预测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提升中央净水机行业技术能力策略建议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2024-2025年全球中央净水机行业市场发展调研分析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全球中央净水机行业市场运行环境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全球中央净水机行业市场发展情况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一、全球中央净水机行业市场供给分析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二、全球中央净水机行业市场需求分析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三、全球中央净水机行业主要国家地区发展情况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2025-2031年全球中央净水机行业市场规模趋势预测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中国中央净水机行业市场供需现状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2024-2025年中国中央净水机市场现状</w:t>
      </w:r>
      <w:r>
        <w:rPr>
          <w:rFonts w:hint="eastAsia"/>
        </w:rPr>
        <w:br/>
      </w:r>
      <w:r>
        <w:rPr>
          <w:rFonts w:hint="eastAsia"/>
        </w:rPr>
        <w:t>　　第二节 中国中央净水机行业产量情况分析及预测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一、中央净水机总体产能规模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二、2019-2024年中国中央净水机产量统计</w:t>
      </w:r>
      <w:r>
        <w:rPr>
          <w:rFonts w:hint="eastAsia"/>
        </w:rPr>
        <w:br/>
      </w:r>
      <w:r>
        <w:rPr>
          <w:rFonts w:hint="eastAsia"/>
        </w:rPr>
        <w:t>　　　　三、中央净水机行业区域产量分布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四、2025-2031年中国中央净水机产量预测</w:t>
      </w:r>
      <w:r>
        <w:rPr>
          <w:rFonts w:hint="eastAsia"/>
        </w:rPr>
        <w:br/>
      </w:r>
      <w:r>
        <w:rPr>
          <w:rFonts w:hint="eastAsia"/>
        </w:rPr>
        <w:t>　　第三节 中国中央净水机市场需求分析及预测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一、2019-2024年中国中央净水机市场需求统计</w:t>
      </w:r>
      <w:r>
        <w:rPr>
          <w:rFonts w:hint="eastAsia"/>
        </w:rPr>
        <w:br/>
      </w:r>
      <w:r>
        <w:rPr>
          <w:rFonts w:hint="eastAsia"/>
        </w:rPr>
        <w:t>　　　　二、中国中央净水机市场需求特点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三、2025-2031年中国中央净水机市场需求量预测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中央净水机细分市场深度分析</w:t>
      </w:r>
      <w:r>
        <w:rPr>
          <w:rFonts w:hint="eastAsia"/>
        </w:rPr>
        <w:br/>
      </w:r>
      <w:r>
        <w:rPr>
          <w:rFonts w:hint="eastAsia"/>
        </w:rPr>
        <w:t>　　第一节 中央净水机细分市场（一）发展研究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中央净水机细分市场（二）发展研究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2024-2025年中国中央净水机行业现状调研分析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中国中央净水机行业发展现状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一、2024-2025年中央净水机行业品牌发展现状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二、2024-2025年中央净水机行业需求市场现状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三、2024-2025年中央净水机市场需求层次分析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四、2024-2025年中国中央净水机市场走向分析</w:t>
      </w:r>
      <w:r>
        <w:rPr>
          <w:rFonts w:hint="eastAsia"/>
        </w:rPr>
        <w:br/>
      </w:r>
      <w:r>
        <w:rPr>
          <w:rFonts w:hint="eastAsia"/>
        </w:rPr>
        <w:t>　　第二节 中国中央净水机行业存在的问题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一、2024-2025年中央净水机产品市场存在的主要问题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二、2024-2025年国内中央净水机产品市场的三大瓶颈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三、2024-2025年中央净水机产品市场遭遇的规模难题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对中国中央净水机市场的分析及思考</w:t>
      </w:r>
      <w:r>
        <w:rPr>
          <w:rFonts w:hint="eastAsia"/>
        </w:rPr>
        <w:br/>
      </w:r>
      <w:r>
        <w:rPr>
          <w:rFonts w:hint="eastAsia"/>
        </w:rPr>
        <w:t>　　　　一、中央净水机市场特点</w:t>
      </w:r>
      <w:r>
        <w:rPr>
          <w:rFonts w:hint="eastAsia"/>
        </w:rPr>
        <w:br/>
      </w:r>
      <w:r>
        <w:rPr>
          <w:rFonts w:hint="eastAsia"/>
        </w:rPr>
        <w:t>　　　　二、中央净水机市场分析</w:t>
      </w:r>
      <w:r>
        <w:rPr>
          <w:rFonts w:hint="eastAsia"/>
        </w:rPr>
        <w:br/>
      </w:r>
      <w:r>
        <w:rPr>
          <w:rFonts w:hint="eastAsia"/>
        </w:rPr>
        <w:t>　　　　三、中央净水机市场变化的方向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四、中国中央净水机行业发展的新思路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五、对中国中央净水机行业发展的思考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2019-2024年中国中央净水机行业区域市场分析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中国中央净水机行业区域市场结构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重点地区中央净水机行业调研分析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一、重点地区（一）中央净水机市场分析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二、重点地区（二）中央净水机市场分析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三、重点地区（三）中央净水机市场分析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四、重点地区（四）中央净水机市场分析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五、重点地区（五）中央净水机市场分析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2019-2024年中国中央净水机产品市场进出口数据分析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2019-2024年中国中央净水机产品出口统计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2019-2024年中国中央净水机产品进口统计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2019-2024年中国中央净水机产品进出口价格对比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中国中央净水机主要进口来源地及出口目的地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2019-2024年中国中央净水机行业竞争态势分析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2025年中央净水机行业集中度分析</w:t>
      </w:r>
      <w:r>
        <w:rPr>
          <w:rFonts w:hint="eastAsia"/>
        </w:rPr>
        <w:br/>
      </w:r>
      <w:r>
        <w:rPr>
          <w:rFonts w:hint="eastAsia"/>
        </w:rPr>
        <w:t>　　　　一、中央净水机市场集中度分析</w:t>
      </w:r>
      <w:r>
        <w:rPr>
          <w:rFonts w:hint="eastAsia"/>
        </w:rPr>
        <w:br/>
      </w:r>
      <w:r>
        <w:rPr>
          <w:rFonts w:hint="eastAsia"/>
        </w:rPr>
        <w:t>　　　　二、中央净水机企业分布区域集中度分析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三、中央净水机区域消费集中度分析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2019-2024年中央净水机主要企业竞争力分析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2024-2025年中央净水机行业竞争格局分析</w:t>
      </w:r>
      <w:r>
        <w:rPr>
          <w:rFonts w:hint="eastAsia"/>
        </w:rPr>
        <w:br/>
      </w:r>
      <w:r>
        <w:rPr>
          <w:rFonts w:hint="eastAsia"/>
        </w:rPr>
        <w:t>　　　　一、中央净水机行业竞争分析</w:t>
      </w:r>
      <w:r>
        <w:rPr>
          <w:rFonts w:hint="eastAsia"/>
        </w:rPr>
        <w:br/>
      </w:r>
      <w:r>
        <w:rPr>
          <w:rFonts w:hint="eastAsia"/>
        </w:rPr>
        <w:t>　　　　二、中外中央净水机产品竞争分析</w:t>
      </w:r>
      <w:r>
        <w:rPr>
          <w:rFonts w:hint="eastAsia"/>
        </w:rPr>
        <w:br/>
      </w:r>
      <w:r>
        <w:rPr>
          <w:rFonts w:hint="eastAsia"/>
        </w:rPr>
        <w:t>　　　　三、国内中央净水机行业重点企业发展动向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中央净水机行业上下游产业链发展情况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中央净水机上游产业发展分析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中央净水机下游产业发展分析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中央净水机行业重点企业竞争力分析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三、企业中央净水机经营状况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三、企业中央净水机经营状况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三、企业中央净水机经营状况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三、企业中央净水机经营状况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三、企业中央净水机经营状况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三、企业中央净水机经营状况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2025年中央净水机企业管理策略建议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提高中央净水机企业竞争力的策略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一、提高中国中央净水机企业核心竞争力的对策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二、中央净水机企业提升竞争力的主要方向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三、影响中央净水机企业核心竞争力的因素及提升途径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四、提高中央净水机企业竞争力的策略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对中国中央净水机品牌的战略思考</w:t>
      </w:r>
      <w:r>
        <w:rPr>
          <w:rFonts w:hint="eastAsia"/>
        </w:rPr>
        <w:br/>
      </w:r>
      <w:r>
        <w:rPr>
          <w:rFonts w:hint="eastAsia"/>
        </w:rPr>
        <w:t>　　　　一、中央净水机实施品牌战略的意义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二、中央净水机企业品牌的现状分析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三、中国中央净水机企业的品牌战略</w:t>
      </w:r>
      <w:r>
        <w:rPr>
          <w:rFonts w:hint="eastAsia"/>
        </w:rPr>
        <w:br/>
      </w:r>
      <w:r>
        <w:rPr>
          <w:rFonts w:hint="eastAsia"/>
        </w:rPr>
        <w:t>　　　　四、中央净水机品牌战略管理的策略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中央净水机行业发展趋势及投资风险预警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2025年中央净水机市场前景分析</w:t>
      </w:r>
      <w:r>
        <w:rPr>
          <w:rFonts w:hint="eastAsia"/>
        </w:rPr>
        <w:br/>
      </w:r>
      <w:r>
        <w:rPr>
          <w:rFonts w:hint="eastAsia"/>
        </w:rPr>
        <w:t>　　第二节 2025年中央净水机行业发展趋势预测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影响中央净水机行业发展的主要因素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一、2025年影响中央净水机行业运行的有利因素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二、2025年影响中央净水机行业运行的稳定因素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三、2025年影响中央净水机行业运行的不利因素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四、2025年中国中央净水机行业发展面临的挑战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五、2025年中国中央净水机行业发展面临的机遇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中央净水机行业投资风险预警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一、2025年中央净水机行业市场风险及控制策略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二、2025年中央净水机行业政策风险及控制策略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三、2025年中央净水机行业经营风险及控制策略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四、2025年中央净水机同业竞争风险及控制策略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五、2025年中央净水机行业其他风险及控制策略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中央净水机市场研究结论</w:t>
      </w:r>
      <w:r>
        <w:rPr>
          <w:rFonts w:hint="eastAsia"/>
        </w:rPr>
        <w:br/>
      </w:r>
      <w:r>
        <w:rPr>
          <w:rFonts w:hint="eastAsia"/>
        </w:rPr>
        <w:t>　　第二节 中央净水机子行业研究结论</w:t>
      </w:r>
      <w:r>
        <w:rPr>
          <w:rFonts w:hint="eastAsia"/>
        </w:rPr>
        <w:br/>
      </w:r>
      <w:r>
        <w:rPr>
          <w:rFonts w:hint="eastAsia"/>
        </w:rPr>
        <w:t>　　第三节 [中智⋅林⋅]中央净水机市场发展建议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2019-2024年中国中央净水机市场规模及增长情况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2019-2024年中国中央净水机行业产量及增长趋势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2025-2031年中国中央净水机行业产量预测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2019-2024年中国中央净水机行业市场需求及增长情况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2025-2031年中国中央净水机行业市场需求预测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2019-2024年中国中央净水机行业利润及增长情况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**地区中央净水机市场规模及增长情况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**地区中央净水机行业市场需求情况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**地区中央净水机市场规模及增长情况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**地区中央净水机行业市场需求情况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2019-2024年中国中央净水机行业进口量及增速统计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2019-2024年中国中央净水机行业出口量及增速统计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中央净水机重点企业经营情况分析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2025年中央净水机市场前景分析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2025-2031年中国中央净水机市场需求预测</w:t>
      </w:r>
      <w:r>
        <w:rPr>
          <w:rFonts w:hint="eastAsia"/>
        </w:rPr>
        <w:br/>
      </w:r>
      <w:r>
        <w:rPr>
          <w:rFonts w:hint="eastAsia"/>
        </w:rPr>
        <w:t>　　图表 2025年中央净水机发展趋势预测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14529710784ad0" w:history="1">
        <w:r>
          <w:rPr>
            <w:rStyle w:val="Hyperlink"/>
          </w:rPr>
          <w:t>2025-2031年中国中央净水机行业调研与发展趋势预测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3002802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14529710784ad0" w:history="1">
        <w:r>
          <w:rPr>
            <w:rStyle w:val="Hyperlink"/>
          </w:rPr>
          <w:t>https://www.20087.com/2/80/ZhongYangJingShuiJiHangYeFaZhanQuShi.html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央净水系统10大品牌、中央净水机的功能和原理、中央净水机品牌十大排名、中央净水机品牌十大排名、中央净水机的功能和原理、中央净水机和净水机的区别、直饮机有必要安装吗、中央净水机哪个牌子好、中央净水2吨和3吨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5f97927fad4056" w:history="1">
      <w:r>
        <w:rPr>
          <w:rStyle w:val="Hyperlink"/>
        </w:rPr>
        <w:t>2025-2031年中国中央净水机行业调研与发展趋势预测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0/ZhongYangJingShuiJiHangYeFaZhanQuShi.html" TargetMode="External" Id="Rb614529710784a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0/ZhongYangJingShuiJiHangYeFaZhanQuShi.html" TargetMode="External" Id="R8d5f97927fad40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2024-12-18T08:08:00Z</dcterms:created>
  <dcterms:modified xsi:type="dcterms:W3CDTF">2024-12-18T09:08:00Z</dcterms:modified>
  <dc:subject>2025-2031年中国中央净水机行业调研与发展趋势预测</dc:subject>
  <dc:title>2025-2031年中国中央净水机行业调研与发展趋势预测</dc:title>
  <cp:keywords>2025-2031年中国中央净水机行业调研与发展趋势预测</cp:keywords>
  <dc:description>2025-2031年中国中央净水机行业调研与发展趋势预测</dc:description>
</cp:coreProperties>
</file>