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ea5f0b064824" w:history="1">
              <w:r>
                <w:rPr>
                  <w:rStyle w:val="Hyperlink"/>
                </w:rPr>
                <w:t>2025-2031年中国假睫毛市场调研与发展趋势分析报告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ea5f0b064824" w:history="1">
              <w:r>
                <w:rPr>
                  <w:rStyle w:val="Hyperlink"/>
                </w:rPr>
                <w:t>2025-2031年中国假睫毛市场调研与发展趋势分析报告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8ea5f0b064824" w:history="1">
                <w:r>
                  <w:rPr>
                    <w:rStyle w:val="Hyperlink"/>
                  </w:rPr>
                  <w:t>https://www.20087.com/2/30/JiaJieMaoHangYeQuShi.html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作为美容化妆领域的重要组成部分，近年来在全球范围内受到了消费者的广泛欢迎。随着美妆行业的蓬勃发展和个人审美的多样化，假睫毛的市场需求持续增长，产品种类也从简单的自然款发展到各式各样的彩色、夸张款式，满足不同场合和个性需求。目前，假睫毛行业正面临产品同质化、品牌竞争加剧、消费者对健康安全关注度提升等挑战。</w:t>
      </w:r>
      <w:r>
        <w:rPr>
          <w:rFonts w:hint="eastAsia"/>
        </w:rPr>
        <w:br/>
      </w:r>
      <w:r>
        <w:rPr>
          <w:rFonts w:hint="eastAsia"/>
        </w:rPr>
        <w:t>　　未来，假睫毛行业的发展将更加注重产品创新和健康安全。一方面，通过引入新型材料，如生物基材料，开发更柔软、更逼真的假睫毛，提升佩戴舒适度；另一方面，加强产品安全标准，确保假睫毛不会对眼睛造成伤害，同时，通过个性化定制服务，满足消费者对独特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ea5f0b064824" w:history="1">
        <w:r>
          <w:rPr>
            <w:rStyle w:val="Hyperlink"/>
          </w:rPr>
          <w:t>2025-2031年中国假睫毛市场调研与发展趋势分析报告</w:t>
        </w:r>
      </w:hyperlink>
      <w:r>
        <w:rPr>
          <w:rFonts w:hint="eastAsia"/>
        </w:rPr>
        <w:t>》通过详实的数据分析，全面解析了假睫毛行业的市场规模、需求动态及价格趋势，深入探讨了假睫毛产业链上下游的协同关系与竞争格局变化。报告对假睫毛细分市场进行精准划分，结合重点企业研究，揭示了品牌影响力与市场集中度的现状，为行业参与者提供了清晰的竞争态势洞察。同时，报告结合宏观经济环境、技术发展路径及消费者需求演变，科学预测了假睫毛行业的未来发展方向，并针对潜在风险提出了切实可行的应对策略。报告为假睫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假睫毛行业界定</w:t>
      </w:r>
      <w:r>
        <w:rPr>
          <w:rFonts w:hint="eastAsia"/>
        </w:rPr>
        <w:br/>
      </w:r>
      <w:r>
        <w:rPr>
          <w:rFonts w:hint="eastAsia"/>
        </w:rPr>
        <w:t>　　第一节 假睫毛行业定义</w:t>
      </w:r>
      <w:r>
        <w:rPr>
          <w:rFonts w:hint="eastAsia"/>
        </w:rPr>
        <w:br/>
      </w:r>
      <w:r>
        <w:rPr>
          <w:rFonts w:hint="eastAsia"/>
        </w:rPr>
        <w:t>　　第二节 假睫毛行业特点分析</w:t>
      </w:r>
      <w:r>
        <w:rPr>
          <w:rFonts w:hint="eastAsia"/>
        </w:rPr>
        <w:br/>
      </w:r>
      <w:r>
        <w:rPr>
          <w:rFonts w:hint="eastAsia"/>
        </w:rPr>
        <w:t>　　第三节 假睫毛行业发展历程</w:t>
      </w:r>
      <w:r>
        <w:rPr>
          <w:rFonts w:hint="eastAsia"/>
        </w:rPr>
        <w:br/>
      </w:r>
      <w:r>
        <w:rPr>
          <w:rFonts w:hint="eastAsia"/>
        </w:rPr>
        <w:t>　　第四节 假睫毛产业链分析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2024-2025年国外假睫毛行业发展态势分析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国外假睫毛行业总体情况</w:t>
      </w:r>
      <w:r>
        <w:rPr>
          <w:rFonts w:hint="eastAsia"/>
        </w:rPr>
        <w:br/>
      </w:r>
      <w:r>
        <w:rPr>
          <w:rFonts w:hint="eastAsia"/>
        </w:rPr>
        <w:t>　　第二节 假睫毛行业重点国家、地区市场分析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国外假睫毛行业发展前景预测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假睫毛行业经济环境分析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一、假睫毛行业相关政策</w:t>
      </w:r>
      <w:r>
        <w:rPr>
          <w:rFonts w:hint="eastAsia"/>
        </w:rPr>
        <w:br/>
      </w:r>
      <w:r>
        <w:rPr>
          <w:rFonts w:hint="eastAsia"/>
        </w:rPr>
        <w:t>　　　　二、假睫毛行业相关标准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中国假睫毛行业市场供需状况分析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中国假睫毛行业市场规模情况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中国假睫毛行业市场需求状况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一、2019-2024年假睫毛行业市场需求情况</w:t>
      </w:r>
      <w:r>
        <w:rPr>
          <w:rFonts w:hint="eastAsia"/>
        </w:rPr>
        <w:br/>
      </w:r>
      <w:r>
        <w:rPr>
          <w:rFonts w:hint="eastAsia"/>
        </w:rPr>
        <w:t>　　　　二、假睫毛行业市场需求特点分析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三、2025-2031年假睫毛行业市场需求预测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中国假睫毛行业产量情况分析与预测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一、2019-2024年假睫毛行业产量统计分析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二、2025年假睫毛行业产量特点分析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三、2025-2031年假睫毛行业产量预测分析</w:t>
      </w:r>
      <w:r>
        <w:rPr>
          <w:rFonts w:hint="eastAsia"/>
        </w:rPr>
        <w:br/>
      </w:r>
      <w:r>
        <w:rPr>
          <w:rFonts w:hint="eastAsia"/>
        </w:rPr>
        <w:t>　　第四节 假睫毛行业市场供需平衡状况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中国假睫毛行业进出口情况分析</w:t>
      </w:r>
      <w:r>
        <w:rPr>
          <w:rFonts w:hint="eastAsia"/>
        </w:rPr>
        <w:br/>
      </w:r>
      <w:r>
        <w:rPr>
          <w:rFonts w:hint="eastAsia"/>
        </w:rPr>
        <w:t>　　第一节 假睫毛行业出口情况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一、2019-2024年假睫毛行业出口情况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三、2025-2031年假睫毛行业出口情况预测</w:t>
      </w:r>
      <w:r>
        <w:rPr>
          <w:rFonts w:hint="eastAsia"/>
        </w:rPr>
        <w:br/>
      </w:r>
      <w:r>
        <w:rPr>
          <w:rFonts w:hint="eastAsia"/>
        </w:rPr>
        <w:t>　　第二节 假睫毛行业进口情况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一、2019-2024年假睫毛行业进口情况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三、2025-2031年假睫毛行业进口情况预测</w:t>
      </w:r>
      <w:r>
        <w:rPr>
          <w:rFonts w:hint="eastAsia"/>
        </w:rPr>
        <w:br/>
      </w:r>
      <w:r>
        <w:rPr>
          <w:rFonts w:hint="eastAsia"/>
        </w:rPr>
        <w:t>　　第三节 假睫毛行业进出口面临的挑战及对策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中国假睫毛行业产品价格监测</w:t>
      </w:r>
      <w:r>
        <w:rPr>
          <w:rFonts w:hint="eastAsia"/>
        </w:rPr>
        <w:br/>
      </w:r>
      <w:r>
        <w:rPr>
          <w:rFonts w:hint="eastAsia"/>
        </w:rPr>
        <w:t>　　　　一、假睫毛市场价格特征</w:t>
      </w:r>
      <w:r>
        <w:rPr>
          <w:rFonts w:hint="eastAsia"/>
        </w:rPr>
        <w:br/>
      </w:r>
      <w:r>
        <w:rPr>
          <w:rFonts w:hint="eastAsia"/>
        </w:rPr>
        <w:t>　　　　二、当前假睫毛市场价格评述</w:t>
      </w:r>
      <w:r>
        <w:rPr>
          <w:rFonts w:hint="eastAsia"/>
        </w:rPr>
        <w:br/>
      </w:r>
      <w:r>
        <w:rPr>
          <w:rFonts w:hint="eastAsia"/>
        </w:rPr>
        <w:t>　　　　三、影响假睫毛市场价格因素分析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中国假睫毛行业重点区域市场分析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假睫毛行业区域市场分布情况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2024-2025年假睫毛行业细分市场调研分析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假睫毛细分产品（一）市场调研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假睫毛细分产品（二）市场调研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假睫毛行业上、下游市场分析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假睫毛行业上游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假睫毛行业下游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假睫毛重点企业（一）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假睫毛重点企业（二）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假睫毛重点企业（三）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假睫毛重点企业（四）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假睫毛重点企业（五）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假睫毛重点企业（六）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2025-2031年假睫毛行业发展环境分析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2025-2031年假睫毛行业投资特性分析</w:t>
      </w:r>
      <w:r>
        <w:rPr>
          <w:rFonts w:hint="eastAsia"/>
        </w:rPr>
        <w:br/>
      </w:r>
      <w:r>
        <w:rPr>
          <w:rFonts w:hint="eastAsia"/>
        </w:rPr>
        <w:t>　　　　一、假睫毛行业进入壁垒</w:t>
      </w:r>
      <w:r>
        <w:rPr>
          <w:rFonts w:hint="eastAsia"/>
        </w:rPr>
        <w:br/>
      </w:r>
      <w:r>
        <w:rPr>
          <w:rFonts w:hint="eastAsia"/>
        </w:rPr>
        <w:t>　　　　二、假睫毛行业盈利模式</w:t>
      </w:r>
      <w:r>
        <w:rPr>
          <w:rFonts w:hint="eastAsia"/>
        </w:rPr>
        <w:br/>
      </w:r>
      <w:r>
        <w:rPr>
          <w:rFonts w:hint="eastAsia"/>
        </w:rPr>
        <w:t>　　　　三、假睫毛行业盈利因素</w:t>
      </w:r>
      <w:r>
        <w:rPr>
          <w:rFonts w:hint="eastAsia"/>
        </w:rPr>
        <w:br/>
      </w:r>
      <w:r>
        <w:rPr>
          <w:rFonts w:hint="eastAsia"/>
        </w:rPr>
        <w:t>　　第三节 假睫毛行业“波特五力模型”分析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2025-2031年假睫毛行业风险及对策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假睫毛企业竞争策略分析</w:t>
      </w:r>
      <w:r>
        <w:rPr>
          <w:rFonts w:hint="eastAsia"/>
        </w:rPr>
        <w:br/>
      </w:r>
      <w:r>
        <w:rPr>
          <w:rFonts w:hint="eastAsia"/>
        </w:rPr>
        <w:t>　　第一节 假睫毛市场竞争策略分析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一、2025-2031年中国假睫毛市场增长潜力分析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二、2025-2031年中国假睫毛主要潜力品种分析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三、现有假睫毛产品竞争策略分析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四、潜力假睫毛品种竞争策略选择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2025-2031年中国假睫毛企业竞争策略分析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一、2025-2031年我国假睫毛市场竞争趋势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二、2025-2031年假睫毛行业竞争格局展望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三、2025-2031年假睫毛行业竞争策略分析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四、2025-2031年假睫毛企业竞争策略分析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2025-2031年中国假睫毛行业发展趋势分析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一、2025-2031年假睫毛技术发展趋势分析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二、2025-2031年假睫毛产品发展趋势分析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三、2025-2031年假睫毛行业竞争格局展望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2025-2031年中国假睫毛市场趋势分析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一、2025-2031年假睫毛发展趋势预测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二、2025-2025年假睫毛市场前景分析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三、2025-2031年假睫毛产业政策趋向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2025-2031年假睫毛行业投资价值评估分析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假睫毛行业发展建议分析</w:t>
      </w:r>
      <w:r>
        <w:rPr>
          <w:rFonts w:hint="eastAsia"/>
        </w:rPr>
        <w:br/>
      </w:r>
      <w:r>
        <w:rPr>
          <w:rFonts w:hint="eastAsia"/>
        </w:rPr>
        <w:t>　　第一节 假睫毛行业研究结论及建议</w:t>
      </w:r>
      <w:r>
        <w:rPr>
          <w:rFonts w:hint="eastAsia"/>
        </w:rPr>
        <w:br/>
      </w:r>
      <w:r>
        <w:rPr>
          <w:rFonts w:hint="eastAsia"/>
        </w:rPr>
        <w:t>　　第二节 假睫毛细分行业研究结论及建议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中⋅智林⋅假睫毛行业竞争策略总结及建议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假睫毛介绍</w:t>
      </w:r>
      <w:r>
        <w:rPr>
          <w:rFonts w:hint="eastAsia"/>
        </w:rPr>
        <w:br/>
      </w:r>
      <w:r>
        <w:rPr>
          <w:rFonts w:hint="eastAsia"/>
        </w:rPr>
        <w:t>　　图表 假睫毛图片</w:t>
      </w:r>
      <w:r>
        <w:rPr>
          <w:rFonts w:hint="eastAsia"/>
        </w:rPr>
        <w:br/>
      </w:r>
      <w:r>
        <w:rPr>
          <w:rFonts w:hint="eastAsia"/>
        </w:rPr>
        <w:t>　　图表 假睫毛种类</w:t>
      </w:r>
      <w:r>
        <w:rPr>
          <w:rFonts w:hint="eastAsia"/>
        </w:rPr>
        <w:br/>
      </w:r>
      <w:r>
        <w:rPr>
          <w:rFonts w:hint="eastAsia"/>
        </w:rPr>
        <w:t>　　图表 假睫毛用途 应用</w:t>
      </w:r>
      <w:r>
        <w:rPr>
          <w:rFonts w:hint="eastAsia"/>
        </w:rPr>
        <w:br/>
      </w:r>
      <w:r>
        <w:rPr>
          <w:rFonts w:hint="eastAsia"/>
        </w:rPr>
        <w:t>　　图表 假睫毛产业链调研</w:t>
      </w:r>
      <w:r>
        <w:rPr>
          <w:rFonts w:hint="eastAsia"/>
        </w:rPr>
        <w:br/>
      </w:r>
      <w:r>
        <w:rPr>
          <w:rFonts w:hint="eastAsia"/>
        </w:rPr>
        <w:t>　　图表 假睫毛行业现状</w:t>
      </w:r>
      <w:r>
        <w:rPr>
          <w:rFonts w:hint="eastAsia"/>
        </w:rPr>
        <w:br/>
      </w:r>
      <w:r>
        <w:rPr>
          <w:rFonts w:hint="eastAsia"/>
        </w:rPr>
        <w:t>　　图表 假睫毛行业特点</w:t>
      </w:r>
      <w:r>
        <w:rPr>
          <w:rFonts w:hint="eastAsia"/>
        </w:rPr>
        <w:br/>
      </w:r>
      <w:r>
        <w:rPr>
          <w:rFonts w:hint="eastAsia"/>
        </w:rPr>
        <w:t>　　图表 假睫毛政策</w:t>
      </w:r>
      <w:r>
        <w:rPr>
          <w:rFonts w:hint="eastAsia"/>
        </w:rPr>
        <w:br/>
      </w:r>
      <w:r>
        <w:rPr>
          <w:rFonts w:hint="eastAsia"/>
        </w:rPr>
        <w:t>　　图表 假睫毛技术 标准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2019-2024年中国假睫毛行业市场规模</w:t>
      </w:r>
      <w:r>
        <w:rPr>
          <w:rFonts w:hint="eastAsia"/>
        </w:rPr>
        <w:br/>
      </w:r>
      <w:r>
        <w:rPr>
          <w:rFonts w:hint="eastAsia"/>
        </w:rPr>
        <w:t>　　图表 假睫毛生产现状</w:t>
      </w:r>
      <w:r>
        <w:rPr>
          <w:rFonts w:hint="eastAsia"/>
        </w:rPr>
        <w:br/>
      </w:r>
      <w:r>
        <w:rPr>
          <w:rFonts w:hint="eastAsia"/>
        </w:rPr>
        <w:t>　　图表 假睫毛发展有利因素分析</w:t>
      </w:r>
      <w:r>
        <w:rPr>
          <w:rFonts w:hint="eastAsia"/>
        </w:rPr>
        <w:br/>
      </w:r>
      <w:r>
        <w:rPr>
          <w:rFonts w:hint="eastAsia"/>
        </w:rPr>
        <w:t>　　图表 假睫毛发展不利因素分析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2024年中国假睫毛产能</w:t>
      </w:r>
      <w:r>
        <w:rPr>
          <w:rFonts w:hint="eastAsia"/>
        </w:rPr>
        <w:br/>
      </w:r>
      <w:r>
        <w:rPr>
          <w:rFonts w:hint="eastAsia"/>
        </w:rPr>
        <w:t>　　图表 2024年假睫毛供给情况</w:t>
      </w:r>
      <w:r>
        <w:rPr>
          <w:rFonts w:hint="eastAsia"/>
        </w:rPr>
        <w:br/>
      </w:r>
      <w:r>
        <w:rPr>
          <w:rFonts w:hint="eastAsia"/>
        </w:rPr>
        <w:t>　　图表 2019-2024年中国假睫毛产量统计</w:t>
      </w:r>
      <w:r>
        <w:rPr>
          <w:rFonts w:hint="eastAsia"/>
        </w:rPr>
        <w:br/>
      </w:r>
      <w:r>
        <w:rPr>
          <w:rFonts w:hint="eastAsia"/>
        </w:rPr>
        <w:t>　　图表 假睫毛最新消息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2019-2024年中国假睫毛市场需求情况</w:t>
      </w:r>
      <w:r>
        <w:rPr>
          <w:rFonts w:hint="eastAsia"/>
        </w:rPr>
        <w:br/>
      </w:r>
      <w:r>
        <w:rPr>
          <w:rFonts w:hint="eastAsia"/>
        </w:rPr>
        <w:t>　　图表 2019-2024年假睫毛销售情况</w:t>
      </w:r>
      <w:r>
        <w:rPr>
          <w:rFonts w:hint="eastAsia"/>
        </w:rPr>
        <w:br/>
      </w:r>
      <w:r>
        <w:rPr>
          <w:rFonts w:hint="eastAsia"/>
        </w:rPr>
        <w:t>　　图表 2019-2024年中国假睫毛价格走势</w:t>
      </w:r>
      <w:r>
        <w:rPr>
          <w:rFonts w:hint="eastAsia"/>
        </w:rPr>
        <w:br/>
      </w:r>
      <w:r>
        <w:rPr>
          <w:rFonts w:hint="eastAsia"/>
        </w:rPr>
        <w:t>　　图表 2019-2024年中国假睫毛行业销售收入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2019-2024年中国假睫毛行业利润总额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2019-2024年中国假睫毛进口情况</w:t>
      </w:r>
      <w:r>
        <w:rPr>
          <w:rFonts w:hint="eastAsia"/>
        </w:rPr>
        <w:br/>
      </w:r>
      <w:r>
        <w:rPr>
          <w:rFonts w:hint="eastAsia"/>
        </w:rPr>
        <w:t>　　图表 2019-2024年中国假睫毛出口情况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2019-2024年中国假睫毛行业企业数量统计</w:t>
      </w:r>
      <w:r>
        <w:rPr>
          <w:rFonts w:hint="eastAsia"/>
        </w:rPr>
        <w:br/>
      </w:r>
      <w:r>
        <w:rPr>
          <w:rFonts w:hint="eastAsia"/>
        </w:rPr>
        <w:t>　　图表 假睫毛成本和利润分析</w:t>
      </w:r>
      <w:r>
        <w:rPr>
          <w:rFonts w:hint="eastAsia"/>
        </w:rPr>
        <w:br/>
      </w:r>
      <w:r>
        <w:rPr>
          <w:rFonts w:hint="eastAsia"/>
        </w:rPr>
        <w:t>　　图表 假睫毛上游发展</w:t>
      </w:r>
      <w:r>
        <w:rPr>
          <w:rFonts w:hint="eastAsia"/>
        </w:rPr>
        <w:br/>
      </w:r>
      <w:r>
        <w:rPr>
          <w:rFonts w:hint="eastAsia"/>
        </w:rPr>
        <w:t>　　图表 假睫毛下游发展</w:t>
      </w:r>
      <w:r>
        <w:rPr>
          <w:rFonts w:hint="eastAsia"/>
        </w:rPr>
        <w:br/>
      </w:r>
      <w:r>
        <w:rPr>
          <w:rFonts w:hint="eastAsia"/>
        </w:rPr>
        <w:t>　　图表 2024年中国假睫毛行业需求区域调研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**地区假睫毛市场需求分析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**地区假睫毛市场需求分析</w:t>
      </w:r>
      <w:r>
        <w:rPr>
          <w:rFonts w:hint="eastAsia"/>
        </w:rPr>
        <w:br/>
      </w:r>
      <w:r>
        <w:rPr>
          <w:rFonts w:hint="eastAsia"/>
        </w:rPr>
        <w:t>　　图表 假睫毛招标、中标情况</w:t>
      </w:r>
      <w:r>
        <w:rPr>
          <w:rFonts w:hint="eastAsia"/>
        </w:rPr>
        <w:br/>
      </w:r>
      <w:r>
        <w:rPr>
          <w:rFonts w:hint="eastAsia"/>
        </w:rPr>
        <w:t>　　图表 假睫毛品牌分析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企业假睫毛型号、规格</w:t>
      </w:r>
      <w:r>
        <w:rPr>
          <w:rFonts w:hint="eastAsia"/>
        </w:rPr>
        <w:br/>
      </w:r>
      <w:r>
        <w:rPr>
          <w:rFonts w:hint="eastAsia"/>
        </w:rPr>
        <w:t>　　图表 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假睫毛优势</w:t>
      </w:r>
      <w:r>
        <w:rPr>
          <w:rFonts w:hint="eastAsia"/>
        </w:rPr>
        <w:br/>
      </w:r>
      <w:r>
        <w:rPr>
          <w:rFonts w:hint="eastAsia"/>
        </w:rPr>
        <w:t>　　图表 假睫毛劣势</w:t>
      </w:r>
      <w:r>
        <w:rPr>
          <w:rFonts w:hint="eastAsia"/>
        </w:rPr>
        <w:br/>
      </w:r>
      <w:r>
        <w:rPr>
          <w:rFonts w:hint="eastAsia"/>
        </w:rPr>
        <w:t>　　图表 假睫毛机会</w:t>
      </w:r>
      <w:r>
        <w:rPr>
          <w:rFonts w:hint="eastAsia"/>
        </w:rPr>
        <w:br/>
      </w:r>
      <w:r>
        <w:rPr>
          <w:rFonts w:hint="eastAsia"/>
        </w:rPr>
        <w:t>　　图表 假睫毛威胁</w:t>
      </w:r>
      <w:r>
        <w:rPr>
          <w:rFonts w:hint="eastAsia"/>
        </w:rPr>
        <w:br/>
      </w:r>
      <w:r>
        <w:rPr>
          <w:rFonts w:hint="eastAsia"/>
        </w:rPr>
        <w:t>　　图表 进入假睫毛行业壁垒</w:t>
      </w:r>
      <w:r>
        <w:rPr>
          <w:rFonts w:hint="eastAsia"/>
        </w:rPr>
        <w:br/>
      </w:r>
      <w:r>
        <w:rPr>
          <w:rFonts w:hint="eastAsia"/>
        </w:rPr>
        <w:t>　　图表 假睫毛投资、并购情况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2025-2031年中国假睫毛销售预测</w:t>
      </w:r>
      <w:r>
        <w:rPr>
          <w:rFonts w:hint="eastAsia"/>
        </w:rPr>
        <w:br/>
      </w:r>
      <w:r>
        <w:rPr>
          <w:rFonts w:hint="eastAsia"/>
        </w:rPr>
        <w:t>　　图表 2025-2031年中国假睫毛市场规模预测</w:t>
      </w:r>
      <w:r>
        <w:rPr>
          <w:rFonts w:hint="eastAsia"/>
        </w:rPr>
        <w:br/>
      </w:r>
      <w:r>
        <w:rPr>
          <w:rFonts w:hint="eastAsia"/>
        </w:rPr>
        <w:t>　　图表 假睫毛行业准入条件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2025-2031年中国假睫毛发展趋势</w:t>
      </w:r>
      <w:r>
        <w:rPr>
          <w:rFonts w:hint="eastAsia"/>
        </w:rPr>
        <w:br/>
      </w:r>
      <w:r>
        <w:rPr>
          <w:rFonts w:hint="eastAsia"/>
        </w:rPr>
        <w:t>　　图表 2025-2031年中国假睫毛市场前景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ea5f0b064824" w:history="1">
        <w:r>
          <w:rPr>
            <w:rStyle w:val="Hyperlink"/>
          </w:rPr>
          <w:t>2025-2031年中国假睫毛市场调研与发展趋势分析报告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8ea5f0b064824" w:history="1">
        <w:r>
          <w:rPr>
            <w:rStyle w:val="Hyperlink"/>
          </w:rPr>
          <w:t>https://www.20087.com/2/30/JiaJieMaoHangYeQuShi.html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86f48f4f4207" w:history="1">
      <w:r>
        <w:rPr>
          <w:rStyle w:val="Hyperlink"/>
        </w:rPr>
        <w:t>2025-2031年中国假睫毛市场调研与发展趋势分析报告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aJieMaoHangYeQuShi.html" TargetMode="External" Id="Rb0d8ea5f0b0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aJieMaoHangYeQuShi.html" TargetMode="External" Id="R1ace86f48f4f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2024-11-04T00:33:00Z</dcterms:created>
  <dcterms:modified xsi:type="dcterms:W3CDTF">2024-11-04T01:33:00Z</dcterms:modified>
  <dc:subject>2025-2031年中国假睫毛市场调研与发展趋势分析报告</dc:subject>
  <dc:title>2025-2031年中国假睫毛市场调研与发展趋势分析报告</dc:title>
  <cp:keywords>2025-2031年中国假睫毛市场调研与发展趋势分析报告</cp:keywords>
  <dc:description>2025-2031年中国假睫毛市场调研与发展趋势分析报告</dc:description>
</cp:coreProperties>
</file>