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34d88dc5a43af" w:history="1">
              <w:r>
                <w:rPr>
                  <w:rStyle w:val="Hyperlink"/>
                </w:rPr>
                <w:t>2025-2031年中国刀具市场研究分析与前景趋势报告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34d88dc5a43af" w:history="1">
              <w:r>
                <w:rPr>
                  <w:rStyle w:val="Hyperlink"/>
                </w:rPr>
                <w:t>2025-2031年中国刀具市场研究分析与前景趋势报告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34d88dc5a43af" w:history="1">
                <w:r>
                  <w:rPr>
                    <w:rStyle w:val="Hyperlink"/>
                  </w:rPr>
                  <w:t>https://www.20087.com/2/30/DaoJuDeXianZhuangYuQianJing.html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作为机械加工的重要组成部分，近年来在材料科学、精密制造技术的推动下取得了显著进展。现代刀具不仅注重刃口的锋利度和耐用性，还越来越多地融入了智能设计，如可编程的数控刀具，能够根据加工材料和工艺自动调整参数。此外，随着环保意识的提升，刀具的回收利用和生物降解材料的应用也成为行业探索的新方向。</w:t>
      </w:r>
      <w:r>
        <w:rPr>
          <w:rFonts w:hint="eastAsia"/>
        </w:rPr>
        <w:br/>
      </w:r>
      <w:r>
        <w:rPr>
          <w:rFonts w:hint="eastAsia"/>
        </w:rPr>
        <w:t>　　未来，刀具行业的发展将聚焦于材料创新和智能化升级。新型超硬材料、纳米涂层技术的突破将进一步提升刀具的性能和使用寿命，减少停机维护时间。同时，结合物联网技术的智能刀具管理系统将更为普及，通过实时监控刀具状态、预测维护需求，优化生产流程，提高整体加工效率。可持续性方面，生态友好材料的使用将逐渐成为行业标准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34d88dc5a43af" w:history="1">
        <w:r>
          <w:rPr>
            <w:rStyle w:val="Hyperlink"/>
          </w:rPr>
          <w:t>2025-2031年中国刀具市场研究分析与前景趋势报告</w:t>
        </w:r>
      </w:hyperlink>
      <w:r>
        <w:rPr>
          <w:rFonts w:hint="eastAsia"/>
        </w:rPr>
        <w:t>》基于详实数据，从市场规模、需求变化及价格动态等维度，全面解析了刀具行业的现状与发展趋势，并对刀具产业链各环节进行了系统性探讨。报告科学预测了刀具行业未来发展方向，重点分析了刀具技术现状及创新路径，同时聚焦刀具重点企业的经营表现，评估了市场竞争格局、品牌影响力及市场集中度。通过对细分市场的深入研究及SWOT分析，报告揭示了刀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第一节 刀具基础概述</w:t>
      </w:r>
      <w:r>
        <w:rPr>
          <w:rFonts w:hint="eastAsia"/>
        </w:rPr>
        <w:br/>
      </w:r>
      <w:r>
        <w:rPr>
          <w:rFonts w:hint="eastAsia"/>
        </w:rPr>
        <w:t>　　　　一、刀具范围界定</w:t>
      </w:r>
      <w:r>
        <w:rPr>
          <w:rFonts w:hint="eastAsia"/>
        </w:rPr>
        <w:br/>
      </w:r>
      <w:r>
        <w:rPr>
          <w:rFonts w:hint="eastAsia"/>
        </w:rPr>
        <w:t>　　　　二、刀具的类型划分及其特点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　　四、刀具的材料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2020-2025年世界刀具行业环境解析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二、世界刀具品牌综述</w:t>
      </w:r>
      <w:r>
        <w:rPr>
          <w:rFonts w:hint="eastAsia"/>
        </w:rPr>
        <w:br/>
      </w:r>
      <w:r>
        <w:rPr>
          <w:rFonts w:hint="eastAsia"/>
        </w:rPr>
        <w:t>　　　　三、发达国家硬质合金刀具占刀具的主导地位</w:t>
      </w:r>
      <w:r>
        <w:rPr>
          <w:rFonts w:hint="eastAsia"/>
        </w:rPr>
        <w:br/>
      </w:r>
      <w:r>
        <w:rPr>
          <w:rFonts w:hint="eastAsia"/>
        </w:rPr>
        <w:t>　　　　四、全球刀具市场竞争格局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一、美国市场消耗各种材料刀具对比分析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三、德国精密刀具市场动态分析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一、刀具市场新政策解析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2020-2025年中国刀具产业运行态势剖析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2020-2025年中国刀具行业发展动态分析</w:t>
      </w:r>
      <w:r>
        <w:rPr>
          <w:rFonts w:hint="eastAsia"/>
        </w:rPr>
        <w:br/>
      </w:r>
      <w:r>
        <w:rPr>
          <w:rFonts w:hint="eastAsia"/>
        </w:rPr>
        <w:t>　　　　一、MAPAL高效能精密加工刀具解析</w:t>
      </w:r>
      <w:r>
        <w:rPr>
          <w:rFonts w:hint="eastAsia"/>
        </w:rPr>
        <w:br/>
      </w:r>
      <w:r>
        <w:rPr>
          <w:rFonts w:hint="eastAsia"/>
        </w:rPr>
        <w:t>　　　　二、西夏墅投建切削工具技术创新服务平台</w:t>
      </w:r>
      <w:r>
        <w:rPr>
          <w:rFonts w:hint="eastAsia"/>
        </w:rPr>
        <w:br/>
      </w:r>
      <w:r>
        <w:rPr>
          <w:rFonts w:hint="eastAsia"/>
        </w:rPr>
        <w:t>　　　　三、黑龙江省高速高效切削刀具研制达到国际先进水平</w:t>
      </w:r>
      <w:r>
        <w:rPr>
          <w:rFonts w:hint="eastAsia"/>
        </w:rPr>
        <w:br/>
      </w:r>
      <w:r>
        <w:rPr>
          <w:rFonts w:hint="eastAsia"/>
        </w:rPr>
        <w:t>　　　　四、阳江刀具产量占全国70% 深受消费者喜爱</w:t>
      </w:r>
      <w:r>
        <w:rPr>
          <w:rFonts w:hint="eastAsia"/>
        </w:rPr>
        <w:br/>
      </w:r>
      <w:r>
        <w:rPr>
          <w:rFonts w:hint="eastAsia"/>
        </w:rPr>
        <w:t>　　　　五、上海山高刀具公司推出六款最新产品</w:t>
      </w:r>
      <w:r>
        <w:rPr>
          <w:rFonts w:hint="eastAsia"/>
        </w:rPr>
        <w:br/>
      </w:r>
      <w:r>
        <w:rPr>
          <w:rFonts w:hint="eastAsia"/>
        </w:rPr>
        <w:t>　　　　六、京瓷陶瓷刀具累计出货量过千万</w:t>
      </w:r>
      <w:r>
        <w:rPr>
          <w:rFonts w:hint="eastAsia"/>
        </w:rPr>
        <w:br/>
      </w:r>
      <w:r>
        <w:rPr>
          <w:rFonts w:hint="eastAsia"/>
        </w:rPr>
        <w:t>　　　　七、建成粤西首家五金刀具创新中心</w:t>
      </w:r>
      <w:r>
        <w:rPr>
          <w:rFonts w:hint="eastAsia"/>
        </w:rPr>
        <w:br/>
      </w:r>
      <w:r>
        <w:rPr>
          <w:rFonts w:hint="eastAsia"/>
        </w:rPr>
        <w:t>　　　　八、河南宏大精密刀具公司汽车精密刀具产品链项目开工</w:t>
      </w:r>
      <w:r>
        <w:rPr>
          <w:rFonts w:hint="eastAsia"/>
        </w:rPr>
        <w:br/>
      </w:r>
      <w:r>
        <w:rPr>
          <w:rFonts w:hint="eastAsia"/>
        </w:rPr>
        <w:t>　　　　九、新型涂层类刀具推动制造业变大变强</w:t>
      </w:r>
      <w:r>
        <w:rPr>
          <w:rFonts w:hint="eastAsia"/>
        </w:rPr>
        <w:br/>
      </w:r>
      <w:r>
        <w:rPr>
          <w:rFonts w:hint="eastAsia"/>
        </w:rPr>
        <w:t>　　　　十、京瓷在CIMT展出各种标准和非标准刀具</w:t>
      </w:r>
      <w:r>
        <w:rPr>
          <w:rFonts w:hint="eastAsia"/>
        </w:rPr>
        <w:br/>
      </w:r>
      <w:r>
        <w:rPr>
          <w:rFonts w:hint="eastAsia"/>
        </w:rPr>
        <w:t>　　　　十一、中国不锈钢刀具出口意大利受阻</w:t>
      </w:r>
      <w:r>
        <w:rPr>
          <w:rFonts w:hint="eastAsia"/>
        </w:rPr>
        <w:br/>
      </w:r>
      <w:r>
        <w:rPr>
          <w:rFonts w:hint="eastAsia"/>
        </w:rPr>
        <w:t>　　　　十二、以刀具为代表的工具租凭市场潜力广阔</w:t>
      </w:r>
      <w:r>
        <w:rPr>
          <w:rFonts w:hint="eastAsia"/>
        </w:rPr>
        <w:br/>
      </w:r>
      <w:r>
        <w:rPr>
          <w:rFonts w:hint="eastAsia"/>
        </w:rPr>
        <w:t>　　第二节 2020-2025年中国刀具产业运营状况分析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三、鄂州市金钢石刀具产业集群分析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第三节 2020-2025年中国数控刀具运营分析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二、多渠道促进国产数控刀具进步</w:t>
      </w:r>
      <w:r>
        <w:rPr>
          <w:rFonts w:hint="eastAsia"/>
        </w:rPr>
        <w:br/>
      </w:r>
      <w:r>
        <w:rPr>
          <w:rFonts w:hint="eastAsia"/>
        </w:rPr>
        <w:t>　　　　三、国内数控刀具业面临巨大威胁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四、我国数控刀具发展对策</w:t>
      </w:r>
      <w:r>
        <w:rPr>
          <w:rFonts w:hint="eastAsia"/>
        </w:rPr>
        <w:br/>
      </w:r>
      <w:r>
        <w:rPr>
          <w:rFonts w:hint="eastAsia"/>
        </w:rPr>
        <w:t>　　第四节 2020-2025年中国刀具产业热点问题探讨</w:t>
      </w:r>
      <w:r>
        <w:rPr>
          <w:rFonts w:hint="eastAsia"/>
        </w:rPr>
        <w:br/>
      </w:r>
      <w:r>
        <w:rPr>
          <w:rFonts w:hint="eastAsia"/>
        </w:rPr>
        <w:t>　　　　一、产业结构落后国产机床不得不配“洋刀”</w:t>
      </w:r>
      <w:r>
        <w:rPr>
          <w:rFonts w:hint="eastAsia"/>
        </w:rPr>
        <w:br/>
      </w:r>
      <w:r>
        <w:rPr>
          <w:rFonts w:hint="eastAsia"/>
        </w:rPr>
        <w:t>　　　　二、科技技术含量低</w:t>
      </w:r>
      <w:r>
        <w:rPr>
          <w:rFonts w:hint="eastAsia"/>
        </w:rPr>
        <w:br/>
      </w:r>
      <w:r>
        <w:rPr>
          <w:rFonts w:hint="eastAsia"/>
        </w:rPr>
        <w:t>　　　　三、产品附加价值低</w:t>
      </w:r>
      <w:r>
        <w:rPr>
          <w:rFonts w:hint="eastAsia"/>
        </w:rPr>
        <w:br/>
      </w:r>
      <w:r>
        <w:rPr>
          <w:rFonts w:hint="eastAsia"/>
        </w:rPr>
        <w:t>　　　　四、服务与国际不接轨</w:t>
      </w:r>
      <w:r>
        <w:rPr>
          <w:rFonts w:hint="eastAsia"/>
        </w:rPr>
        <w:br/>
      </w:r>
      <w:r>
        <w:rPr>
          <w:rFonts w:hint="eastAsia"/>
        </w:rPr>
        <w:t>　　　　五、企业信息化道路闭塞</w:t>
      </w:r>
      <w:r>
        <w:rPr>
          <w:rFonts w:hint="eastAsia"/>
        </w:rPr>
        <w:br/>
      </w:r>
      <w:r>
        <w:rPr>
          <w:rFonts w:hint="eastAsia"/>
        </w:rPr>
        <w:t>　　　　六、资源浪费严重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一、中国切削工具制造行业全部企业数据分析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一、中国切削工具制造行业不同规模企业数据分析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一、中国切削工具制造行业不同所有制企业数据分析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二、中国金属切削工具产量增长性分析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一、中国金属切削机床产量数据分析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二、中国金属切削机床产量数据分析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2020-2025年中国刀具运行动态分析</w:t>
      </w:r>
      <w:r>
        <w:rPr>
          <w:rFonts w:hint="eastAsia"/>
        </w:rPr>
        <w:br/>
      </w:r>
      <w:r>
        <w:rPr>
          <w:rFonts w:hint="eastAsia"/>
        </w:rPr>
        <w:t>　　　　一、高速钢刀具产量及同比分析</w:t>
      </w:r>
      <w:r>
        <w:rPr>
          <w:rFonts w:hint="eastAsia"/>
        </w:rPr>
        <w:br/>
      </w:r>
      <w:r>
        <w:rPr>
          <w:rFonts w:hint="eastAsia"/>
        </w:rPr>
        <w:t>　　　　二、数控刀具品牌排行</w:t>
      </w:r>
      <w:r>
        <w:rPr>
          <w:rFonts w:hint="eastAsia"/>
        </w:rPr>
        <w:br/>
      </w:r>
      <w:r>
        <w:rPr>
          <w:rFonts w:hint="eastAsia"/>
        </w:rPr>
        <w:t>　　第二节 2020-2025年中国高效切削刀具市场发展分析</w:t>
      </w:r>
      <w:r>
        <w:rPr>
          <w:rFonts w:hint="eastAsia"/>
        </w:rPr>
        <w:br/>
      </w:r>
      <w:r>
        <w:rPr>
          <w:rFonts w:hint="eastAsia"/>
        </w:rPr>
        <w:t>　　　　一、中国刀具市场销售额分析</w:t>
      </w:r>
      <w:r>
        <w:rPr>
          <w:rFonts w:hint="eastAsia"/>
        </w:rPr>
        <w:br/>
      </w:r>
      <w:r>
        <w:rPr>
          <w:rFonts w:hint="eastAsia"/>
        </w:rPr>
        <w:t>　　　　二、国外切削工具在中国的年销售额分析</w:t>
      </w:r>
      <w:r>
        <w:rPr>
          <w:rFonts w:hint="eastAsia"/>
        </w:rPr>
        <w:br/>
      </w:r>
      <w:r>
        <w:rPr>
          <w:rFonts w:hint="eastAsia"/>
        </w:rPr>
        <w:t>　　　　三、硬质合金刀具销售及所占刀具销售比重</w:t>
      </w:r>
      <w:r>
        <w:rPr>
          <w:rFonts w:hint="eastAsia"/>
        </w:rPr>
        <w:br/>
      </w:r>
      <w:r>
        <w:rPr>
          <w:rFonts w:hint="eastAsia"/>
        </w:rPr>
        <w:t>　　第三节 2020-2025年中国刀具进出口贸易市场分析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一、中国刀具产品进口总量及同比分析</w:t>
      </w:r>
      <w:r>
        <w:rPr>
          <w:rFonts w:hint="eastAsia"/>
        </w:rPr>
        <w:br/>
      </w:r>
      <w:r>
        <w:rPr>
          <w:rFonts w:hint="eastAsia"/>
        </w:rPr>
        <w:t>　　　　二、效硬质合金刀具却不得不依靠大量进口</w:t>
      </w:r>
      <w:r>
        <w:rPr>
          <w:rFonts w:hint="eastAsia"/>
        </w:rPr>
        <w:br/>
      </w:r>
      <w:r>
        <w:rPr>
          <w:rFonts w:hint="eastAsia"/>
        </w:rPr>
        <w:t>　　　　三、影响刀具市场供需的因素分析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2020-2025年中国刀具市场竞争动态</w:t>
      </w:r>
      <w:r>
        <w:rPr>
          <w:rFonts w:hint="eastAsia"/>
        </w:rPr>
        <w:br/>
      </w:r>
      <w:r>
        <w:rPr>
          <w:rFonts w:hint="eastAsia"/>
        </w:rPr>
        <w:t>　　　　一、中国刀具行业竞争更加激烈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三、中国五大主流派系共同分割着中国刀具市场蛋糕</w:t>
      </w:r>
      <w:r>
        <w:rPr>
          <w:rFonts w:hint="eastAsia"/>
        </w:rPr>
        <w:br/>
      </w:r>
      <w:r>
        <w:rPr>
          <w:rFonts w:hint="eastAsia"/>
        </w:rPr>
        <w:t>　　第二节 2020-2025年中国刀具行业集中度分析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2020-2025年世界刀具巨头力拓中国市场透析</w:t>
      </w:r>
      <w:r>
        <w:rPr>
          <w:rFonts w:hint="eastAsia"/>
        </w:rPr>
        <w:br/>
      </w:r>
      <w:r>
        <w:rPr>
          <w:rFonts w:hint="eastAsia"/>
        </w:rPr>
        <w:t>　　　　一、新式复合刀具倍出建立刀具新势力</w:t>
      </w:r>
      <w:r>
        <w:rPr>
          <w:rFonts w:hint="eastAsia"/>
        </w:rPr>
        <w:br/>
      </w:r>
      <w:r>
        <w:rPr>
          <w:rFonts w:hint="eastAsia"/>
        </w:rPr>
        <w:t>　　　　二、日本刀具企业对华的投资在迅速增加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三、肯纳深耕中国刀具市场</w:t>
      </w:r>
      <w:r>
        <w:rPr>
          <w:rFonts w:hint="eastAsia"/>
        </w:rPr>
        <w:br/>
      </w:r>
      <w:r>
        <w:rPr>
          <w:rFonts w:hint="eastAsia"/>
        </w:rPr>
        <w:t>　　第四节 2025-2031年中国刀具行业竞争趋势分析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2020-2025年中国刀具材料所属行业运行分析第一节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二、硬质合金市场产品流通结构</w:t>
      </w:r>
      <w:r>
        <w:rPr>
          <w:rFonts w:hint="eastAsia"/>
        </w:rPr>
        <w:br/>
      </w:r>
      <w:r>
        <w:rPr>
          <w:rFonts w:hint="eastAsia"/>
        </w:rPr>
        <w:t>　　　　三、国外硬质合金在中国的市场</w:t>
      </w:r>
      <w:r>
        <w:rPr>
          <w:rFonts w:hint="eastAsia"/>
        </w:rPr>
        <w:br/>
      </w:r>
      <w:r>
        <w:rPr>
          <w:rFonts w:hint="eastAsia"/>
        </w:rPr>
        <w:t>　　　　四、硬质合金产能</w:t>
      </w:r>
      <w:r>
        <w:rPr>
          <w:rFonts w:hint="eastAsia"/>
        </w:rPr>
        <w:br/>
      </w:r>
      <w:r>
        <w:rPr>
          <w:rFonts w:hint="eastAsia"/>
        </w:rPr>
        <w:t>　　　　五、硬质合金出口创汇</w:t>
      </w:r>
      <w:r>
        <w:rPr>
          <w:rFonts w:hint="eastAsia"/>
        </w:rPr>
        <w:br/>
      </w:r>
      <w:r>
        <w:rPr>
          <w:rFonts w:hint="eastAsia"/>
        </w:rPr>
        <w:t>　　　　六、装备和工艺技术不断提高</w:t>
      </w:r>
      <w:r>
        <w:rPr>
          <w:rFonts w:hint="eastAsia"/>
        </w:rPr>
        <w:br/>
      </w:r>
      <w:r>
        <w:rPr>
          <w:rFonts w:hint="eastAsia"/>
        </w:rPr>
        <w:t>　　　　七、废硬质合金回收利用成绩显着</w:t>
      </w:r>
      <w:r>
        <w:rPr>
          <w:rFonts w:hint="eastAsia"/>
        </w:rPr>
        <w:br/>
      </w:r>
      <w:r>
        <w:rPr>
          <w:rFonts w:hint="eastAsia"/>
        </w:rPr>
        <w:t>　　　　八、中国硬质合金工业发展优劣势分析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　　九、硬质合金刀具是国内刀具业的发展方向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2025-2031年中国刀具行业发展趋势与前景展望分析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2025-2031年中国刀具行业发展趋势分析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四、数控刀具未来的发展走向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2025-2031年中国刀具行业投资战略研究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　　三、超硬材料刀具商机无限</w:t>
      </w:r>
      <w:r>
        <w:rPr>
          <w:rFonts w:hint="eastAsia"/>
        </w:rPr>
        <w:br/>
      </w:r>
      <w:r>
        <w:rPr>
          <w:rFonts w:hint="eastAsia"/>
        </w:rPr>
        <w:t>　　第三节 2025-2031年中国刀具行业投资风险预警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刀具行业类别</w:t>
      </w:r>
      <w:r>
        <w:rPr>
          <w:rFonts w:hint="eastAsia"/>
        </w:rPr>
        <w:br/>
      </w:r>
      <w:r>
        <w:rPr>
          <w:rFonts w:hint="eastAsia"/>
        </w:rPr>
        <w:t>　　图表 刀具行业产业链调研</w:t>
      </w:r>
      <w:r>
        <w:rPr>
          <w:rFonts w:hint="eastAsia"/>
        </w:rPr>
        <w:br/>
      </w:r>
      <w:r>
        <w:rPr>
          <w:rFonts w:hint="eastAsia"/>
        </w:rPr>
        <w:t>　　图表 刀具行业现状</w:t>
      </w:r>
      <w:r>
        <w:rPr>
          <w:rFonts w:hint="eastAsia"/>
        </w:rPr>
        <w:br/>
      </w:r>
      <w:r>
        <w:rPr>
          <w:rFonts w:hint="eastAsia"/>
        </w:rPr>
        <w:t>　　图表 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2020-2025年中国刀具行业产量统计</w:t>
      </w:r>
      <w:r>
        <w:rPr>
          <w:rFonts w:hint="eastAsia"/>
        </w:rPr>
        <w:br/>
      </w:r>
      <w:r>
        <w:rPr>
          <w:rFonts w:hint="eastAsia"/>
        </w:rPr>
        <w:t>　　图表 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2020-2025年中国刀具市场需求量</w:t>
      </w:r>
      <w:r>
        <w:rPr>
          <w:rFonts w:hint="eastAsia"/>
        </w:rPr>
        <w:br/>
      </w:r>
      <w:r>
        <w:rPr>
          <w:rFonts w:hint="eastAsia"/>
        </w:rPr>
        <w:t>　　图表 2025年中国刀具行业需求区域调研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2020-2025年中国刀具行情</w:t>
      </w:r>
      <w:r>
        <w:rPr>
          <w:rFonts w:hint="eastAsia"/>
        </w:rPr>
        <w:br/>
      </w:r>
      <w:r>
        <w:rPr>
          <w:rFonts w:hint="eastAsia"/>
        </w:rPr>
        <w:t>　　图表 2020-2025年中国刀具价格走势图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2020-2025年中国刀具进口统计</w:t>
      </w:r>
      <w:r>
        <w:rPr>
          <w:rFonts w:hint="eastAsia"/>
        </w:rPr>
        <w:br/>
      </w:r>
      <w:r>
        <w:rPr>
          <w:rFonts w:hint="eastAsia"/>
        </w:rPr>
        <w:t>　　图表 2020-2025年中国刀具出口统计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刀具行业竞争对手分析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2025-2031年中国刀具行业市场规模预测</w:t>
      </w:r>
      <w:r>
        <w:rPr>
          <w:rFonts w:hint="eastAsia"/>
        </w:rPr>
        <w:br/>
      </w:r>
      <w:r>
        <w:rPr>
          <w:rFonts w:hint="eastAsia"/>
        </w:rPr>
        <w:t>　　图表 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34d88dc5a43af" w:history="1">
        <w:r>
          <w:rPr>
            <w:rStyle w:val="Hyperlink"/>
          </w:rPr>
          <w:t>2025-2031年中国刀具市场研究分析与前景趋势报告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34d88dc5a43af" w:history="1">
        <w:r>
          <w:rPr>
            <w:rStyle w:val="Hyperlink"/>
          </w:rPr>
          <w:t>https://www.20087.com/2/30/DaoJuDeXianZhuangYuQianJing.html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c5d820f554847" w:history="1">
      <w:r>
        <w:rPr>
          <w:rStyle w:val="Hyperlink"/>
        </w:rPr>
        <w:t>2025-2031年中国刀具市场研究分析与前景趋势报告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aoJuDeXianZhuangYuQianJing.html" TargetMode="External" Id="R07f34d88dc5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aoJuDeXianZhuangYuQianJing.html" TargetMode="External" Id="R884c5d820f5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2025-06-20T03:42:00Z</dcterms:created>
  <dcterms:modified xsi:type="dcterms:W3CDTF">2025-06-20T04:42:00Z</dcterms:modified>
  <dc:subject>2025-2031年中国刀具市场研究分析与前景趋势报告</dc:subject>
  <dc:title>2025-2031年中国刀具市场研究分析与前景趋势报告</dc:title>
  <cp:keywords>2025-2031年中国刀具市场研究分析与前景趋势报告</cp:keywords>
  <dc:description>2025-2031年中国刀具市场研究分析与前景趋势报告</dc:description>
</cp:coreProperties>
</file>