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9aae234834059" w:history="1">
              <w:r>
                <w:rPr>
                  <w:rStyle w:val="Hyperlink"/>
                </w:rPr>
                <w:t>2026-2032年中国发光格栅行业研究与行业前景分析报告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9aae234834059" w:history="1">
              <w:r>
                <w:rPr>
                  <w:rStyle w:val="Hyperlink"/>
                </w:rPr>
                <w:t>2026-2032年中国发光格栅行业研究与行业前景分析报告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9aae234834059" w:history="1">
                <w:r>
                  <w:rPr>
                    <w:rStyle w:val="Hyperlink"/>
                  </w:rPr>
                  <w:t>https://www.20087.com/2/70/FaGuangGeZhaHangYeXianZhuangJiQianJing.html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发光格栅将光源模块与格栅结构一体化设计，兼具空间分隔、装饰美学与功能性照明功能，广泛应用于商业空间、办公场所、轨道交通站点、展馆展厅等室内外场景。发光格栅采用 LED 为核心光源，配合光学扩散板与金属或塑料格栅骨架，实现光线均匀出射，减少眩光并提升空间层次感。产品具备节能、长寿命、易安装等特点，可通过 RGB 调色、智能调光实现氛围营造，部分型号集成感应控制模块适配公共场景节能需求。结构形式分为线性格栅、模块化格栅、镂空艺术格栅等类型，材质兼顾结构强度与散热性能，光学设计不断优化以提升光效与视觉舒适度。</w:t>
      </w:r>
      <w:r>
        <w:rPr>
          <w:rFonts w:hint="eastAsia"/>
        </w:rPr>
        <w:br/>
      </w:r>
      <w:r>
        <w:rPr>
          <w:rFonts w:hint="eastAsia"/>
        </w:rPr>
        <w:t>　　未来，发光格栅将向智能调光、健康照明、轻量化与一体化集成方向升级。市场调研网认为，全光谱护眼光源与无蓝光危害技术普及，提升照明健康属性，适配教育、医疗、办公等对光环境要求较高的场所。物联网与智能控制系统深度融合，支持人体感应、天光同步、远程集群控制与场景模式切换，实现节能与智能化管理。超薄化、隐形化结构设计提升空间适配性，可与吊顶、墙面、隔断系统无缝融合。环保可回收材料与模块化快速拆装设计降低施工与维护成本，延长产品生命周期。文旅与商业场景对沉浸式光影需求提升，推动发光格栅向动态光影、互动感应、艺术定制化方向发展，成为空间美学与智能光环境构建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f9aae234834059" w:history="1">
        <w:r>
          <w:rPr>
            <w:rStyle w:val="Hyperlink"/>
          </w:rPr>
          <w:t>2026-2032年中国发光格栅行业研究与行业前景分析报告</w:t>
        </w:r>
      </w:hyperlink>
      <w:r>
        <w:rPr>
          <w:rFonts w:hint="eastAsia"/>
        </w:rPr>
        <w:t>》，2025年发光格栅行业市场规模达 亿元，预计2032年市场规模将达 亿元，期间年均复合增长率（CAGR）达 %。报告全面分析了发光格栅行业的市场规模、产业链结构及技术现状，结合发光格栅市场需求、价格动态与竞争格局，提供了清晰的数据支持。报告预测了发光格栅发展趋势与市场前景，重点解读了发光格栅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发光格栅行业概述</w:t>
      </w:r>
      <w:r>
        <w:rPr>
          <w:rFonts w:hint="eastAsia"/>
        </w:rPr>
        <w:br/>
      </w:r>
      <w:r>
        <w:rPr>
          <w:rFonts w:hint="eastAsia"/>
        </w:rPr>
        <w:t>　　第一节 发光格栅定义与分类</w:t>
      </w:r>
      <w:r>
        <w:rPr>
          <w:rFonts w:hint="eastAsia"/>
        </w:rPr>
        <w:br/>
      </w:r>
      <w:r>
        <w:rPr>
          <w:rFonts w:hint="eastAsia"/>
        </w:rPr>
        <w:t>　　第二节 发光格栅应用领域</w:t>
      </w:r>
      <w:r>
        <w:rPr>
          <w:rFonts w:hint="eastAsia"/>
        </w:rPr>
        <w:br/>
      </w:r>
      <w:r>
        <w:rPr>
          <w:rFonts w:hint="eastAsia"/>
        </w:rPr>
        <w:t>　　第三节 发光格栅行业经济指标分析</w:t>
      </w:r>
      <w:r>
        <w:rPr>
          <w:rFonts w:hint="eastAsia"/>
        </w:rPr>
        <w:br/>
      </w:r>
      <w:r>
        <w:rPr>
          <w:rFonts w:hint="eastAsia"/>
        </w:rPr>
        <w:t>　　　　一、发光格栅行业赢利性评估</w:t>
      </w:r>
      <w:r>
        <w:rPr>
          <w:rFonts w:hint="eastAsia"/>
        </w:rPr>
        <w:br/>
      </w:r>
      <w:r>
        <w:rPr>
          <w:rFonts w:hint="eastAsia"/>
        </w:rPr>
        <w:t>　　　　二、发光格栅行业成长速度分析</w:t>
      </w:r>
      <w:r>
        <w:rPr>
          <w:rFonts w:hint="eastAsia"/>
        </w:rPr>
        <w:br/>
      </w:r>
      <w:r>
        <w:rPr>
          <w:rFonts w:hint="eastAsia"/>
        </w:rPr>
        <w:t>　　　　三、发光格栅附加值提升空间探讨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四、发光格栅行业进入壁垒分析</w:t>
      </w:r>
      <w:r>
        <w:rPr>
          <w:rFonts w:hint="eastAsia"/>
        </w:rPr>
        <w:br/>
      </w:r>
      <w:r>
        <w:rPr>
          <w:rFonts w:hint="eastAsia"/>
        </w:rPr>
        <w:t>　　　　五、发光格栅行业风险性评估</w:t>
      </w:r>
      <w:r>
        <w:rPr>
          <w:rFonts w:hint="eastAsia"/>
        </w:rPr>
        <w:br/>
      </w:r>
      <w:r>
        <w:rPr>
          <w:rFonts w:hint="eastAsia"/>
        </w:rPr>
        <w:t>　　　　六、发光格栅行业周期性分析</w:t>
      </w:r>
      <w:r>
        <w:rPr>
          <w:rFonts w:hint="eastAsia"/>
        </w:rPr>
        <w:br/>
      </w:r>
      <w:r>
        <w:rPr>
          <w:rFonts w:hint="eastAsia"/>
        </w:rPr>
        <w:t>　　　　七、发光格栅行业竞争程度指标</w:t>
      </w:r>
      <w:r>
        <w:rPr>
          <w:rFonts w:hint="eastAsia"/>
        </w:rPr>
        <w:br/>
      </w:r>
      <w:r>
        <w:rPr>
          <w:rFonts w:hint="eastAsia"/>
        </w:rPr>
        <w:t>　　　　八、发光格栅行业成熟度综合分析</w:t>
      </w:r>
      <w:r>
        <w:rPr>
          <w:rFonts w:hint="eastAsia"/>
        </w:rPr>
        <w:br/>
      </w:r>
      <w:r>
        <w:rPr>
          <w:rFonts w:hint="eastAsia"/>
        </w:rPr>
        <w:t>　　第四节 发光格栅产业链及经营模式分析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三、发光格栅销售模式与渠道策略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全球发光格栅市场发展分析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2025-2026年全球发光格栅行业发展分析</w:t>
      </w:r>
      <w:r>
        <w:rPr>
          <w:rFonts w:hint="eastAsia"/>
        </w:rPr>
        <w:br/>
      </w:r>
      <w:r>
        <w:rPr>
          <w:rFonts w:hint="eastAsia"/>
        </w:rPr>
        <w:t>　　　　一、全球发光格栅行业市场规模与趋势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二、全球发光格栅行业发展特点</w:t>
      </w:r>
      <w:r>
        <w:rPr>
          <w:rFonts w:hint="eastAsia"/>
        </w:rPr>
        <w:br/>
      </w:r>
      <w:r>
        <w:rPr>
          <w:rFonts w:hint="eastAsia"/>
        </w:rPr>
        <w:t>　　　　三、全球发光格栅行业竞争格局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主要国家与地区发光格栅市场分析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2026-2032年全球发光格栅行业发展趋势与前景预测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一、发光格栅行业发展趋势</w:t>
      </w:r>
      <w:r>
        <w:rPr>
          <w:rFonts w:hint="eastAsia"/>
        </w:rPr>
        <w:br/>
      </w:r>
      <w:r>
        <w:rPr>
          <w:rFonts w:hint="eastAsia"/>
        </w:rPr>
        <w:t>　　　　二、发光格栅行业发展潜力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中国发光格栅行业市场分析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2025-2026年发光格栅产能与投资动态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一、国内发光格栅产能现状与利用效率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二、发光格栅产能扩张与投资动态分析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2026-2032年发光格栅行业产量统计与趋势预测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一、2020-2025年发光格栅行业产量与增长趋势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1、2020-2025年发光格栅产量及增长趋势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2、2020-2025年发光格栅细分产品产量及份额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二、发光格栅产量影响因素分析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三、2026-2032年发光格栅产量预测</w:t>
      </w:r>
      <w:r>
        <w:rPr>
          <w:rFonts w:hint="eastAsia"/>
        </w:rPr>
        <w:br/>
      </w:r>
      <w:r>
        <w:rPr>
          <w:rFonts w:hint="eastAsia"/>
        </w:rPr>
        <w:t>　　第三节 2026-2032年发光格栅市场需求与销售分析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一、2025-2026年发光格栅行业需求现状</w:t>
      </w:r>
      <w:r>
        <w:rPr>
          <w:rFonts w:hint="eastAsia"/>
        </w:rPr>
        <w:br/>
      </w:r>
      <w:r>
        <w:rPr>
          <w:rFonts w:hint="eastAsia"/>
        </w:rPr>
        <w:t>　　　　二、发光格栅客户群体与需求特点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三、2020-2025年发光格栅行业销售规模分析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四、2026-2032年发光格栅市场增长潜力与规模预测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2025-2026年发光格栅行业技术发展现状及趋势分析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发光格栅行业技术发展现状分析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国内外发光格栅行业技术差距分析及差距形成的主要原因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发光格栅行业技术发展方向、趋势预测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提升发光格栅行业技术能力策略建议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中国发光格栅细分市场分析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一、2025-2026年发光格栅主要细分产品市场现状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发光格栅价格机制与竞争策略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一、2020-2025年发光格栅市场价格走势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发光格栅定价策略与方法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2026-2032年发光格栅价格竞争态势与趋势预测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中国发光格栅行业重点区域市场研究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2025-2026年重点区域发光格栅市场发展概况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二、2020-2025年发光格栅市场需求规模情况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三、2026-2032年发光格栅行业发展潜力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二、2020-2025年发光格栅市场需求规模情况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三、2026-2032年发光格栅行业发展潜力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二、2020-2025年发光格栅市场需求规模情况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三、2026-2032年发光格栅行业发展潜力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二、2020-2025年发光格栅市场需求规模情况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三、2026-2032年发光格栅行业发展潜力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二、2020-2025年发光格栅市场需求规模情况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三、2026-2032年发光格栅行业发展潜力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2020-2025年中国发光格栅行业进出口情况分析</w:t>
      </w:r>
      <w:r>
        <w:rPr>
          <w:rFonts w:hint="eastAsia"/>
        </w:rPr>
        <w:br/>
      </w:r>
      <w:r>
        <w:rPr>
          <w:rFonts w:hint="eastAsia"/>
        </w:rPr>
        <w:t>　　第一节 发光格栅行业进口规模与来源分析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一、2020-2025年发光格栅进口规模分析</w:t>
      </w:r>
      <w:r>
        <w:rPr>
          <w:rFonts w:hint="eastAsia"/>
        </w:rPr>
        <w:br/>
      </w:r>
      <w:r>
        <w:rPr>
          <w:rFonts w:hint="eastAsia"/>
        </w:rPr>
        <w:t>　　　　二、发光格栅主要进口来源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发光格栅行业出口规模与目的地分析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一、2020-2025年发光格栅出口规模分析</w:t>
      </w:r>
      <w:r>
        <w:rPr>
          <w:rFonts w:hint="eastAsia"/>
        </w:rPr>
        <w:br/>
      </w:r>
      <w:r>
        <w:rPr>
          <w:rFonts w:hint="eastAsia"/>
        </w:rPr>
        <w:t>　　　　二、发光格栅主要出口目的地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2020-2025年中国发光格栅总体规模与财务指标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中国发光格栅行业总体规模分析</w:t>
      </w:r>
      <w:r>
        <w:rPr>
          <w:rFonts w:hint="eastAsia"/>
        </w:rPr>
        <w:br/>
      </w:r>
      <w:r>
        <w:rPr>
          <w:rFonts w:hint="eastAsia"/>
        </w:rPr>
        <w:t>　　　　一、发光格栅企业数量与结构</w:t>
      </w:r>
      <w:r>
        <w:rPr>
          <w:rFonts w:hint="eastAsia"/>
        </w:rPr>
        <w:br/>
      </w:r>
      <w:r>
        <w:rPr>
          <w:rFonts w:hint="eastAsia"/>
        </w:rPr>
        <w:t>　　　　二、发光格栅从业人员规模</w:t>
      </w:r>
      <w:r>
        <w:rPr>
          <w:rFonts w:hint="eastAsia"/>
        </w:rPr>
        <w:br/>
      </w:r>
      <w:r>
        <w:rPr>
          <w:rFonts w:hint="eastAsia"/>
        </w:rPr>
        <w:t>　　　　三、发光格栅行业资产状况</w:t>
      </w:r>
      <w:r>
        <w:rPr>
          <w:rFonts w:hint="eastAsia"/>
        </w:rPr>
        <w:br/>
      </w:r>
      <w:r>
        <w:rPr>
          <w:rFonts w:hint="eastAsia"/>
        </w:rPr>
        <w:t>　　第二节 中国发光格栅行业财务指标总体分析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发光格栅行业重点企业经营状况分析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发光格栅重点企业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发光格栅领先企业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发光格栅标杆企业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发光格栅代表企业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发光格栅龙头企业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发光格栅重点企业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中国发光格栅行业竞争格局分析</w:t>
      </w:r>
      <w:r>
        <w:rPr>
          <w:rFonts w:hint="eastAsia"/>
        </w:rPr>
        <w:br/>
      </w:r>
      <w:r>
        <w:rPr>
          <w:rFonts w:hint="eastAsia"/>
        </w:rPr>
        <w:t>　　第一节 发光格栅行业竞争格局总览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2025-2026年发光格栅行业竞争力分析</w:t>
      </w:r>
      <w:r>
        <w:rPr>
          <w:rFonts w:hint="eastAsia"/>
        </w:rPr>
        <w:br/>
      </w:r>
      <w:r>
        <w:rPr>
          <w:rFonts w:hint="eastAsia"/>
        </w:rPr>
        <w:t>　　　　一、发光格栅供应商议价能力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四、发光格栅替代品威胁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2020-2025年发光格栅行业企业并购活动分析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2025-2026年发光格栅行业会展与招投标活动分析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一、发光格栅行业会展活动及其市场影响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2026年中国发光格栅企业发展策略分析</w:t>
      </w:r>
      <w:r>
        <w:rPr>
          <w:rFonts w:hint="eastAsia"/>
        </w:rPr>
        <w:br/>
      </w:r>
      <w:r>
        <w:rPr>
          <w:rFonts w:hint="eastAsia"/>
        </w:rPr>
        <w:t>　　第一节 发光格栅市场策略分析</w:t>
      </w:r>
      <w:r>
        <w:rPr>
          <w:rFonts w:hint="eastAsia"/>
        </w:rPr>
        <w:br/>
      </w:r>
      <w:r>
        <w:rPr>
          <w:rFonts w:hint="eastAsia"/>
        </w:rPr>
        <w:t>　　　　一、发光格栅市场定位与拓展策略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二、发光格栅市场细分与目标客户</w:t>
      </w:r>
      <w:r>
        <w:rPr>
          <w:rFonts w:hint="eastAsia"/>
        </w:rPr>
        <w:br/>
      </w:r>
      <w:r>
        <w:rPr>
          <w:rFonts w:hint="eastAsia"/>
        </w:rPr>
        <w:t>　　第二节 发光格栅销售策略分析</w:t>
      </w:r>
      <w:r>
        <w:rPr>
          <w:rFonts w:hint="eastAsia"/>
        </w:rPr>
        <w:br/>
      </w:r>
      <w:r>
        <w:rPr>
          <w:rFonts w:hint="eastAsia"/>
        </w:rPr>
        <w:t>　　　　一、发光格栅销售渠道与网络建设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提高发光格栅企业竞争力建议</w:t>
      </w:r>
      <w:r>
        <w:rPr>
          <w:rFonts w:hint="eastAsia"/>
        </w:rPr>
        <w:br/>
      </w:r>
      <w:r>
        <w:rPr>
          <w:rFonts w:hint="eastAsia"/>
        </w:rPr>
        <w:t>　　　　一、发光格栅技术创新与管理优化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发光格栅品牌战略思考</w:t>
      </w:r>
      <w:r>
        <w:rPr>
          <w:rFonts w:hint="eastAsia"/>
        </w:rPr>
        <w:br/>
      </w:r>
      <w:r>
        <w:rPr>
          <w:rFonts w:hint="eastAsia"/>
        </w:rPr>
        <w:t>　　　　一、发光格栅品牌建设与维护</w:t>
      </w:r>
      <w:r>
        <w:rPr>
          <w:rFonts w:hint="eastAsia"/>
        </w:rPr>
        <w:br/>
      </w:r>
      <w:r>
        <w:rPr>
          <w:rFonts w:hint="eastAsia"/>
        </w:rPr>
        <w:t>　　　　二、发光格栅品牌影响力与市场竞争力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中国发光格栅行业风险与对策</w:t>
      </w:r>
      <w:r>
        <w:rPr>
          <w:rFonts w:hint="eastAsia"/>
        </w:rPr>
        <w:br/>
      </w:r>
      <w:r>
        <w:rPr>
          <w:rFonts w:hint="eastAsia"/>
        </w:rPr>
        <w:t>　　第一节 发光格栅行业SWOT分析</w:t>
      </w:r>
      <w:r>
        <w:rPr>
          <w:rFonts w:hint="eastAsia"/>
        </w:rPr>
        <w:br/>
      </w:r>
      <w:r>
        <w:rPr>
          <w:rFonts w:hint="eastAsia"/>
        </w:rPr>
        <w:t>　　　　一、发光格栅行业优势分析</w:t>
      </w:r>
      <w:r>
        <w:rPr>
          <w:rFonts w:hint="eastAsia"/>
        </w:rPr>
        <w:br/>
      </w:r>
      <w:r>
        <w:rPr>
          <w:rFonts w:hint="eastAsia"/>
        </w:rPr>
        <w:t>　　　　二、发光格栅行业劣势分析</w:t>
      </w:r>
      <w:r>
        <w:rPr>
          <w:rFonts w:hint="eastAsia"/>
        </w:rPr>
        <w:br/>
      </w:r>
      <w:r>
        <w:rPr>
          <w:rFonts w:hint="eastAsia"/>
        </w:rPr>
        <w:t>　　　　三、发光格栅市场机会探索</w:t>
      </w:r>
      <w:r>
        <w:rPr>
          <w:rFonts w:hint="eastAsia"/>
        </w:rPr>
        <w:br/>
      </w:r>
      <w:r>
        <w:rPr>
          <w:rFonts w:hint="eastAsia"/>
        </w:rPr>
        <w:t>　　　　四、发光格栅市场威胁评估</w:t>
      </w:r>
      <w:r>
        <w:rPr>
          <w:rFonts w:hint="eastAsia"/>
        </w:rPr>
        <w:br/>
      </w:r>
      <w:r>
        <w:rPr>
          <w:rFonts w:hint="eastAsia"/>
        </w:rPr>
        <w:t>　　第二节 发光格栅行业风险及对策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2026-2032年中国发光格栅行业前景与发展趋势</w:t>
      </w:r>
      <w:r>
        <w:rPr>
          <w:rFonts w:hint="eastAsia"/>
        </w:rPr>
        <w:br/>
      </w:r>
      <w:r>
        <w:rPr>
          <w:rFonts w:hint="eastAsia"/>
        </w:rPr>
        <w:t>　　第一节 发光格栅行业发展环境分析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2026-2032年发光格栅行业发展趋势与方向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一、发光格栅行业发展方向预测</w:t>
      </w:r>
      <w:r>
        <w:rPr>
          <w:rFonts w:hint="eastAsia"/>
        </w:rPr>
        <w:br/>
      </w:r>
      <w:r>
        <w:rPr>
          <w:rFonts w:hint="eastAsia"/>
        </w:rPr>
        <w:t>　　　　二、发光格栅发展趋势分析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2026-2032年发光格栅行业发展潜力与机遇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一、发光格栅市场发展潜力评估</w:t>
      </w:r>
      <w:r>
        <w:rPr>
          <w:rFonts w:hint="eastAsia"/>
        </w:rPr>
        <w:br/>
      </w:r>
      <w:r>
        <w:rPr>
          <w:rFonts w:hint="eastAsia"/>
        </w:rPr>
        <w:t>　　　　二、发光格栅新兴市场与机遇探索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发光格栅行业研究结论与建议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中~智~林~发光格栅行业发展建议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发光格栅介绍</w:t>
      </w:r>
      <w:r>
        <w:rPr>
          <w:rFonts w:hint="eastAsia"/>
        </w:rPr>
        <w:br/>
      </w:r>
      <w:r>
        <w:rPr>
          <w:rFonts w:hint="eastAsia"/>
        </w:rPr>
        <w:t>　　图表 发光格栅图片</w:t>
      </w:r>
      <w:r>
        <w:rPr>
          <w:rFonts w:hint="eastAsia"/>
        </w:rPr>
        <w:br/>
      </w:r>
      <w:r>
        <w:rPr>
          <w:rFonts w:hint="eastAsia"/>
        </w:rPr>
        <w:t>　　图表 发光格栅种类</w:t>
      </w:r>
      <w:r>
        <w:rPr>
          <w:rFonts w:hint="eastAsia"/>
        </w:rPr>
        <w:br/>
      </w:r>
      <w:r>
        <w:rPr>
          <w:rFonts w:hint="eastAsia"/>
        </w:rPr>
        <w:t>　　图表 发光格栅发展历程</w:t>
      </w:r>
      <w:r>
        <w:rPr>
          <w:rFonts w:hint="eastAsia"/>
        </w:rPr>
        <w:br/>
      </w:r>
      <w:r>
        <w:rPr>
          <w:rFonts w:hint="eastAsia"/>
        </w:rPr>
        <w:t>　　图表 发光格栅用途 应用</w:t>
      </w:r>
      <w:r>
        <w:rPr>
          <w:rFonts w:hint="eastAsia"/>
        </w:rPr>
        <w:br/>
      </w:r>
      <w:r>
        <w:rPr>
          <w:rFonts w:hint="eastAsia"/>
        </w:rPr>
        <w:t>　　图表 发光格栅政策</w:t>
      </w:r>
      <w:r>
        <w:rPr>
          <w:rFonts w:hint="eastAsia"/>
        </w:rPr>
        <w:br/>
      </w:r>
      <w:r>
        <w:rPr>
          <w:rFonts w:hint="eastAsia"/>
        </w:rPr>
        <w:t>　　图表 发光格栅技术 专利情况</w:t>
      </w:r>
      <w:r>
        <w:rPr>
          <w:rFonts w:hint="eastAsia"/>
        </w:rPr>
        <w:br/>
      </w:r>
      <w:r>
        <w:rPr>
          <w:rFonts w:hint="eastAsia"/>
        </w:rPr>
        <w:t>　　图表 发光格栅标准</w:t>
      </w:r>
      <w:r>
        <w:rPr>
          <w:rFonts w:hint="eastAsia"/>
        </w:rPr>
        <w:br/>
      </w:r>
      <w:r>
        <w:rPr>
          <w:rFonts w:hint="eastAsia"/>
        </w:rPr>
        <w:t>　　图表 2020-2025年中国发光格栅市场规模分析</w:t>
      </w:r>
      <w:r>
        <w:rPr>
          <w:rFonts w:hint="eastAsia"/>
        </w:rPr>
        <w:br/>
      </w:r>
      <w:r>
        <w:rPr>
          <w:rFonts w:hint="eastAsia"/>
        </w:rPr>
        <w:t>　　图表 发光格栅产业链分析</w:t>
      </w:r>
      <w:r>
        <w:rPr>
          <w:rFonts w:hint="eastAsia"/>
        </w:rPr>
        <w:br/>
      </w:r>
      <w:r>
        <w:rPr>
          <w:rFonts w:hint="eastAsia"/>
        </w:rPr>
        <w:t>　　图表 2020-2025年发光格栅市场容量分析</w:t>
      </w:r>
      <w:r>
        <w:rPr>
          <w:rFonts w:hint="eastAsia"/>
        </w:rPr>
        <w:br/>
      </w:r>
      <w:r>
        <w:rPr>
          <w:rFonts w:hint="eastAsia"/>
        </w:rPr>
        <w:t>　　图表 发光格栅品牌</w:t>
      </w:r>
      <w:r>
        <w:rPr>
          <w:rFonts w:hint="eastAsia"/>
        </w:rPr>
        <w:br/>
      </w:r>
      <w:r>
        <w:rPr>
          <w:rFonts w:hint="eastAsia"/>
        </w:rPr>
        <w:t>　　图表 发光格栅生产现状</w:t>
      </w:r>
      <w:r>
        <w:rPr>
          <w:rFonts w:hint="eastAsia"/>
        </w:rPr>
        <w:br/>
      </w:r>
      <w:r>
        <w:rPr>
          <w:rFonts w:hint="eastAsia"/>
        </w:rPr>
        <w:t>　　图表 2020-2025年中国发光格栅产能统计</w:t>
      </w:r>
      <w:r>
        <w:rPr>
          <w:rFonts w:hint="eastAsia"/>
        </w:rPr>
        <w:br/>
      </w:r>
      <w:r>
        <w:rPr>
          <w:rFonts w:hint="eastAsia"/>
        </w:rPr>
        <w:t>　　图表 2020-2025年中国发光格栅产量情况</w:t>
      </w:r>
      <w:r>
        <w:rPr>
          <w:rFonts w:hint="eastAsia"/>
        </w:rPr>
        <w:br/>
      </w:r>
      <w:r>
        <w:rPr>
          <w:rFonts w:hint="eastAsia"/>
        </w:rPr>
        <w:t>　　图表 2020-2025年中国发光格栅销售情况</w:t>
      </w:r>
      <w:r>
        <w:rPr>
          <w:rFonts w:hint="eastAsia"/>
        </w:rPr>
        <w:br/>
      </w:r>
      <w:r>
        <w:rPr>
          <w:rFonts w:hint="eastAsia"/>
        </w:rPr>
        <w:t>　　图表 2020-2025年中国发光格栅市场需求情况</w:t>
      </w:r>
      <w:r>
        <w:rPr>
          <w:rFonts w:hint="eastAsia"/>
        </w:rPr>
        <w:br/>
      </w:r>
      <w:r>
        <w:rPr>
          <w:rFonts w:hint="eastAsia"/>
        </w:rPr>
        <w:t>　　图表 发光格栅价格走势</w:t>
      </w:r>
      <w:r>
        <w:rPr>
          <w:rFonts w:hint="eastAsia"/>
        </w:rPr>
        <w:br/>
      </w:r>
      <w:r>
        <w:rPr>
          <w:rFonts w:hint="eastAsia"/>
        </w:rPr>
        <w:t>　　图表 2026年中国发光格栅公司数量统计 单位：家</w:t>
      </w:r>
      <w:r>
        <w:rPr>
          <w:rFonts w:hint="eastAsia"/>
        </w:rPr>
        <w:br/>
      </w:r>
      <w:r>
        <w:rPr>
          <w:rFonts w:hint="eastAsia"/>
        </w:rPr>
        <w:t>　　图表 发光格栅成本和利润分析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华东地区发光格栅市场规模及增长情况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华东地区发光格栅市场需求情况</w:t>
      </w:r>
      <w:r>
        <w:rPr>
          <w:rFonts w:hint="eastAsia"/>
        </w:rPr>
        <w:br/>
      </w:r>
      <w:r>
        <w:rPr>
          <w:rFonts w:hint="eastAsia"/>
        </w:rPr>
        <w:t>　　图表 华南地区发光格栅市场规模及增长情况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华南地区发光格栅需求情况</w:t>
      </w:r>
      <w:r>
        <w:rPr>
          <w:rFonts w:hint="eastAsia"/>
        </w:rPr>
        <w:br/>
      </w:r>
      <w:r>
        <w:rPr>
          <w:rFonts w:hint="eastAsia"/>
        </w:rPr>
        <w:t>　　图表 华北地区发光格栅市场规模及增长情况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华北地区发光格栅需求情况</w:t>
      </w:r>
      <w:r>
        <w:rPr>
          <w:rFonts w:hint="eastAsia"/>
        </w:rPr>
        <w:br/>
      </w:r>
      <w:r>
        <w:rPr>
          <w:rFonts w:hint="eastAsia"/>
        </w:rPr>
        <w:t>　　图表 华中地区发光格栅市场规模及增长情况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华中地区发光格栅市场需求情况</w:t>
      </w:r>
      <w:r>
        <w:rPr>
          <w:rFonts w:hint="eastAsia"/>
        </w:rPr>
        <w:br/>
      </w:r>
      <w:r>
        <w:rPr>
          <w:rFonts w:hint="eastAsia"/>
        </w:rPr>
        <w:t>　　图表 发光格栅招标、中标情况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2020-2025年中国发光格栅进口数据统计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2020-2025年中国发光格栅出口数据分析</w:t>
      </w:r>
      <w:r>
        <w:rPr>
          <w:rFonts w:hint="eastAsia"/>
        </w:rPr>
        <w:br/>
      </w:r>
      <w:r>
        <w:rPr>
          <w:rFonts w:hint="eastAsia"/>
        </w:rPr>
        <w:t>　　图表 2026年中国发光格栅进口来源国家及地区分析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2026年中国发光格栅出口目的国家及地区分析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发光格栅最新消息</w:t>
      </w:r>
      <w:r>
        <w:rPr>
          <w:rFonts w:hint="eastAsia"/>
        </w:rPr>
        <w:br/>
      </w:r>
      <w:r>
        <w:rPr>
          <w:rFonts w:hint="eastAsia"/>
        </w:rPr>
        <w:t>　　图表 发光格栅企业简介</w:t>
      </w:r>
      <w:r>
        <w:rPr>
          <w:rFonts w:hint="eastAsia"/>
        </w:rPr>
        <w:br/>
      </w:r>
      <w:r>
        <w:rPr>
          <w:rFonts w:hint="eastAsia"/>
        </w:rPr>
        <w:t>　　图表 企业发光格栅产品</w:t>
      </w:r>
      <w:r>
        <w:rPr>
          <w:rFonts w:hint="eastAsia"/>
        </w:rPr>
        <w:br/>
      </w:r>
      <w:r>
        <w:rPr>
          <w:rFonts w:hint="eastAsia"/>
        </w:rPr>
        <w:t>　　图表 发光格栅企业经营情况</w:t>
      </w:r>
      <w:r>
        <w:rPr>
          <w:rFonts w:hint="eastAsia"/>
        </w:rPr>
        <w:br/>
      </w:r>
      <w:r>
        <w:rPr>
          <w:rFonts w:hint="eastAsia"/>
        </w:rPr>
        <w:t>　　图表 发光格栅企业(二)简介</w:t>
      </w:r>
      <w:r>
        <w:rPr>
          <w:rFonts w:hint="eastAsia"/>
        </w:rPr>
        <w:br/>
      </w:r>
      <w:r>
        <w:rPr>
          <w:rFonts w:hint="eastAsia"/>
        </w:rPr>
        <w:t>　　图表 企业发光格栅产品型号</w:t>
      </w:r>
      <w:r>
        <w:rPr>
          <w:rFonts w:hint="eastAsia"/>
        </w:rPr>
        <w:br/>
      </w:r>
      <w:r>
        <w:rPr>
          <w:rFonts w:hint="eastAsia"/>
        </w:rPr>
        <w:t>　　图表 发光格栅企业(二)经营情况</w:t>
      </w:r>
      <w:r>
        <w:rPr>
          <w:rFonts w:hint="eastAsia"/>
        </w:rPr>
        <w:br/>
      </w:r>
      <w:r>
        <w:rPr>
          <w:rFonts w:hint="eastAsia"/>
        </w:rPr>
        <w:t>　　图表 发光格栅企业(三)调研</w:t>
      </w:r>
      <w:r>
        <w:rPr>
          <w:rFonts w:hint="eastAsia"/>
        </w:rPr>
        <w:br/>
      </w:r>
      <w:r>
        <w:rPr>
          <w:rFonts w:hint="eastAsia"/>
        </w:rPr>
        <w:t>　　图表 企业发光格栅产品规格</w:t>
      </w:r>
      <w:r>
        <w:rPr>
          <w:rFonts w:hint="eastAsia"/>
        </w:rPr>
        <w:br/>
      </w:r>
      <w:r>
        <w:rPr>
          <w:rFonts w:hint="eastAsia"/>
        </w:rPr>
        <w:t>　　图表 发光格栅企业(三)经营情况</w:t>
      </w:r>
      <w:r>
        <w:rPr>
          <w:rFonts w:hint="eastAsia"/>
        </w:rPr>
        <w:br/>
      </w:r>
      <w:r>
        <w:rPr>
          <w:rFonts w:hint="eastAsia"/>
        </w:rPr>
        <w:t>　　图表 发光格栅企业(四)介绍</w:t>
      </w:r>
      <w:r>
        <w:rPr>
          <w:rFonts w:hint="eastAsia"/>
        </w:rPr>
        <w:br/>
      </w:r>
      <w:r>
        <w:rPr>
          <w:rFonts w:hint="eastAsia"/>
        </w:rPr>
        <w:t>　　图表 企业发光格栅产品参数</w:t>
      </w:r>
      <w:r>
        <w:rPr>
          <w:rFonts w:hint="eastAsia"/>
        </w:rPr>
        <w:br/>
      </w:r>
      <w:r>
        <w:rPr>
          <w:rFonts w:hint="eastAsia"/>
        </w:rPr>
        <w:t>　　图表 发光格栅企业(四)经营情况</w:t>
      </w:r>
      <w:r>
        <w:rPr>
          <w:rFonts w:hint="eastAsia"/>
        </w:rPr>
        <w:br/>
      </w:r>
      <w:r>
        <w:rPr>
          <w:rFonts w:hint="eastAsia"/>
        </w:rPr>
        <w:t>　　图表 发光格栅企业(五)简介</w:t>
      </w:r>
      <w:r>
        <w:rPr>
          <w:rFonts w:hint="eastAsia"/>
        </w:rPr>
        <w:br/>
      </w:r>
      <w:r>
        <w:rPr>
          <w:rFonts w:hint="eastAsia"/>
        </w:rPr>
        <w:t>　　图表 企业发光格栅业务</w:t>
      </w:r>
      <w:r>
        <w:rPr>
          <w:rFonts w:hint="eastAsia"/>
        </w:rPr>
        <w:br/>
      </w:r>
      <w:r>
        <w:rPr>
          <w:rFonts w:hint="eastAsia"/>
        </w:rPr>
        <w:t>　　图表 发光格栅企业(五)经营情况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发光格栅特点</w:t>
      </w:r>
      <w:r>
        <w:rPr>
          <w:rFonts w:hint="eastAsia"/>
        </w:rPr>
        <w:br/>
      </w:r>
      <w:r>
        <w:rPr>
          <w:rFonts w:hint="eastAsia"/>
        </w:rPr>
        <w:t>　　图表 发光格栅优缺点</w:t>
      </w:r>
      <w:r>
        <w:rPr>
          <w:rFonts w:hint="eastAsia"/>
        </w:rPr>
        <w:br/>
      </w:r>
      <w:r>
        <w:rPr>
          <w:rFonts w:hint="eastAsia"/>
        </w:rPr>
        <w:t>　　图表 发光格栅行业生命周期</w:t>
      </w:r>
      <w:r>
        <w:rPr>
          <w:rFonts w:hint="eastAsia"/>
        </w:rPr>
        <w:br/>
      </w:r>
      <w:r>
        <w:rPr>
          <w:rFonts w:hint="eastAsia"/>
        </w:rPr>
        <w:t>　　图表 发光格栅上游、下游分析</w:t>
      </w:r>
      <w:r>
        <w:rPr>
          <w:rFonts w:hint="eastAsia"/>
        </w:rPr>
        <w:br/>
      </w:r>
      <w:r>
        <w:rPr>
          <w:rFonts w:hint="eastAsia"/>
        </w:rPr>
        <w:t>　　图表 发光格栅投资、并购现状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2026-2032年中国发光格栅产能预测</w:t>
      </w:r>
      <w:r>
        <w:rPr>
          <w:rFonts w:hint="eastAsia"/>
        </w:rPr>
        <w:br/>
      </w:r>
      <w:r>
        <w:rPr>
          <w:rFonts w:hint="eastAsia"/>
        </w:rPr>
        <w:t>　　图表 2026-2032年中国发光格栅产量预测</w:t>
      </w:r>
      <w:r>
        <w:rPr>
          <w:rFonts w:hint="eastAsia"/>
        </w:rPr>
        <w:br/>
      </w:r>
      <w:r>
        <w:rPr>
          <w:rFonts w:hint="eastAsia"/>
        </w:rPr>
        <w:t>　　图表 2026-2032年中国发光格栅需求量预测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2026-2032年中国发光格栅销量预测</w:t>
      </w:r>
      <w:r>
        <w:rPr>
          <w:rFonts w:hint="eastAsia"/>
        </w:rPr>
        <w:br/>
      </w:r>
      <w:r>
        <w:rPr>
          <w:rFonts w:hint="eastAsia"/>
        </w:rPr>
        <w:t>　　图表 发光格栅优势、劣势、机会、威胁分析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发光格栅发展前景</w:t>
      </w:r>
      <w:r>
        <w:rPr>
          <w:rFonts w:hint="eastAsia"/>
        </w:rPr>
        <w:br/>
      </w:r>
      <w:r>
        <w:rPr>
          <w:rFonts w:hint="eastAsia"/>
        </w:rPr>
        <w:t>　　图表 发光格栅发展趋势预测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2026-2032年中国发光格栅市场规模预测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9aae234834059" w:history="1">
        <w:r>
          <w:rPr>
            <w:rStyle w:val="Hyperlink"/>
          </w:rPr>
          <w:t>2026-2032年中国发光格栅行业研究与行业前景分析报告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9aae234834059" w:history="1">
        <w:r>
          <w:rPr>
            <w:rStyle w:val="Hyperlink"/>
          </w:rPr>
          <w:t>https://www.20087.com/2/70/FaGuangGeZhaHangYeXianZhuangJiQianJing.html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热点：发光格栅原理、发光格栅装配线招标、发光格栅围墙厂家、格栅发光字、格栅光源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00401c33f479d" w:history="1">
      <w:r>
        <w:rPr>
          <w:rStyle w:val="Hyperlink"/>
        </w:rPr>
        <w:t>2026-2032年中国发光格栅行业研究与行业前景分析报告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FaGuangGeZhaHangYeXianZhuangJiQianJing.html" TargetMode="External" Id="R3df9aae23483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FaGuangGeZhaHangYeXianZhuangJiQianJing.html" TargetMode="External" Id="R4c300401c33f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2026-04-25T03:40:31Z</dcterms:created>
  <dcterms:modified xsi:type="dcterms:W3CDTF">2026-04-25T04:40:31Z</dcterms:modified>
  <dc:subject>2026-2032年中国发光格栅行业研究与行业前景分析报告</dc:subject>
  <dc:title>2026-2032年中国发光格栅行业研究与行业前景分析报告</dc:title>
  <cp:keywords>2026-2032年中国发光格栅行业研究与行业前景分析报告</cp:keywords>
  <dc:description>2026-2032年中国发光格栅行业研究与行业前景分析报告</dc:description>
</cp:coreProperties>
</file>