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d906e65384156" w:history="1">
              <w:r>
                <w:rPr>
                  <w:rStyle w:val="Hyperlink"/>
                </w:rPr>
                <w:t>2025-2031年全球与中国奢侈女装行业研究及前景趋势预测报告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d906e65384156" w:history="1">
              <w:r>
                <w:rPr>
                  <w:rStyle w:val="Hyperlink"/>
                </w:rPr>
                <w:t>2025-2031年全球与中国奢侈女装行业研究及前景趋势预测报告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d906e65384156" w:history="1">
                <w:r>
                  <w:rPr>
                    <w:rStyle w:val="Hyperlink"/>
                  </w:rPr>
                  <w:t>https://www.20087.com/2/90/SheChiNvZhuangDeFaZhanQuShi.html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女装是高端时尚市场的重要组成部分，一直以来都是奢侈品行业的重要驱动力。近年来，随着全球中产阶级的壮大和新兴市场的崛起，奢侈女装品牌面临新的机遇与挑战。目前，奢侈女装品牌更加注重个性化设计和定制服务，以满足消费者对独特性和高品质的需求。</w:t>
      </w:r>
      <w:r>
        <w:rPr>
          <w:rFonts w:hint="eastAsia"/>
        </w:rPr>
        <w:br/>
      </w:r>
      <w:r>
        <w:rPr>
          <w:rFonts w:hint="eastAsia"/>
        </w:rPr>
        <w:t>　　未来，奢侈女装的发展将更加注重可持续性和数字化转型。一方面，随着消费者对可持续时尚的关注度提高，奢侈女装品牌将更加注重环保材料的使用和供应链的透明度，以减少对环境的影响。另一方面，随着数字技术的发展，奢侈女装品牌将加大在线销售和虚拟试衣等数字化服务的投入，以提供更加便捷和个性化的购物体验。此外，奢侈女装还将更加注重与消费者的情感连接，通过故事讲述和文化传承等方式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d906e65384156" w:history="1">
        <w:r>
          <w:rPr>
            <w:rStyle w:val="Hyperlink"/>
          </w:rPr>
          <w:t>2025-2031年全球与中国奢侈女装行业研究及前景趋势预测报告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奢侈女装行业的发展现状、市场规模、供需动态及进出口情况。报告详细解读了奢侈女装产业链上下游、重点区域市场、竞争格局及领先企业的表现，同时评估了奢侈女装行业风险与投资机会。通过对奢侈女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奢侈女装行业概述及发展现状</w:t>
      </w:r>
      <w:r>
        <w:rPr>
          <w:rFonts w:hint="eastAsia"/>
        </w:rPr>
        <w:br/>
      </w:r>
      <w:r>
        <w:rPr>
          <w:rFonts w:hint="eastAsia"/>
        </w:rPr>
        <w:t>　　1.1 奢侈女装行业介绍</w:t>
      </w:r>
      <w:r>
        <w:rPr>
          <w:rFonts w:hint="eastAsia"/>
        </w:rPr>
        <w:br/>
      </w:r>
      <w:r>
        <w:rPr>
          <w:rFonts w:hint="eastAsia"/>
        </w:rPr>
        <w:t>　　1.2 奢侈女装主要种类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2024年不同种类奢侈女装产量占比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2020-2031年不同种类奢侈女装价格走势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奢侈女装主要应用领域分析</w:t>
      </w:r>
      <w:r>
        <w:rPr>
          <w:rFonts w:hint="eastAsia"/>
        </w:rPr>
        <w:br/>
      </w:r>
      <w:r>
        <w:rPr>
          <w:rFonts w:hint="eastAsia"/>
        </w:rPr>
        <w:t>　　　　1.3.1 奢侈女装主要应用领域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2025年全球奢侈女装不同应用领域消费量占比分析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全球与中国奢侈女装市场发展现状对比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2020-2031年全球奢侈女装市场现状及发展趋势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2020-2031年中国奢侈女装市场现状及发展趋势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2020-2031年全球奢侈女装供需现状及趋势预测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2020-2031年全球奢侈女装产能、产量、产能利用率情况及趋势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2020-2031年全球奢侈女装产量、表观消费量情况及趋势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2020-2031年中国奢侈女装供需现状及趋势预测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2020-2031年中国奢侈女装产能、产量、产能利用率情况及趋势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2020-2031年中国奢侈女装产量、表观消费量情况及趋势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2020-2031年中国奢侈女装产量、需求量、市场缺口情况及趋势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中国奢侈女装行业政策分析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全球与中国奢侈女装重点企业产量、产值、集中度分析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全球市场奢侈女装重点企业2024和2025年产量、产值对比分析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全球市场奢侈女装重点企业2024和2025年产量对比分析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全球市场奢侈女装重点企业2024和2025年产值对比分析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全球市场奢侈女装重点企业2024和2025年产品价格分析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中国市场奢侈女装重点企业2024和2025年产量、产值对比分析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中国市场奢侈女装重点企业2024和2025年产量对比分析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中国市场奢侈女装重点企业2024和2025年产值对比分析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奢侈女装重点厂商总部</w:t>
      </w:r>
      <w:r>
        <w:rPr>
          <w:rFonts w:hint="eastAsia"/>
        </w:rPr>
        <w:br/>
      </w:r>
      <w:r>
        <w:rPr>
          <w:rFonts w:hint="eastAsia"/>
        </w:rPr>
        <w:t>　　2.4 奢侈女装行业企业集中度分析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全球重点奢侈女装企业SWOT分析</w:t>
      </w:r>
      <w:r>
        <w:rPr>
          <w:rFonts w:hint="eastAsia"/>
        </w:rPr>
        <w:br/>
      </w:r>
      <w:r>
        <w:rPr>
          <w:rFonts w:hint="eastAsia"/>
        </w:rPr>
        <w:t>　　2.6 中国重点奢侈女装企业SWOT分析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2020-2031年全球主要地区奢侈女装产量、产值、市场份额情况及趋势预测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2020-2031年全球主要地区奢侈女装产量、产值及市场份额情况及趋势预测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2020-2031年全球主要地区奢侈女装产量及市场份额情况及趋势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2020-2031年全球主要地区奢侈女装产值及市场份额情况及趋势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2020-2031年中国市场奢侈女装产量、产值情况及趋势预测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2020-2031年北美市场奢侈女装产量、产值情况及趋势预测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2020-2031年欧洲市场奢侈女装产量、产值情况及趋势预测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2020-2031年日本市场奢侈女装产量、产值情况及趋势预测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2020-2031年全球主要地区奢侈女装消费量、市场份额及发展趋势分析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2020-2031年全球主要地区奢侈女装消费量、市场份额及发展趋势预测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2020-2031年中国市场奢侈女装消费情况及发展趋势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2020-2031年北美市场奢侈女装消费情况及发展趋势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2020-2031年欧洲市场奢侈女装消费情况及发展趋势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2020-2031年日本市场奢侈女装消费情况及发展趋势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奢侈女装行业重点企业调研分析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企业奢侈女装产品</w:t>
      </w:r>
      <w:r>
        <w:rPr>
          <w:rFonts w:hint="eastAsia"/>
        </w:rPr>
        <w:br/>
      </w:r>
      <w:r>
        <w:rPr>
          <w:rFonts w:hint="eastAsia"/>
        </w:rPr>
        <w:t>　　　　5.1.3 企业奢侈女装产量、价格、收入、成本、毛利情况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企业奢侈女装产品</w:t>
      </w:r>
      <w:r>
        <w:rPr>
          <w:rFonts w:hint="eastAsia"/>
        </w:rPr>
        <w:br/>
      </w:r>
      <w:r>
        <w:rPr>
          <w:rFonts w:hint="eastAsia"/>
        </w:rPr>
        <w:t>　　　　5.2.3 企业奢侈女装产量、价格、收入、成本、毛利情况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企业奢侈女装产品</w:t>
      </w:r>
      <w:r>
        <w:rPr>
          <w:rFonts w:hint="eastAsia"/>
        </w:rPr>
        <w:br/>
      </w:r>
      <w:r>
        <w:rPr>
          <w:rFonts w:hint="eastAsia"/>
        </w:rPr>
        <w:t>　　　　5.3.3 企业奢侈女装产量、价格、收入、成本、毛利情况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企业奢侈女装产品</w:t>
      </w:r>
      <w:r>
        <w:rPr>
          <w:rFonts w:hint="eastAsia"/>
        </w:rPr>
        <w:br/>
      </w:r>
      <w:r>
        <w:rPr>
          <w:rFonts w:hint="eastAsia"/>
        </w:rPr>
        <w:t>　　　　5.4.3 企业奢侈女装产量、价格、收入、成本、毛利情况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企业奢侈女装产品</w:t>
      </w:r>
      <w:r>
        <w:rPr>
          <w:rFonts w:hint="eastAsia"/>
        </w:rPr>
        <w:br/>
      </w:r>
      <w:r>
        <w:rPr>
          <w:rFonts w:hint="eastAsia"/>
        </w:rPr>
        <w:t>　　　　5.5.3 企业奢侈女装产量、价格、收入、成本、毛利情况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企业奢侈女装产品</w:t>
      </w:r>
      <w:r>
        <w:rPr>
          <w:rFonts w:hint="eastAsia"/>
        </w:rPr>
        <w:br/>
      </w:r>
      <w:r>
        <w:rPr>
          <w:rFonts w:hint="eastAsia"/>
        </w:rPr>
        <w:t>　　　　5.6.3 企业奢侈女装产量、价格、收入、成本、毛利情况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企业奢侈女装产品</w:t>
      </w:r>
      <w:r>
        <w:rPr>
          <w:rFonts w:hint="eastAsia"/>
        </w:rPr>
        <w:br/>
      </w:r>
      <w:r>
        <w:rPr>
          <w:rFonts w:hint="eastAsia"/>
        </w:rPr>
        <w:t>　　　　5.7.3 企业奢侈女装产量、价格、收入、成本、毛利情况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企业奢侈女装产品</w:t>
      </w:r>
      <w:r>
        <w:rPr>
          <w:rFonts w:hint="eastAsia"/>
        </w:rPr>
        <w:br/>
      </w:r>
      <w:r>
        <w:rPr>
          <w:rFonts w:hint="eastAsia"/>
        </w:rPr>
        <w:t>　　　　5.8.3 企业奢侈女装产量、价格、收入、成本、毛利情况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企业奢侈女装产品</w:t>
      </w:r>
      <w:r>
        <w:rPr>
          <w:rFonts w:hint="eastAsia"/>
        </w:rPr>
        <w:br/>
      </w:r>
      <w:r>
        <w:rPr>
          <w:rFonts w:hint="eastAsia"/>
        </w:rPr>
        <w:t>　　　　5.9.3 企业奢侈女装产量、价格、收入、成本、毛利情况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企业奢侈女装产品</w:t>
      </w:r>
      <w:r>
        <w:rPr>
          <w:rFonts w:hint="eastAsia"/>
        </w:rPr>
        <w:br/>
      </w:r>
      <w:r>
        <w:rPr>
          <w:rFonts w:hint="eastAsia"/>
        </w:rPr>
        <w:t>　　　　5.10.3 企业奢侈女装产量、价格、收入、成本、毛利情况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2020-2031不同种类奢侈女装产量、价格、产值及市场份额情况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全球市场不同种类奢侈女装产量、产值及市场份额情况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2020-2031年全球市场不同种类奢侈女装产量、市场份额情况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2020-2031年全球市场不同种类奢侈女装产值、市场份额情况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2020-2031年全球市场不同种类奢侈女装价格走势分析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中国市场不同种类奢侈女装产量、产值及市场份额情况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2020-2031年中国市场不同种类奢侈女装产量、市场份额情况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2020-2031年中国市场不同种类奢侈女装产值、市场份额情况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2020-2031年中国市场不同种类奢侈女装价格走势分析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奢侈女装上游原料及下游主要应用领域分析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奢侈女装产业链分析</w:t>
      </w:r>
      <w:r>
        <w:rPr>
          <w:rFonts w:hint="eastAsia"/>
        </w:rPr>
        <w:br/>
      </w:r>
      <w:r>
        <w:rPr>
          <w:rFonts w:hint="eastAsia"/>
        </w:rPr>
        <w:t>　　7.2 奢侈女装产业上游供应分析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2020-2031年全球市场奢侈女装下游主要应用领域消费量、市场份额情况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2020-2031年中国市场奢侈女装下游主要应用领域消费量、市场份额及增长情况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2020-2031年中国市场奢侈女装产量、消费量、进出口分析及发展趋势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2020-2031年中国市场奢侈女装产量、消费量、进出口分析及发展趋势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2020-2031年中国市场奢侈女装进出口贸易趋势</w:t>
      </w:r>
      <w:r>
        <w:rPr>
          <w:rFonts w:hint="eastAsia"/>
        </w:rPr>
        <w:br/>
      </w:r>
      <w:r>
        <w:rPr>
          <w:rFonts w:hint="eastAsia"/>
        </w:rPr>
        <w:t>　　8.3 中国市场奢侈女装主要进口来源</w:t>
      </w:r>
      <w:r>
        <w:rPr>
          <w:rFonts w:hint="eastAsia"/>
        </w:rPr>
        <w:br/>
      </w:r>
      <w:r>
        <w:rPr>
          <w:rFonts w:hint="eastAsia"/>
        </w:rPr>
        <w:t>　　8.4 中国市场奢侈女装主要出口目的地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2025年中国市场奢侈女装主要地区分布</w:t>
      </w:r>
      <w:r>
        <w:rPr>
          <w:rFonts w:hint="eastAsia"/>
        </w:rPr>
        <w:br/>
      </w:r>
      <w:r>
        <w:rPr>
          <w:rFonts w:hint="eastAsia"/>
        </w:rPr>
        <w:t>　　9.1 中国奢侈女装生产地区分布</w:t>
      </w:r>
      <w:r>
        <w:rPr>
          <w:rFonts w:hint="eastAsia"/>
        </w:rPr>
        <w:br/>
      </w:r>
      <w:r>
        <w:rPr>
          <w:rFonts w:hint="eastAsia"/>
        </w:rPr>
        <w:t>　　9.2 中国奢侈女装消费地区分布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影响中国市场奢侈女装供需因素分析</w:t>
      </w:r>
      <w:r>
        <w:rPr>
          <w:rFonts w:hint="eastAsia"/>
        </w:rPr>
        <w:br/>
      </w:r>
      <w:r>
        <w:rPr>
          <w:rFonts w:hint="eastAsia"/>
        </w:rPr>
        <w:t>　　10.1 奢侈女装及相关行业技术发展概况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2020-2031年奢侈女装进出口贸易现状及趋势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2020-2031年奢侈女装产品技术趋势与价格走势预测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奢侈女装行业市场环境发展趋势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2020-2031年不同种类奢侈女装产品技术发展趋势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2020-2031年奢侈女装价格走势预测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奢侈女装销售渠道分析及建议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国内市场奢侈女装销售渠道分析</w:t>
      </w:r>
      <w:r>
        <w:rPr>
          <w:rFonts w:hint="eastAsia"/>
        </w:rPr>
        <w:br/>
      </w:r>
      <w:r>
        <w:rPr>
          <w:rFonts w:hint="eastAsia"/>
        </w:rPr>
        <w:t>　　　　12.1.1 当前奢侈女装主要销售模式及销售渠道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2020-2031年国内市场奢侈女装销售模式及销售渠道趋势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海外市场奢侈女装销售渠道分析</w:t>
      </w:r>
      <w:r>
        <w:rPr>
          <w:rFonts w:hint="eastAsia"/>
        </w:rPr>
        <w:br/>
      </w:r>
      <w:r>
        <w:rPr>
          <w:rFonts w:hint="eastAsia"/>
        </w:rPr>
        <w:t>　　12.3 奢侈女装行业营销策略建议</w:t>
      </w:r>
      <w:r>
        <w:rPr>
          <w:rFonts w:hint="eastAsia"/>
        </w:rPr>
        <w:br/>
      </w:r>
      <w:r>
        <w:rPr>
          <w:rFonts w:hint="eastAsia"/>
        </w:rPr>
        <w:t>　　　　12.3.1 奢侈女装市场定位及目标消费者分析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奢侈女装行业营销模式及销售渠道建议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奢侈女装产品介绍</w:t>
      </w:r>
      <w:r>
        <w:rPr>
          <w:rFonts w:hint="eastAsia"/>
        </w:rPr>
        <w:br/>
      </w:r>
      <w:r>
        <w:rPr>
          <w:rFonts w:hint="eastAsia"/>
        </w:rPr>
        <w:t>　　表 奢侈女装产品分类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2025年全球不同种类奢侈女装产量份额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2020-2031年不同种类奢侈女装价格及趋势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奢侈女装主要应用领域</w:t>
      </w:r>
      <w:r>
        <w:rPr>
          <w:rFonts w:hint="eastAsia"/>
        </w:rPr>
        <w:br/>
      </w:r>
      <w:r>
        <w:rPr>
          <w:rFonts w:hint="eastAsia"/>
        </w:rPr>
        <w:t>　　图 全球2025年奢侈女装不同应用领域消费量份额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2020-2031年全球市场奢侈女装产量及增长情况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2020-2031年全球市场奢侈女装产值及增长情况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2020-2031年中国市场奢侈女装产量、增长率及趋势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2020-2031年中国市场奢侈女装产值、增长率及趋势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2020-2031年全球奢侈女装产能、产量、产能利用率及趋势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2020-2031年全球奢侈女装产量、表观消费量及趋势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2020-2031年中国奢侈女装产能、产量、产能利用率及趋势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2020-2031年中国奢侈女装产量、表观消费量及趋势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2020-2031年中国奢侈女装产量、市场需求量及趋势</w:t>
      </w:r>
      <w:r>
        <w:rPr>
          <w:rFonts w:hint="eastAsia"/>
        </w:rPr>
        <w:br/>
      </w:r>
      <w:r>
        <w:rPr>
          <w:rFonts w:hint="eastAsia"/>
        </w:rPr>
        <w:t>　　表 奢侈女装行业政策分析</w:t>
      </w:r>
      <w:r>
        <w:rPr>
          <w:rFonts w:hint="eastAsia"/>
        </w:rPr>
        <w:br/>
      </w:r>
      <w:r>
        <w:rPr>
          <w:rFonts w:hint="eastAsia"/>
        </w:rPr>
        <w:t>　　表 全球市场奢侈女装重点企业2024和2025年产量对比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全球市场奢侈女装重点企业2024和2025年产量、市场份额统计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全球市场奢侈女装重点企业2025年产量、市场份额统计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全球市场奢侈女装重点企业2025年产量、市场份额统计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全球市场奢侈女装重点企业2024和2025年产值对比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全球市场奢侈女装重点企业2024和2025年产值市场份额统计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全球市场奢侈女装重点企业2025年产值、市场份额统计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全球市场奢侈女装重点企业2025年产值、市场份额统计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全球市场奢侈女装重点企业2024和2025年产品价格统计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中国市场奢侈女装重点企业2024和2025年产量对比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中国市场奢侈女装重点企业2024和2025年产量市场份额统计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中国市场奢侈女装重点企业2025年产量、市场份额统计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中国市场奢侈女装重点企业2025年产量、市场份额统计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中国市场奢侈女装重点企业2024和2025年产值对比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中国市场奢侈女装重点企业2024和2025年产值市场份额统计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中国市场奢侈女装重点企业2025年产值、市场份额统计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中国市场奢侈女装重点企业2025年产值、市场份额统计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奢侈女装企业总部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2024和2025年全球市场奢侈女装重点企业产值市场份额对比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全球奢侈女装重点企业SWOT分析</w:t>
      </w:r>
      <w:r>
        <w:rPr>
          <w:rFonts w:hint="eastAsia"/>
        </w:rPr>
        <w:br/>
      </w:r>
      <w:r>
        <w:rPr>
          <w:rFonts w:hint="eastAsia"/>
        </w:rPr>
        <w:t>　　表 中国奢侈女装重点企业SWOT分析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2020-2025年全球主要地区奢侈女装产量统计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2025-2031年全球主要地区奢侈女装产量预测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2020-2031年全球主要地区奢侈女装产量市场份额统计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2025年全球主要地区奢侈女装产量市场份额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2020-2025年全球主要地区奢侈女装产值统计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2025-2031年全球主要地区奢侈女装产值预测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2020-2031年全球主要地区奢侈女装产值市场份额统计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2025年全球主要地区奢侈女装产值市场份额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2020-2031年中国市场奢侈女装产量及增长情况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2020-2031年中国市场奢侈女装产值及增长情况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2020-2031年北美市场奢侈女装产量及增长情况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2020-2031年北美市场奢侈女装产值及增长情况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2020-2031年欧洲市场奢侈女装产量及增长情况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2020-2031年欧洲市场奢侈女装产值及增长情况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2020-2031年日本市场奢侈女装产量及增长情况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2020-2031年日本市场奢侈女装产值及增长情况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2020-2025年全球主要地区奢侈女装消费量统计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2025-2031年全球主要地区奢侈女装消费量预测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2020-2031年全球主要地区奢侈女装消费量市场份额统计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2025年全球主要地区奢侈女装消费量市场份额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2020-2031年中国市场奢侈女装消费量、增长率及趋势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2020-2031年北美市场奢侈女装消费量、增长率及趋势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2020-2031年欧洲市场奢侈女装消费量、增长率及趋势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2020-2031年日本市场奢侈女装消费量、增长率及趋势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重点企业（一）奢侈女装产品情况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重点企业（二）奢侈女装产品情况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重点企业（三）奢侈女装产品情况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重点企业（四）奢侈女装产品情况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重点企业（五）奢侈女装产品情况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重点企业（六）奢侈女装产品情况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重点企业（七）奢侈女装产品情况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重点企业（八）奢侈女装产品情况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重点企业（九）奢侈女装产品情况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重点企业（十）奢侈女装产品情况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重点企业（十）2024-2025年奢侈女装产量、价格、收入、成本、毛利情况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2020-2025年全球市场不同种类奢侈女装产量统计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2025-2031年全球市场不同种类奢侈女装产量预测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2020-2031年全球市场不同种类奢侈女装产量市场份额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2020-2025年全球市场不同种类奢侈女装产值统计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2025-2031年全球市场不同种类奢侈女装产值预测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2020-2031年全球市场不同种类奢侈女装产值市场份额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2020-2031年全球市场不同种类奢侈女装价格走势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2020-2025年中国市场不同种类奢侈女装产量统计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2025-2031年中国市场不同种类奢侈女装产量预测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2020-2031年中国市场不同种类奢侈女装产量市场份额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2020-2025年中国市场不同种类奢侈女装产值统计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2025-2031年中国市场不同种类奢侈女装产值预测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2020-2031年中国市场不同种类奢侈女装产值市场份额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2020-2031年中国市场不同种类奢侈女装价格走势</w:t>
      </w:r>
      <w:r>
        <w:rPr>
          <w:rFonts w:hint="eastAsia"/>
        </w:rPr>
        <w:br/>
      </w:r>
      <w:r>
        <w:rPr>
          <w:rFonts w:hint="eastAsia"/>
        </w:rPr>
        <w:t>　　图 奢侈女装产业链</w:t>
      </w:r>
      <w:r>
        <w:rPr>
          <w:rFonts w:hint="eastAsia"/>
        </w:rPr>
        <w:br/>
      </w:r>
      <w:r>
        <w:rPr>
          <w:rFonts w:hint="eastAsia"/>
        </w:rPr>
        <w:t>　　表 奢侈女装原材料</w:t>
      </w:r>
      <w:r>
        <w:rPr>
          <w:rFonts w:hint="eastAsia"/>
        </w:rPr>
        <w:br/>
      </w:r>
      <w:r>
        <w:rPr>
          <w:rFonts w:hint="eastAsia"/>
        </w:rPr>
        <w:t>　　表 奢侈女装上游原料供应商及联系方式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2020-2025年全球市场奢侈女装主要应用领域消费量统计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2025-2031年全球市场奢侈女装主要应用领域消费量预测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2020-2031年全球市场奢侈女装主要应用领域消费量市场份额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2025年全球市场奢侈女装主要应用领域消费量市场份额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2020-2031年全球市场奢侈女装主要应用领域消费量增长率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2020-2025年中国市场奢侈女装主要应用领域消费量统计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2025-2031年中国市场奢侈女装主要应用领域消费量预测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2020-2031年中国市场奢侈女装主要应用领域消费量市场份额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2020-2031年中国市场奢侈女装主要应用领域消费量增长率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2020-2025年中国市场奢侈女装产量、消费量、进出口情况分析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2025-2031年中国市场奢侈女装产量、消费量、进出口情况预测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2020-2031年中国市场奢侈女装进出口量</w:t>
      </w:r>
      <w:r>
        <w:rPr>
          <w:rFonts w:hint="eastAsia"/>
        </w:rPr>
        <w:br/>
      </w:r>
      <w:r>
        <w:rPr>
          <w:rFonts w:hint="eastAsia"/>
        </w:rPr>
        <w:t>　　图 2025年奢侈女装生产地区分布</w:t>
      </w:r>
      <w:r>
        <w:rPr>
          <w:rFonts w:hint="eastAsia"/>
        </w:rPr>
        <w:br/>
      </w:r>
      <w:r>
        <w:rPr>
          <w:rFonts w:hint="eastAsia"/>
        </w:rPr>
        <w:t>　　图 2025年奢侈女装消费地区分布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2020-2031年中国奢侈女装进口量及趋势预测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2020-2031年中国奢侈女装出口量及趋势预测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2025-2031年不同种类奢侈女装产量占比</w:t>
      </w:r>
      <w:r>
        <w:rPr>
          <w:rFonts w:hint="eastAsia"/>
        </w:rPr>
        <w:br/>
      </w:r>
      <w:r>
        <w:rPr>
          <w:rFonts w:hint="eastAsia"/>
        </w:rPr>
        <w:t>　　图 2025-2031年奢侈女装价格走势预测</w:t>
      </w:r>
      <w:r>
        <w:rPr>
          <w:rFonts w:hint="eastAsia"/>
        </w:rPr>
        <w:br/>
      </w:r>
      <w:r>
        <w:rPr>
          <w:rFonts w:hint="eastAsia"/>
        </w:rPr>
        <w:t>　　图 国内市场奢侈女装未来销售渠道趋势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d906e65384156" w:history="1">
        <w:r>
          <w:rPr>
            <w:rStyle w:val="Hyperlink"/>
          </w:rPr>
          <w:t>2025-2031年全球与中国奢侈女装行业研究及前景趋势预测报告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d906e65384156" w:history="1">
        <w:r>
          <w:rPr>
            <w:rStyle w:val="Hyperlink"/>
          </w:rPr>
          <w:t>https://www.20087.com/2/90/SheChiNvZhuangDeFaZhanQuShi.html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热点：女人必备的十大奢侈品、奢侈女装品牌有哪些、十大女装奢侈有哪些品牌、奢侈女装品牌排行榜、高端女装图片、奢侈女装品牌专柜冬装、品牌衣服有哪些牌子、奢侈女装品牌sm是什么牌子、轻奢女装品牌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1829271145bf" w:history="1">
      <w:r>
        <w:rPr>
          <w:rStyle w:val="Hyperlink"/>
        </w:rPr>
        <w:t>2025-2031年全球与中国奢侈女装行业研究及前景趋势预测报告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eChiNvZhuangDeFaZhanQuShi.html" TargetMode="External" Id="R3b8d906e6538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eChiNvZhuangDeFaZhanQuShi.html" TargetMode="External" Id="R425318292711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2025-05-29T00:35:00Z</dcterms:created>
  <dcterms:modified xsi:type="dcterms:W3CDTF">2025-05-29T01:35:00Z</dcterms:modified>
  <dc:subject>2025-2031年全球与中国奢侈女装行业研究及前景趋势预测报告</dc:subject>
  <dc:title>2025-2031年全球与中国奢侈女装行业研究及前景趋势预测报告</dc:title>
  <cp:keywords>2025-2031年全球与中国奢侈女装行业研究及前景趋势预测报告</cp:keywords>
  <dc:description>2025-2031年全球与中国奢侈女装行业研究及前景趋势预测报告</dc:description>
</cp:coreProperties>
</file>