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7f9a8f77b464e" w:history="1">
              <w:r>
                <w:rPr>
                  <w:rStyle w:val="Hyperlink"/>
                </w:rPr>
                <w:t>2026-2032年全球与中国户外遮阳帽行业发展研究分析及市场前景预测报告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7f9a8f77b464e" w:history="1">
              <w:r>
                <w:rPr>
                  <w:rStyle w:val="Hyperlink"/>
                </w:rPr>
                <w:t>2026-2032年全球与中国户外遮阳帽行业发展研究分析及市场前景预测报告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7f9a8f77b464e" w:history="1">
                <w:r>
                  <w:rPr>
                    <w:rStyle w:val="Hyperlink"/>
                  </w:rPr>
                  <w:t>https://www.20087.com/2/90/HuWaiZheYangMaoHangYeQianJing.html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遮阳帽是紫外线防护与舒适佩戴兼顾的功能性服饰配件，在徒步、垂钓、园艺及日常通勤场景中广泛应用。主流产品采用高密度聚酯纤维、Coolmax或再生尼龙面料，强调UPF50+防晒指数、透气网眼、可调节抽绳及宽檐设计（≥7.5cm）。高端型号集成吸湿速干内衬、防风绳扣、隐藏式收纳袋及可折叠结构，适配多变户外环境。制造需通过AATCC 183或AS/NZS 4399等国际防晒标准认证。主流产品采用增强尼龙6或尼龙66材质，强调高负载能力（通常≥100kg）、耐磨性、静音滚动及耐油耐腐蚀特性。高端型号集成双滚珠轴承、弹性减震垫及抗静电配方，适配洁净室或电子车间环境。制造工艺注重轮体同心度与轴芯热处理硬度。主流产品采用高色素浓度蜡基配方，强调遮瑕力强、持妆久、不易脱妆及便于局部点涂修饰。剂型设计注重旋转顺滑度、膏体硬度适中及外壳密封防干裂。高端系列复配护肤成分如透明质酸、维生素E或SPF防晒剂，提升肤感与多功能性。主流材质包括玻璃、陶瓷、金属及再生木材，设计上强调稳定性、隔热性及美学融合，常见造型涵盖简约几何、复古雕花及自然仿生风格。高端产品集成防溢蜡槽、磁吸固定或LED辅助光源，提升安全性与多功能性。制造工艺注重边缘打磨、耐热冲击测试及表面涂层附着力。然而，行业仍面临低价玻璃底座受热不均易炸裂、木质底座未做防火处理存在隐患、以及用户忽视蜡烛燃烧高度与底座尺寸匹配导致倾倒等问题。此外，一次性设计造成资源浪费，与可持续消费理念相悖。</w:t>
      </w:r>
      <w:r>
        <w:rPr>
          <w:rFonts w:hint="eastAsia"/>
        </w:rPr>
        <w:br/>
      </w:r>
      <w:r>
        <w:rPr>
          <w:rFonts w:hint="eastAsia"/>
        </w:rPr>
        <w:t>　　未来，蜡烛底座将聚焦于智能安全防护、循环再生材料与多场景复用三大方向。智能安全防护通过温感变色涂层或微型热电偶，在过热时发出视觉或触觉警示。循环再生材料推广回收玻璃熔铸、竹纤维复合及零胶水组装结构，降低碳足迹。多场景复用则设计可转换为花器、笔筒或香薰炉的模块化形态，延长产品生命周期。此外，与香氛品牌联名推出底座-蜡烛一体化订阅服务，支持旧底座返还再造，将使蜡烛底座从“装饰配件”升级为“可持续生活美学交互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7f9a8f77b464e" w:history="1">
        <w:r>
          <w:rPr>
            <w:rStyle w:val="Hyperlink"/>
          </w:rPr>
          <w:t>2026-2032年全球与中国户外遮阳帽行业发展研究分析及市场前景预测报告</w:t>
        </w:r>
      </w:hyperlink>
      <w:r>
        <w:rPr>
          <w:rFonts w:hint="eastAsia"/>
        </w:rPr>
        <w:t>》依托详实数据与一手调研资料，系统分析了户外遮阳帽行业的产业链结构、市场规模、需求特征及价格体系，客观呈现了户外遮阳帽行业发展现状，科学预测了户外遮阳帽市场前景与未来趋势，重点剖析了重点企业的竞争格局、市场集中度及品牌影响力。同时，通过对户外遮阳帽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按产品类型细分，全球户外遮阳帽市场规模2020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有防晒等级的</w:t>
      </w:r>
      <w:r>
        <w:rPr>
          <w:rFonts w:hint="eastAsia"/>
        </w:rPr>
        <w:br/>
      </w:r>
      <w:r>
        <w:rPr>
          <w:rFonts w:hint="eastAsia"/>
        </w:rPr>
        <w:t>　　　　1.3.3 普通的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按应用细分，全球户外遮阳帽市场规模2020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户外遮阳帽行业发展总体概况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户外遮阳帽行业发展主要特点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户外遮阳帽行业发展影响因素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户外遮阳帽有利因素</w:t>
      </w:r>
      <w:r>
        <w:rPr>
          <w:rFonts w:hint="eastAsia"/>
        </w:rPr>
        <w:br/>
      </w:r>
      <w:r>
        <w:rPr>
          <w:rFonts w:hint="eastAsia"/>
        </w:rPr>
        <w:t>　　　　1.5.3 .2 户外遮阳帽不利因素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全球市场，近三年户外遮阳帽主要企业占有率及排名（按销量）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户外遮阳帽主要企业在国际市场占有率（按销量，2022-2025）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2024年户外遮阳帽主要企业在国际市场排名（按销量）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全球市场主要企业户外遮阳帽销量（2022-2025）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全球市场，近三年户外遮阳帽主要企业占有率及排名（按收入）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户外遮阳帽主要企业在国际市场占有率（按收入，2022-2025）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2024年户外遮阳帽主要企业在国际市场排名（按收入）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全球市场主要企业户外遮阳帽销售收入（2022-2025）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全球市场主要企业户外遮阳帽销售价格（2022-2025）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中国市场，近三年户外遮阳帽主要企业占有率及排名（按销量）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户外遮阳帽主要企业在中国市场占有率（按销量，2022-2025）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2024年户外遮阳帽主要企业在中国市场排名（按销量）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中国市场主要企业户外遮阳帽销量（2022-2025）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中国市场，近三年户外遮阳帽主要企业占有率及排名（按收入）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户外遮阳帽主要企业在中国市场占有率（按收入，2022-2025）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2024年户外遮阳帽主要企业在中国市场排名（按收入）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中国市场主要企业户外遮阳帽销售收入（2022-2025）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全球主要厂商户外遮阳帽总部及产地分布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全球主要厂商成立时间及户外遮阳帽商业化日期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全球主要厂商户外遮阳帽产品类型及应用</w:t>
      </w:r>
      <w:r>
        <w:rPr>
          <w:rFonts w:hint="eastAsia"/>
        </w:rPr>
        <w:br/>
      </w:r>
      <w:r>
        <w:rPr>
          <w:rFonts w:hint="eastAsia"/>
        </w:rPr>
        <w:t>　　2.9 户外遮阳帽行业集中度、竞争程度分析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户外遮阳帽行业集中度分析：2024年全球Top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全球户外遮阳帽第一梯队、第二梯队和第三梯队生产商（品牌）及市场份额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全球户外遮阳帽总体规模分析</w:t>
      </w:r>
      <w:r>
        <w:rPr>
          <w:rFonts w:hint="eastAsia"/>
        </w:rPr>
        <w:br/>
      </w:r>
      <w:r>
        <w:rPr>
          <w:rFonts w:hint="eastAsia"/>
        </w:rPr>
        <w:t>　　3.1 全球户外遮阳帽供需现状及预测（2020-2032）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全球户外遮阳帽产能、产量、产能利用率及发展趋势（2020-2032）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全球户外遮阳帽产量、需求量及发展趋势（2020-2032）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全球主要地区户外遮阳帽产量及发展趋势（2020-2032）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全球主要地区户外遮阳帽产量（2020-2025）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全球主要地区户外遮阳帽产量（2026-2032）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全球主要地区户外遮阳帽产量市场份额（2020-2032）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中国户外遮阳帽供需现状及预测（2020-2032）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中国户外遮阳帽产能、产量、产能利用率及发展趋势（2020-2032）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中国户外遮阳帽产量、市场需求量及发展趋势（2020-2032）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中国市场户外遮阳帽进出口（2020-2032）</w:t>
      </w:r>
      <w:r>
        <w:rPr>
          <w:rFonts w:hint="eastAsia"/>
        </w:rPr>
        <w:br/>
      </w:r>
      <w:r>
        <w:rPr>
          <w:rFonts w:hint="eastAsia"/>
        </w:rPr>
        <w:t>　　3.4 全球户外遮阳帽销量及销售额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全球市场户外遮阳帽销售额（2020-2032）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全球市场户外遮阳帽销量（2020-2032）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全球市场户外遮阳帽价格趋势（2020-2032）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全球户外遮阳帽主要地区分析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全球主要地区户外遮阳帽市场规模分析：2020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全球主要地区户外遮阳帽销售收入及市场份额（2020-2025年）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全球主要地区户外遮阳帽销售收入预测（2026-2032年）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全球主要地区户外遮阳帽销量分析：2020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全球主要地区户外遮阳帽销量及市场份额（2020-2025年）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全球主要地区户外遮阳帽销量及市场份额预测（2026-2032）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北美市场户外遮阳帽销量、收入及增长率（2020-2032）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欧洲市场户外遮阳帽销量、收入及增长率（2020-2032）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中国市场户外遮阳帽销量、收入及增长率（2020-2032）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日本市场户外遮阳帽销量、收入及增长率（2020-2032）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东南亚市场户外遮阳帽销量、收入及增长率（2020-2032）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印度市场户外遮阳帽销量、收入及增长率（2020-2032）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户外遮阳帽销量、收入、价格及毛利率（2020-2025）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户外遮阳帽销量、收入、价格及毛利率（2020-2025）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户外遮阳帽销量、收入、价格及毛利率（2020-2025）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户外遮阳帽销量、收入、价格及毛利率（2020-2025）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户外遮阳帽销量、收入、价格及毛利率（2020-2025）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户外遮阳帽销量、收入、价格及毛利率（2020-2025）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户外遮阳帽销量、收入、价格及毛利率（2020-2025）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户外遮阳帽销量、收入、价格及毛利率（2020-2025）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</w:t>
      </w:r>
      <w:r>
        <w:rPr>
          <w:rFonts w:hint="eastAsia"/>
        </w:rPr>
        <w:br/>
      </w:r>
      <w:r>
        <w:rPr>
          <w:rFonts w:hint="eastAsia"/>
        </w:rPr>
        <w:t>　　　　5.9.1 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户外遮阳帽销量、收入、价格及毛利率（2020-2025）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公司简介及主要业务</w:t>
      </w:r>
      <w:r>
        <w:rPr>
          <w:rFonts w:hint="eastAsia"/>
        </w:rPr>
        <w:br/>
      </w:r>
      <w:r>
        <w:rPr>
          <w:rFonts w:hint="eastAsia"/>
        </w:rPr>
        <w:t>　　　　5.9.5 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户外遮阳帽销量、收入、价格及毛利率（2020-2025）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不同产品类型户外遮阳帽分析</w:t>
      </w:r>
      <w:r>
        <w:rPr>
          <w:rFonts w:hint="eastAsia"/>
        </w:rPr>
        <w:br/>
      </w:r>
      <w:r>
        <w:rPr>
          <w:rFonts w:hint="eastAsia"/>
        </w:rPr>
        <w:t>　　6.1 全球不同产品类型户外遮阳帽销量（2020-2032）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全球不同产品类型户外遮阳帽销量及市场份额（2020-2025）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全球不同产品类型户外遮阳帽销量预测（2026-2032）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全球不同产品类型户外遮阳帽收入（2020-2032）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全球不同产品类型户外遮阳帽收入及市场份额（2020-2025）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全球不同产品类型户外遮阳帽收入预测（2026-2032）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全球不同产品类型户外遮阳帽价格走势（2020-2032）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中国不同产品类型户外遮阳帽销量（2020-2032）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中国不同产品类型户外遮阳帽销量预测（2026-2032）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中国不同产品类型户外遮阳帽销量及市场份额（2020-2025）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中国不同产品类型户外遮阳帽收入（2020-2032）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中国不同产品类型户外遮阳帽收入及市场份额（2020-2025）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中国不同产品类型户外遮阳帽收入预测（2026-2032）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不同应用户外遮阳帽分析</w:t>
      </w:r>
      <w:r>
        <w:rPr>
          <w:rFonts w:hint="eastAsia"/>
        </w:rPr>
        <w:br/>
      </w:r>
      <w:r>
        <w:rPr>
          <w:rFonts w:hint="eastAsia"/>
        </w:rPr>
        <w:t>　　7.1 全球不同应用户外遮阳帽销量（2020-2032）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全球不同应用户外遮阳帽销量及市场份额（2020-2025）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全球不同应用户外遮阳帽销量预测（2026-2032）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全球不同应用户外遮阳帽收入（2020-2032）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全球不同应用户外遮阳帽收入及市场份额（2020-2025）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全球不同应用户外遮阳帽收入预测（2026-2032）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全球不同应用户外遮阳帽价格走势（2020-2032）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中国不同应用户外遮阳帽销量（2020-2032）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中国不同应用户外遮阳帽销量及市场份额（2020-2025）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中国不同应用户外遮阳帽销量预测（2026-2032）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中国不同应用户外遮阳帽收入（2020-2032）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中国不同应用户外遮阳帽收入及市场份额（2020-2025）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中国不同应用户外遮阳帽收入预测（2026-2032）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户外遮阳帽行业发展趋势</w:t>
      </w:r>
      <w:r>
        <w:rPr>
          <w:rFonts w:hint="eastAsia"/>
        </w:rPr>
        <w:br/>
      </w:r>
      <w:r>
        <w:rPr>
          <w:rFonts w:hint="eastAsia"/>
        </w:rPr>
        <w:t>　　8.2 户外遮阳帽行业主要驱动因素</w:t>
      </w:r>
      <w:r>
        <w:rPr>
          <w:rFonts w:hint="eastAsia"/>
        </w:rPr>
        <w:br/>
      </w:r>
      <w:r>
        <w:rPr>
          <w:rFonts w:hint="eastAsia"/>
        </w:rPr>
        <w:t>　　8.3 户外遮阳帽中国企业SWOT分析</w:t>
      </w:r>
      <w:r>
        <w:rPr>
          <w:rFonts w:hint="eastAsia"/>
        </w:rPr>
        <w:br/>
      </w:r>
      <w:r>
        <w:rPr>
          <w:rFonts w:hint="eastAsia"/>
        </w:rPr>
        <w:t>　　8.4 中国户外遮阳帽行业政策环境分析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户外遮阳帽行业产业链简介</w:t>
      </w:r>
      <w:r>
        <w:rPr>
          <w:rFonts w:hint="eastAsia"/>
        </w:rPr>
        <w:br/>
      </w:r>
      <w:r>
        <w:rPr>
          <w:rFonts w:hint="eastAsia"/>
        </w:rPr>
        <w:t>　　　　9.1.1 户外遮阳帽行业供应链分析</w:t>
      </w:r>
      <w:r>
        <w:rPr>
          <w:rFonts w:hint="eastAsia"/>
        </w:rPr>
        <w:br/>
      </w:r>
      <w:r>
        <w:rPr>
          <w:rFonts w:hint="eastAsia"/>
        </w:rPr>
        <w:t>　　　　9.1.2 户外遮阳帽主要原料及供应情况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户外遮阳帽行业采购模式</w:t>
      </w:r>
      <w:r>
        <w:rPr>
          <w:rFonts w:hint="eastAsia"/>
        </w:rPr>
        <w:br/>
      </w:r>
      <w:r>
        <w:rPr>
          <w:rFonts w:hint="eastAsia"/>
        </w:rPr>
        <w:t>　　9.3 户外遮阳帽行业生产模式</w:t>
      </w:r>
      <w:r>
        <w:rPr>
          <w:rFonts w:hint="eastAsia"/>
        </w:rPr>
        <w:br/>
      </w:r>
      <w:r>
        <w:rPr>
          <w:rFonts w:hint="eastAsia"/>
        </w:rPr>
        <w:t>　　9.4 户外遮阳帽行业销售模式及销售渠道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按产品类型细分，全球户外遮阳帽市场规模2020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按应用细分，全球户外遮阳帽市场规模（CAGR）2020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户外遮阳帽行业发展主要特点</w:t>
      </w:r>
      <w:r>
        <w:rPr>
          <w:rFonts w:hint="eastAsia"/>
        </w:rPr>
        <w:br/>
      </w:r>
      <w:r>
        <w:rPr>
          <w:rFonts w:hint="eastAsia"/>
        </w:rPr>
        <w:t>　　表 4： 户外遮阳帽行业发展有利因素分析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户外遮阳帽行业发展不利因素分析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进入户外遮阳帽行业壁垒</w:t>
      </w:r>
      <w:r>
        <w:rPr>
          <w:rFonts w:hint="eastAsia"/>
        </w:rPr>
        <w:br/>
      </w:r>
      <w:r>
        <w:rPr>
          <w:rFonts w:hint="eastAsia"/>
        </w:rPr>
        <w:t>　　表 7： 户外遮阳帽主要企业在国际市场占有率（按销量，2022-2025）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2024年户外遮阳帽主要企业在国际市场排名（按销量）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全球市场主要企业户外遮阳帽销量（2022-2025）&amp;（千件）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户外遮阳帽主要企业在国际市场占有率（按收入，2022-2025）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2024年户外遮阳帽主要企业在国际市场排名（按收入）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全球市场主要企业户外遮阳帽销售收入（2022-2025）&amp;（万元）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全球市场主要企业户外遮阳帽销售价格（2022-2025）&amp;（元/件）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户外遮阳帽主要企业在中国市场占有率（按销量，2022-2025）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2024年户外遮阳帽主要企业在中国市场排名（按销量）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中国市场主要企业户外遮阳帽销量（2022-2025）&amp;（千件）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户外遮阳帽主要企业在中国市场占有率（按收入，2022-2025）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2024年户外遮阳帽主要企业在中国市场排名（按收入）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中国市场主要企业户外遮阳帽销售收入（2022-2025）&amp;（万元）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全球主要厂商户外遮阳帽总部及产地分布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全球主要厂商成立时间及户外遮阳帽商业化日期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全球主要厂商户外遮阳帽产品类型及应用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2024年全球户外遮阳帽主要厂商市场地位（第一梯队、第二梯队和第三梯队）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全球户外遮阳帽市场投资、并购等现状分析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全球主要地区户外遮阳帽产量增速（CAGR）：（2020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全球主要地区户外遮阳帽产量（2020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全球主要地区户外遮阳帽产量（2020-2025）&amp;（千件）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全球主要地区户外遮阳帽产量（2026-2032）&amp;（千件）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全球主要地区户外遮阳帽产量市场份额（2020-2025）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全球主要地区户外遮阳帽产量（2026-2032）&amp;（千件）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中国市场户外遮阳帽产量、销量、进出口（2020-2025年）&amp;（千件）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中国市场户外遮阳帽产量、销量、进出口预测（2026-2032）&amp;（千件）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全球主要地区户外遮阳帽销售收入增速：（2020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全球主要地区户外遮阳帽销售收入（2020-2025）&amp;（万元）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全球主要地区户外遮阳帽销售收入市场份额（2020-2025）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全球主要地区户外遮阳帽收入（2026-2032）&amp;（万元）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全球主要地区户外遮阳帽收入市场份额（2026-2032）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全球主要地区户外遮阳帽销量（千件）：2020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全球主要地区户外遮阳帽销量（2020-2025）&amp;（千件）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全球主要地区户外遮阳帽销量市场份额（2020-2025）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全球主要地区户外遮阳帽销量（2026-2032）&amp;（千件）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全球主要地区户外遮阳帽销量份额（2026-2032）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户外遮阳帽销量（千件）、收入（万元）、价格（元/件）及毛利率（2020-2025）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户外遮阳帽销量（千件）、收入（万元）、价格（元/件）及毛利率（2020-2025）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户外遮阳帽销量（千件）、收入（万元）、价格（元/件）及毛利率（2020-2025）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户外遮阳帽销量（千件）、收入（万元）、价格（元/件）及毛利率（2020-2025）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户外遮阳帽销量（千件）、收入（万元）、价格（元/件）及毛利率（2020-2025）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户外遮阳帽销量（千件）、收入（万元）、价格（元/件）及毛利率（2020-2025）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户外遮阳帽销量（千件）、收入（万元）、价格（元/件）及毛利率（2020-2025）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户外遮阳帽销量（千件）、收入（万元）、价格（元/件）及毛利率（2020-2025）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户外遮阳帽销量（千件）、收入（万元）、价格（元/件）及毛利率（2020-2025）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公司简介及主要业务</w:t>
      </w:r>
      <w:r>
        <w:rPr>
          <w:rFonts w:hint="eastAsia"/>
        </w:rPr>
        <w:br/>
      </w:r>
      <w:r>
        <w:rPr>
          <w:rFonts w:hint="eastAsia"/>
        </w:rPr>
        <w:t>　　表 87： 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户外遮阳帽生产基地、销售区域、竞争对手及市场地位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户外遮阳帽产品规格、参数及市场应用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户外遮阳帽销量（千件）、收入（万元）、价格（元/件）及毛利率（2020-2025）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全球不同产品类型户外遮阳帽销量（2020-2025年）&amp;（千件）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全球不同产品类型户外遮阳帽销量市场份额（2020-2025）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全球不同产品类型户外遮阳帽销量预测（2026-2032）&amp;（千件）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全球市场不同产品类型户外遮阳帽销量市场份额预测（2026-2032）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全球不同产品类型户外遮阳帽收入（2020-2025年）&amp;（万元）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全球不同产品类型户外遮阳帽收入市场份额（2020-2025）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全球不同产品类型户外遮阳帽收入预测（2026-2032）&amp;（万元）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全球不同产品类型户外遮阳帽收入市场份额预测（2026-2032）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中国不同产品类型户外遮阳帽销量预测（2026-2032）&amp;（千件）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全球市场不同产品类型户外遮阳帽销量市场份额预测（2026-2032）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中国不同产品类型户外遮阳帽销量（2020-2025年）&amp;（千件）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中国不同产品类型户外遮阳帽销量市场份额（2020-2025）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中国不同产品类型户外遮阳帽收入（2020-2025年）&amp;（万元）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中国不同产品类型户外遮阳帽收入市场份额（2020-2025）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中国不同产品类型户外遮阳帽收入预测（2026-2032）&amp;（万元）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中国不同产品类型户外遮阳帽收入市场份额预测（2026-2032）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全球不同应用户外遮阳帽销量（2020-2025年）&amp;（千件）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全球不同应用户外遮阳帽销量市场份额（2020-2025）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全球不同应用户外遮阳帽销量预测（2026-2032）&amp;（千件）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全球市场不同应用户外遮阳帽销量市场份额预测（2026-2032）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全球不同应用户外遮阳帽收入（2020-2025年）&amp;（万元）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全球不同应用户外遮阳帽收入市场份额（2020-2025）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全球不同应用户外遮阳帽收入预测（2026-2032）&amp;（万元）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全球不同应用户外遮阳帽收入市场份额预测（2026-2032）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中国不同应用户外遮阳帽销量（2020-2025年）&amp;（千件）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中国不同应用户外遮阳帽销量市场份额（2020-2025）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中国不同应用户外遮阳帽销量预测（2026-2032）&amp;（千件）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中国市场不同应用户外遮阳帽销量市场份额预测（2026-2032）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中国不同应用户外遮阳帽收入（2020-2025年）&amp;（万元）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中国不同应用户外遮阳帽收入市场份额（2020-2025）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中国不同应用户外遮阳帽收入预测（2026-2032）&amp;（万元）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中国不同应用户外遮阳帽收入市场份额预测（2026-2032）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户外遮阳帽行业发展趋势</w:t>
      </w:r>
      <w:r>
        <w:rPr>
          <w:rFonts w:hint="eastAsia"/>
        </w:rPr>
        <w:br/>
      </w:r>
      <w:r>
        <w:rPr>
          <w:rFonts w:hint="eastAsia"/>
        </w:rPr>
        <w:t>　　表 126： 户外遮阳帽行业主要驱动因素</w:t>
      </w:r>
      <w:r>
        <w:rPr>
          <w:rFonts w:hint="eastAsia"/>
        </w:rPr>
        <w:br/>
      </w:r>
      <w:r>
        <w:rPr>
          <w:rFonts w:hint="eastAsia"/>
        </w:rPr>
        <w:t>　　表 127： 户外遮阳帽行业供应链分析</w:t>
      </w:r>
      <w:r>
        <w:rPr>
          <w:rFonts w:hint="eastAsia"/>
        </w:rPr>
        <w:br/>
      </w:r>
      <w:r>
        <w:rPr>
          <w:rFonts w:hint="eastAsia"/>
        </w:rPr>
        <w:t>　　表 128： 户外遮阳帽上游原料供应商</w:t>
      </w:r>
      <w:r>
        <w:rPr>
          <w:rFonts w:hint="eastAsia"/>
        </w:rPr>
        <w:br/>
      </w:r>
      <w:r>
        <w:rPr>
          <w:rFonts w:hint="eastAsia"/>
        </w:rPr>
        <w:t>　　表 129： 户外遮阳帽主要地区不同应用客户分析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户外遮阳帽典型经销商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户外遮阳帽产品图片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全球不同产品类型户外遮阳帽销售额2020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全球不同产品类型户外遮阳帽市场份额2024 &amp; 2032</w:t>
      </w:r>
      <w:r>
        <w:rPr>
          <w:rFonts w:hint="eastAsia"/>
        </w:rPr>
        <w:br/>
      </w:r>
      <w:r>
        <w:rPr>
          <w:rFonts w:hint="eastAsia"/>
        </w:rPr>
        <w:t>　　图 4： 有防晒等级的产品图片</w:t>
      </w:r>
      <w:r>
        <w:rPr>
          <w:rFonts w:hint="eastAsia"/>
        </w:rPr>
        <w:br/>
      </w:r>
      <w:r>
        <w:rPr>
          <w:rFonts w:hint="eastAsia"/>
        </w:rPr>
        <w:t>　　图 5： 普通的产品图片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全球不同应用户外遮阳帽市场份额2024 &amp; 2032</w:t>
      </w:r>
      <w:r>
        <w:rPr>
          <w:rFonts w:hint="eastAsia"/>
        </w:rPr>
        <w:br/>
      </w:r>
      <w:r>
        <w:rPr>
          <w:rFonts w:hint="eastAsia"/>
        </w:rPr>
        <w:t>　　图 8： 成人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2024年全球前五大生产商户外遮阳帽市场份额</w:t>
      </w:r>
      <w:r>
        <w:rPr>
          <w:rFonts w:hint="eastAsia"/>
        </w:rPr>
        <w:br/>
      </w:r>
      <w:r>
        <w:rPr>
          <w:rFonts w:hint="eastAsia"/>
        </w:rPr>
        <w:t>　　图 11： 2024年全球户外遮阳帽第一梯队、第二梯队和第三梯队厂商及市场份额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全球户外遮阳帽产能、产量、产能利用率及发展趋势（2020-2032）&amp;（千件）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全球户外遮阳帽产量、需求量及发展趋势（2020-2032）&amp;（千件）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全球主要地区户外遮阳帽产量市场份额（2020-2032）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中国户外遮阳帽产能、产量、产能利用率及发展趋势（2020-2032）&amp;（千件）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中国户外遮阳帽产量、市场需求量及发展趋势（2020-2032）&amp;（千件）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全球户外遮阳帽市场销售额及增长率：（2020-2032）&amp;（万元）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全球市场户外遮阳帽市场规模：2020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全球市场户外遮阳帽销量及增长率（2020-2032）&amp;（千件）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全球市场户外遮阳帽价格趋势（2020-2032）&amp;（元/件）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全球主要地区户外遮阳帽销售收入（2020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全球主要地区户外遮阳帽销售收入市场份额（2020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北美市场户外遮阳帽销量及增长率（2020-2032）&amp;（千件）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北美市场户外遮阳帽收入及增长率（2020-2032）&amp;（万元）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欧洲市场户外遮阳帽销量及增长率（2020-2032）&amp;（千件）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欧洲市场户外遮阳帽收入及增长率（2020-2032）&amp;（万元）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中国市场户外遮阳帽销量及增长率（2020-2032）&amp;（千件）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中国市场户外遮阳帽收入及增长率（2020-2032）&amp;（万元）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日本市场户外遮阳帽销量及增长率（2020-2032）&amp;（千件）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日本市场户外遮阳帽收入及增长率（2020-2032）&amp;（万元）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东南亚市场户外遮阳帽销量及增长率（2020-2032）&amp;（千件）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东南亚市场户外遮阳帽收入及增长率（2020-2032）&amp;（万元）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印度市场户外遮阳帽销量及增长率（2020-2032）&amp;（千件）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印度市场户外遮阳帽收入及增长率（2020-2032）&amp;（万元）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全球不同产品类型户外遮阳帽价格走势（2020-2032）&amp;（元/件）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全球不同应用户外遮阳帽价格走势（2020-2032）&amp;（元/件）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户外遮阳帽中国企业SWOT分析</w:t>
      </w:r>
      <w:r>
        <w:rPr>
          <w:rFonts w:hint="eastAsia"/>
        </w:rPr>
        <w:br/>
      </w:r>
      <w:r>
        <w:rPr>
          <w:rFonts w:hint="eastAsia"/>
        </w:rPr>
        <w:t>　　图 38： 户外遮阳帽产业链</w:t>
      </w:r>
      <w:r>
        <w:rPr>
          <w:rFonts w:hint="eastAsia"/>
        </w:rPr>
        <w:br/>
      </w:r>
      <w:r>
        <w:rPr>
          <w:rFonts w:hint="eastAsia"/>
        </w:rPr>
        <w:t>　　图 39： 户外遮阳帽行业采购模式分析</w:t>
      </w:r>
      <w:r>
        <w:rPr>
          <w:rFonts w:hint="eastAsia"/>
        </w:rPr>
        <w:br/>
      </w:r>
      <w:r>
        <w:rPr>
          <w:rFonts w:hint="eastAsia"/>
        </w:rPr>
        <w:t>　　图 40： 户外遮阳帽行业生产模式</w:t>
      </w:r>
      <w:r>
        <w:rPr>
          <w:rFonts w:hint="eastAsia"/>
        </w:rPr>
        <w:br/>
      </w:r>
      <w:r>
        <w:rPr>
          <w:rFonts w:hint="eastAsia"/>
        </w:rPr>
        <w:t>　　图 41： 户外遮阳帽行业销售模式分析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7f9a8f77b464e" w:history="1">
        <w:r>
          <w:rPr>
            <w:rStyle w:val="Hyperlink"/>
          </w:rPr>
          <w:t>2026-2032年全球与中国户外遮阳帽行业发展研究分析及市场前景预测报告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7f9a8f77b464e" w:history="1">
        <w:r>
          <w:rPr>
            <w:rStyle w:val="Hyperlink"/>
          </w:rPr>
          <w:t>https://www.20087.com/2/90/HuWaiZheYangMaoHangYeQianJing.html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热点：男士50岁适合戴的帽子、户外遮阳帽品牌排行榜、男士冬季帽子推荐、户外遮阳帽什么牌子好、各种遮阳帽图片、户外遮阳帽可折叠 推荐知乎、十大最好看的男士帽子、户外遮阳帽草帽、十大公认好用防晒帽子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2359be6794e5e" w:history="1">
      <w:r>
        <w:rPr>
          <w:rStyle w:val="Hyperlink"/>
        </w:rPr>
        <w:t>2026-2032年全球与中国户外遮阳帽行业发展研究分析及市场前景预测报告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HuWaiZheYangMaoHangYeQianJing.html" TargetMode="External" Id="R2727f9a8f77b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HuWaiZheYangMaoHangYeQianJing.html" TargetMode="External" Id="R1ae2359be679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2025-11-10T07:12:01Z</dcterms:created>
  <dcterms:modified xsi:type="dcterms:W3CDTF">2025-11-10T08:12:01Z</dcterms:modified>
  <dc:subject>2026-2032年全球与中国户外遮阳帽行业发展研究分析及市场前景预测报告</dc:subject>
  <dc:title>2026-2032年全球与中国户外遮阳帽行业发展研究分析及市场前景预测报告</dc:title>
  <cp:keywords>2026-2032年全球与中国户外遮阳帽行业发展研究分析及市场前景预测报告</cp:keywords>
  <dc:description>2026-2032年全球与中国户外遮阳帽行业发展研究分析及市场前景预测报告</dc:description>
</cp:coreProperties>
</file>