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02c2a95094daa" w:history="1">
              <w:r>
                <w:rPr>
                  <w:rStyle w:val="Hyperlink"/>
                </w:rPr>
                <w:t>中国无纺布毛巾行业现状调研及未来发展趋势分析报告（2025-2031年）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02c2a95094daa" w:history="1">
              <w:r>
                <w:rPr>
                  <w:rStyle w:val="Hyperlink"/>
                </w:rPr>
                <w:t>中国无纺布毛巾行业现状调研及未来发展趋势分析报告（2025-2031年）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02c2a95094daa" w:history="1">
                <w:r>
                  <w:rPr>
                    <w:rStyle w:val="Hyperlink"/>
                  </w:rPr>
                  <w:t>https://www.20087.com/2/90/WuFangBuMaoJinFaZhanQuShiYuCeFen.html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毛巾以其便捷性、卫生性和一次性使用的特性，在酒店业、医疗保健和日常家庭清洁中找到了广泛应用。随着消费者对卫生意识的提高，特别是在疫情期间，无纺布毛巾的需求有所增加。同时，生产商致力于改进材料，使其更加环保和耐用。</w:t>
      </w:r>
      <w:r>
        <w:rPr>
          <w:rFonts w:hint="eastAsia"/>
        </w:rPr>
        <w:br/>
      </w:r>
      <w:r>
        <w:rPr>
          <w:rFonts w:hint="eastAsia"/>
        </w:rPr>
        <w:t>　　未来，无纺布毛巾市场将看到更多可生物降解和循环再利用的材料出现，以减少对环境的影响。同时，产品设计将更加注重多功能性，例如添加抗菌成分或特殊清洁能力，以满足特定行业的需求。此外，品牌化和高端化将成为趋势，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02c2a95094daa" w:history="1">
        <w:r>
          <w:rPr>
            <w:rStyle w:val="Hyperlink"/>
          </w:rPr>
          <w:t>中国无纺布毛巾行业现状调研及未来发展趋势分析报告（2025-2031年）</w:t>
        </w:r>
      </w:hyperlink>
      <w:r>
        <w:rPr>
          <w:rFonts w:hint="eastAsia"/>
        </w:rPr>
        <w:t>》通过详实的数据分析，全面解析了无纺布毛巾行业的市场规模、需求动态及价格趋势，深入探讨了无纺布毛巾产业链上下游的协同关系与竞争格局变化。报告对无纺布毛巾细分市场进行精准划分，结合重点企业研究，揭示了品牌影响力与市场集中度的现状，为行业参与者提供了清晰的竞争态势洞察。同时，报告结合宏观经济环境、技术发展路径及消费者需求演变，科学预测了无纺布毛巾行业的未来发展方向，并针对潜在风险提出了切实可行的应对策略。报告为无纺布毛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中国无纺布毛巾行业宏观环境分析</w:t>
      </w:r>
      <w:r>
        <w:rPr>
          <w:rFonts w:hint="eastAsia"/>
        </w:rPr>
        <w:br/>
      </w:r>
      <w:r>
        <w:rPr>
          <w:rFonts w:hint="eastAsia"/>
        </w:rPr>
        <w:t>　　第一节 无纺布毛巾行业定义分析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无纺布毛巾行业宏观环境分析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全球无纺布毛巾行业现状及发展预测分析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全球无纺布毛巾行业概述</w:t>
      </w:r>
      <w:r>
        <w:rPr>
          <w:rFonts w:hint="eastAsia"/>
        </w:rPr>
        <w:br/>
      </w:r>
      <w:r>
        <w:rPr>
          <w:rFonts w:hint="eastAsia"/>
        </w:rPr>
        <w:t>　　第二节 全球无纺布毛巾行业市场格局分析</w:t>
      </w:r>
      <w:r>
        <w:rPr>
          <w:rFonts w:hint="eastAsia"/>
        </w:rPr>
        <w:br/>
      </w:r>
      <w:r>
        <w:rPr>
          <w:rFonts w:hint="eastAsia"/>
        </w:rPr>
        <w:t>　　第三节 全球无纺布毛巾产业主要国家运行形势分析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2025-2031年全球无纺布毛巾产业市场走势预测分析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2020-2025年中国无纺布毛巾所属行业经济指标分析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2020-2025年无纺布毛巾所属行业发展概述</w:t>
      </w:r>
      <w:r>
        <w:rPr>
          <w:rFonts w:hint="eastAsia"/>
        </w:rPr>
        <w:br/>
      </w:r>
      <w:r>
        <w:rPr>
          <w:rFonts w:hint="eastAsia"/>
        </w:rPr>
        <w:t>　　第二节 2020-2025年无纺布毛巾所属行业经济运行状况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一、无纺布毛巾所属行业企业数量分析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二、无纺布毛巾所属行业资产规模分析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三、无纺布毛巾所属行业销售收入分析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四、无纺布毛巾所属行业利润总额分析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2020-2025年无纺布毛巾所属行业成本费用分析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一、无纺布毛巾所属行业销售成本分析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二、无纺布毛巾所属行业销售费用分析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三、无纺布毛巾所属行业管理费用分析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四、无纺布毛巾所属行业财务费用分析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2020-2025年无纺布毛巾所属行业运营效益分析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一、无纺布毛巾所属行业盈利能力分析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二、无纺布毛巾所属行业运营能力分析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三、无纺布毛巾所属行业偿债能力分析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四、无纺布毛巾所属行业成长能力分析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中国无纺布毛巾行业市场竞争分析</w:t>
      </w:r>
      <w:r>
        <w:rPr>
          <w:rFonts w:hint="eastAsia"/>
        </w:rPr>
        <w:br/>
      </w:r>
      <w:r>
        <w:rPr>
          <w:rFonts w:hint="eastAsia"/>
        </w:rPr>
        <w:t>　　第一节 无纺布毛巾行业上下游市场分析</w:t>
      </w:r>
      <w:r>
        <w:rPr>
          <w:rFonts w:hint="eastAsia"/>
        </w:rPr>
        <w:br/>
      </w:r>
      <w:r>
        <w:rPr>
          <w:rFonts w:hint="eastAsia"/>
        </w:rPr>
        <w:t>　　　　一、无纺布毛巾行业产业链简介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无纺布毛巾行业市场供需分析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三、无纺布毛巾行业总体价格分析</w:t>
      </w:r>
      <w:r>
        <w:rPr>
          <w:rFonts w:hint="eastAsia"/>
        </w:rPr>
        <w:br/>
      </w:r>
      <w:r>
        <w:rPr>
          <w:rFonts w:hint="eastAsia"/>
        </w:rPr>
        <w:t>　　第三节 无纺布毛巾行业竞争力分析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无纺布毛巾行业市场集中度分析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中国无纺布毛巾行业传统商业模式分析</w:t>
      </w:r>
      <w:r>
        <w:rPr>
          <w:rFonts w:hint="eastAsia"/>
        </w:rPr>
        <w:br/>
      </w:r>
      <w:r>
        <w:rPr>
          <w:rFonts w:hint="eastAsia"/>
        </w:rPr>
        <w:t>　　第一节 无纺布毛巾行业经营模式</w:t>
      </w:r>
      <w:r>
        <w:rPr>
          <w:rFonts w:hint="eastAsia"/>
        </w:rPr>
        <w:br/>
      </w:r>
      <w:r>
        <w:rPr>
          <w:rFonts w:hint="eastAsia"/>
        </w:rPr>
        <w:t>　　第二节 无纺布毛巾行业盈利模式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中国无纺布毛巾行业商业模式构建与实施策略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无纺布毛巾行业商业模式要素与特征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无纺布毛巾行业企业商业模式构建步骤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无纺布毛巾行业商业模式的实施策略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中国无纺布毛巾行业商业模式创新转型分析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互联网背景下无纺布毛巾行业商业模式选择</w:t>
      </w:r>
      <w:r>
        <w:rPr>
          <w:rFonts w:hint="eastAsia"/>
        </w:rPr>
        <w:br/>
      </w:r>
      <w:r>
        <w:rPr>
          <w:rFonts w:hint="eastAsia"/>
        </w:rPr>
        <w:t>　　　　一、无纺布毛巾行业与互联网思维的结合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二、互联网背景下无纺布毛巾行业商业模式选择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2025年无纺布毛巾行业企业经营情况与商业模式分析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东莞市恒达布业有限公司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第二节 上海越飞酒店用品有限公司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第三节 广州市科纶实业有限公司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第四节 宁海县瑞威无纺制品厂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第五节 上海尊沁贸易有限公司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第六节 上海普稷实业有限公司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2025-2031年中国无纺布毛巾行业发展前景预测分析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2025-2031年无纺布毛巾行业发展前景及趋势预测分析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2025-2031年无纺布毛巾行业发展前景预测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一、2025-2031年无纺布毛巾行业市场规模预测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二、2025-2031年无纺布毛巾行业盈利前景预测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无纺布毛巾行业投资分析与预测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2025-2031年中国无纺布毛巾行业投融资战略规划分析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无纺布毛巾行业关键成功要素分析</w:t>
      </w:r>
      <w:r>
        <w:rPr>
          <w:rFonts w:hint="eastAsia"/>
        </w:rPr>
        <w:br/>
      </w:r>
      <w:r>
        <w:rPr>
          <w:rFonts w:hint="eastAsia"/>
        </w:rPr>
        <w:t>　　第二节 无纺布毛巾行业投资壁垒分析</w:t>
      </w:r>
      <w:r>
        <w:rPr>
          <w:rFonts w:hint="eastAsia"/>
        </w:rPr>
        <w:br/>
      </w:r>
      <w:r>
        <w:rPr>
          <w:rFonts w:hint="eastAsia"/>
        </w:rPr>
        <w:t>　　　　一、无纺布毛巾行业进入壁垒</w:t>
      </w:r>
      <w:r>
        <w:rPr>
          <w:rFonts w:hint="eastAsia"/>
        </w:rPr>
        <w:br/>
      </w:r>
      <w:r>
        <w:rPr>
          <w:rFonts w:hint="eastAsia"/>
        </w:rPr>
        <w:t>　　　　二、无纺布毛巾行业退出壁垒</w:t>
      </w:r>
      <w:r>
        <w:rPr>
          <w:rFonts w:hint="eastAsia"/>
        </w:rPr>
        <w:br/>
      </w:r>
      <w:r>
        <w:rPr>
          <w:rFonts w:hint="eastAsia"/>
        </w:rPr>
        <w:t>　　第三节 无纺布毛巾行业投资风险与规避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中智林 无纺布毛巾行业融资渠道与策略</w:t>
      </w:r>
      <w:r>
        <w:rPr>
          <w:rFonts w:hint="eastAsia"/>
        </w:rPr>
        <w:br/>
      </w:r>
      <w:r>
        <w:rPr>
          <w:rFonts w:hint="eastAsia"/>
        </w:rPr>
        <w:t>　　　　一、无纺布毛巾行业融资渠道分析</w:t>
      </w:r>
      <w:r>
        <w:rPr>
          <w:rFonts w:hint="eastAsia"/>
        </w:rPr>
        <w:br/>
      </w:r>
      <w:r>
        <w:rPr>
          <w:rFonts w:hint="eastAsia"/>
        </w:rPr>
        <w:t>　　　　二、无纺布毛巾行业融资策略分析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2020-2025年无纺布毛巾行业企业数量分析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2020-2025年无纺布毛巾行业资产规模分析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2020-2025年无纺布毛巾行业销售收入分析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2020-2025年无纺布毛巾行业利润总额分析</w:t>
      </w:r>
      <w:r>
        <w:rPr>
          <w:rFonts w:hint="eastAsia"/>
        </w:rPr>
        <w:br/>
      </w:r>
      <w:r>
        <w:rPr>
          <w:rFonts w:hint="eastAsia"/>
        </w:rPr>
        <w:t>　　图表 2025-2031年无纺布毛巾市场规模预测</w:t>
      </w:r>
      <w:r>
        <w:rPr>
          <w:rFonts w:hint="eastAsia"/>
        </w:rPr>
        <w:br/>
      </w:r>
      <w:r>
        <w:rPr>
          <w:rFonts w:hint="eastAsia"/>
        </w:rPr>
        <w:t>　　图表 2025-2031年无纺布毛巾行业销售收入预测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2025-2031年无纺布毛巾行业总资产预测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2025-2031年中国无纺布毛巾供给预测</w:t>
      </w:r>
      <w:r>
        <w:rPr>
          <w:rFonts w:hint="eastAsia"/>
        </w:rPr>
        <w:br/>
      </w:r>
      <w:r>
        <w:rPr>
          <w:rFonts w:hint="eastAsia"/>
        </w:rPr>
        <w:t>　　图表 2025-2031年中国无纺布毛巾需求量预测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2025-2031年中国无纺布毛巾供需平衡预测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02c2a95094daa" w:history="1">
        <w:r>
          <w:rPr>
            <w:rStyle w:val="Hyperlink"/>
          </w:rPr>
          <w:t>中国无纺布毛巾行业现状调研及未来发展趋势分析报告（2025-2031年）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02c2a95094daa" w:history="1">
        <w:r>
          <w:rPr>
            <w:rStyle w:val="Hyperlink"/>
          </w:rPr>
          <w:t>https://www.20087.com/2/90/WuFangBuMaoJinFaZhanQuShiYuCeFen.html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热点：毛巾机器、无纺布毛巾浴巾的优缺点、湿巾无纺布是什么材料做的、无纺布毛巾厂家联系电话、毛巾布是什么面料、无纺布毛巾生产设备、无菌毛巾、无纺布毛巾吸水性怎么样、廊坊哪里能买到无纺布毛巾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2bb07d5354f57" w:history="1">
      <w:r>
        <w:rPr>
          <w:rStyle w:val="Hyperlink"/>
        </w:rPr>
        <w:t>中国无纺布毛巾行业现状调研及未来发展趋势分析报告（2025-2031年）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WuFangBuMaoJinFaZhanQuShiYuCeFen.html" TargetMode="External" Id="R44702c2a9509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WuFangBuMaoJinFaZhanQuShiYuCeFen.html" TargetMode="External" Id="Rc882bb07d535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2025-02-21T23:41:00Z</dcterms:created>
  <dcterms:modified xsi:type="dcterms:W3CDTF">2025-02-22T00:41:00Z</dcterms:modified>
  <dc:subject>中国无纺布毛巾行业现状调研及未来发展趋势分析报告（2025-2031年）</dc:subject>
  <dc:title>中国无纺布毛巾行业现状调研及未来发展趋势分析报告（2025-2031年）</dc:title>
  <cp:keywords>中国无纺布毛巾行业现状调研及未来发展趋势分析报告（2025-2031年）</cp:keywords>
  <dc:description>中国无纺布毛巾行业现状调研及未来发展趋势分析报告（2025-2031年）</dc:description>
</cp:coreProperties>
</file>