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0772ebec84432" w:history="1">
              <w:r>
                <w:rPr>
                  <w:rStyle w:val="Hyperlink"/>
                </w:rPr>
                <w:t>全球与中国机制木炭行业研究及发展趋势分析报告（2025-2031年）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0772ebec84432" w:history="1">
              <w:r>
                <w:rPr>
                  <w:rStyle w:val="Hyperlink"/>
                </w:rPr>
                <w:t>全球与中国机制木炭行业研究及发展趋势分析报告（2025-2031年）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0772ebec84432" w:history="1">
                <w:r>
                  <w:rPr>
                    <w:rStyle w:val="Hyperlink"/>
                  </w:rPr>
                  <w:t>https://www.20087.com/2/50/JiZhiMuTanDeFaZhanQuShi.html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木炭是通过将木质材料在缺氧条件下加热分解制成的炭产品，相比传统木炭，它具有更高的热值和更少的灰分。近年来，随着烧烤和取暖市场对高质量炭产品需求的增长，机制木炭的生产和消费量逐年上升。现代机制木炭生产注重环保和资源循环利用，采用农业废弃物、林木修剪物等作为原料，减少了对森林资源的依赖。</w:t>
      </w:r>
      <w:r>
        <w:rPr>
          <w:rFonts w:hint="eastAsia"/>
        </w:rPr>
        <w:br/>
      </w:r>
      <w:r>
        <w:rPr>
          <w:rFonts w:hint="eastAsia"/>
        </w:rPr>
        <w:t>　　未来，机制木炭的生产将更加注重可持续性和技术创新。可持续性体现在通过优化生产过程，减少能源消耗和排放，以及采用更多种类的生物质资源，如竹材、棕榈壳等，以实现更广泛的资源利用。技术创新则意味着开发新的炭化技术和设备，提高木炭的生产效率和品质，如快速炭化法和炭粉压制技术，以满足市场对高效、清洁炭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0772ebec84432" w:history="1">
        <w:r>
          <w:rPr>
            <w:rStyle w:val="Hyperlink"/>
          </w:rPr>
          <w:t>全球与中国机制木炭行业研究及发展趋势分析报告（2025-2031年）</w:t>
        </w:r>
      </w:hyperlink>
      <w:r>
        <w:rPr>
          <w:rFonts w:hint="eastAsia"/>
        </w:rPr>
        <w:t>》从产业链视角出发，系统分析了机制木炭行业的市场现状与需求动态，详细解读了机制木炭市场规模、价格波动及上下游影响因素。报告深入剖析了机制木炭细分领域的发展特点，基于权威数据对市场前景及未来趋势进行了科学预测，同时揭示了机制木炭重点企业的竞争格局与市场集中度变化。报告客观翔实地指出了机制木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按产品类型细分，全球机制木炭市场规模2020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高碳型</w:t>
      </w:r>
      <w:r>
        <w:rPr>
          <w:rFonts w:hint="eastAsia"/>
        </w:rPr>
        <w:br/>
      </w:r>
      <w:r>
        <w:rPr>
          <w:rFonts w:hint="eastAsia"/>
        </w:rPr>
        <w:t>　　　　1.3.3 低碳型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按应用细分，全球机制木炭市场规模2020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工业用</w:t>
      </w:r>
      <w:r>
        <w:rPr>
          <w:rFonts w:hint="eastAsia"/>
        </w:rPr>
        <w:br/>
      </w:r>
      <w:r>
        <w:rPr>
          <w:rFonts w:hint="eastAsia"/>
        </w:rPr>
        <w:t>　　　　1.4.3 家用</w:t>
      </w:r>
      <w:r>
        <w:rPr>
          <w:rFonts w:hint="eastAsia"/>
        </w:rPr>
        <w:br/>
      </w:r>
      <w:r>
        <w:rPr>
          <w:rFonts w:hint="eastAsia"/>
        </w:rPr>
        <w:t>　　　　1.4.4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机制木炭行业发展总体概况</w:t>
      </w:r>
      <w:r>
        <w:rPr>
          <w:rFonts w:hint="eastAsia"/>
        </w:rPr>
        <w:br/>
      </w:r>
      <w:r>
        <w:rPr>
          <w:rFonts w:hint="eastAsia"/>
        </w:rPr>
        <w:t>　　　　1.5.2 机制木炭行业发展主要特点</w:t>
      </w:r>
      <w:r>
        <w:rPr>
          <w:rFonts w:hint="eastAsia"/>
        </w:rPr>
        <w:br/>
      </w:r>
      <w:r>
        <w:rPr>
          <w:rFonts w:hint="eastAsia"/>
        </w:rPr>
        <w:t>　　　　1.5.3 机制木炭行业发展影响因素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全球市场，近三年机制木炭主要企业占有率及排名（按销量）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近三年机制木炭主要企业在国际市场占有率（按销量，2020-2025）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2025年机制木炭主要企业在国际市场排名（按销量）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近三年全球市场主要企业机制木炭销量（2020-2025）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全球市场，近三年机制木炭主要企业占有率及排名（按收入）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近三年机制木炭主要企业在国际市场占有率（按收入，2020-2025）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2025年机制木炭主要企业在国际市场排名（按收入）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近三年全球市场主要企业机制木炭销售收入（2020-2025）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全球市场，近三年主要企业机制木炭销售价格（2020-2025）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中国市场，近三年机制木炭主要企业占有率及排名（按销量）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近三年机制木炭主要企业在中国市场占有率（按销量，2020-2025）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2025年机制木炭主要企业在中国市场排名（按销量）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近三年中国市场主要企业机制木炭销量（2020-2025）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中国市场，近三年机制木炭主要企业占有率及排名（按收入）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近三年机制木炭主要企业在中国市场占有率（按收入，2020-2025）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2025年机制木炭主要企业在中国市场排名（按收入）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近三年中国市场主要企业机制木炭销售收入（2020-2025）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全球主要厂商机制木炭总部及产地分布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全球主要厂商成立时间及机制木炭商业化日期</w:t>
      </w:r>
      <w:r>
        <w:rPr>
          <w:rFonts w:hint="eastAsia"/>
        </w:rPr>
        <w:br/>
      </w:r>
      <w:r>
        <w:rPr>
          <w:rFonts w:hint="eastAsia"/>
        </w:rPr>
        <w:t>　　2.8 全球主要厂商机制木炭产品类型及应用</w:t>
      </w:r>
      <w:r>
        <w:rPr>
          <w:rFonts w:hint="eastAsia"/>
        </w:rPr>
        <w:br/>
      </w:r>
      <w:r>
        <w:rPr>
          <w:rFonts w:hint="eastAsia"/>
        </w:rPr>
        <w:t>　　2.9 机制木炭行业集中度、竞争程度分析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机制木炭行业集中度分析：2025年全球Top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全球机制木炭第一梯队、第二梯队和第三梯队生产商（品牌）及市场份额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全球机制木炭总体规模分析</w:t>
      </w:r>
      <w:r>
        <w:rPr>
          <w:rFonts w:hint="eastAsia"/>
        </w:rPr>
        <w:br/>
      </w:r>
      <w:r>
        <w:rPr>
          <w:rFonts w:hint="eastAsia"/>
        </w:rPr>
        <w:t>　　3.1 全球机制木炭供需现状及预测（2020-2031）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全球机制木炭产能、产量、产能利用率及发展趋势（2020-2031）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全球机制木炭产量、需求量及发展趋势（2020-2031）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全球主要地区机制木炭产量及发展趋势（2020-2031）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全球主要地区机制木炭产量（2020-2025）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全球主要地区机制木炭产量（2025-2031）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全球主要地区机制木炭产量市场份额（2020-2031）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中国机制木炭供需现状及预测（2020-2031）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中国机制木炭产能、产量、产能利用率及发展趋势（2020-2031）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中国机制木炭产量、市场需求量及发展趋势（2020-2031）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全球机制木炭销量及销售额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全球市场机制木炭销售额（2020-2031）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全球市场机制木炭销量（2020-2031）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全球市场机制木炭价格趋势（2020-2031）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全球机制木炭主要地区分析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全球主要地区机制木炭市场规模分析：2020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全球主要地区机制木炭销售收入及市场份额（2020-2025年）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全球主要地区机制木炭销售收入预测（2025-2031年）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全球主要地区机制木炭销量分析：2020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全球主要地区机制木炭销量及市场份额（2020-2025年）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全球主要地区机制木炭销量及市场份额预测（2025-2031年）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北美市场机制木炭销量、收入及增长率（2020-2031）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欧洲市场机制木炭销量、收入及增长率（2020-2031）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中国市场机制木炭销量、收入及增长率（2020-2031）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日本市场机制木炭销量、收入及增长率（2020-2031）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东南亚市场机制木炭销量、收入及增长率（2020-2031）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印度市场机制木炭销量、收入及增长率（2020-2031）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机制木炭销量、收入、价格及毛利率（2020-2025）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机制木炭销量、收入、价格及毛利率（2020-2025）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机制木炭销量、收入、价格及毛利率（2020-2025）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机制木炭销量、收入、价格及毛利率（2020-2025）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机制木炭销量、收入、价格及毛利率（2020-2025）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机制木炭销量、收入、价格及毛利率（2020-2025）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机制木炭销量、收入、价格及毛利率（2020-2025）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机制木炭销量、收入、价格及毛利率（2020-2025）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机制木炭销量、收入、价格及毛利率（2020-2025）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机制木炭销量、收入、价格及毛利率（2020-2025）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机制木炭销量、收入、价格及毛利率（2020-2025）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机制木炭销量、收入、价格及毛利率（2020-2025）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机制木炭销量、收入、价格及毛利率（2020-2025）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机制木炭销量、收入、价格及毛利率（2020-2025）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机制木炭销量、收入、价格及毛利率（2020-2025）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机制木炭销量、收入、价格及毛利率（2020-2025）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机制木炭销量、收入、价格及毛利率（2020-2025）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不同产品类型机制木炭分析</w:t>
      </w:r>
      <w:r>
        <w:rPr>
          <w:rFonts w:hint="eastAsia"/>
        </w:rPr>
        <w:br/>
      </w:r>
      <w:r>
        <w:rPr>
          <w:rFonts w:hint="eastAsia"/>
        </w:rPr>
        <w:t>　　6.1 全球不同产品类型机制木炭销量（2020-2031）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全球不同产品类型机制木炭销量及市场份额（2020-2025）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全球不同产品类型机制木炭销量预测（2025-2031）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全球不同产品类型机制木炭收入（2020-2031）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全球不同产品类型机制木炭收入及市场份额（2020-2025）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全球不同产品类型机制木炭收入预测（2025-2031）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全球不同产品类型机制木炭价格走势（2020-2031）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不同应用机制木炭分析</w:t>
      </w:r>
      <w:r>
        <w:rPr>
          <w:rFonts w:hint="eastAsia"/>
        </w:rPr>
        <w:br/>
      </w:r>
      <w:r>
        <w:rPr>
          <w:rFonts w:hint="eastAsia"/>
        </w:rPr>
        <w:t>　　7.1 全球不同应用机制木炭销量（2020-2031）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全球不同应用机制木炭销量及市场份额（2020-2025）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全球不同应用机制木炭销量预测（2025-2031）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全球不同应用机制木炭收入（2020-2031）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全球不同应用机制木炭收入及市场份额（2020-2025）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全球不同应用机制木炭收入预测（2025-2031）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全球不同应用机制木炭价格走势（2020-2031）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机制木炭行业发展趋势</w:t>
      </w:r>
      <w:r>
        <w:rPr>
          <w:rFonts w:hint="eastAsia"/>
        </w:rPr>
        <w:br/>
      </w:r>
      <w:r>
        <w:rPr>
          <w:rFonts w:hint="eastAsia"/>
        </w:rPr>
        <w:t>　　8.2 机制木炭行业主要驱动因素</w:t>
      </w:r>
      <w:r>
        <w:rPr>
          <w:rFonts w:hint="eastAsia"/>
        </w:rPr>
        <w:br/>
      </w:r>
      <w:r>
        <w:rPr>
          <w:rFonts w:hint="eastAsia"/>
        </w:rPr>
        <w:t>　　8.3 机制木炭中国企业SWOT分析</w:t>
      </w:r>
      <w:r>
        <w:rPr>
          <w:rFonts w:hint="eastAsia"/>
        </w:rPr>
        <w:br/>
      </w:r>
      <w:r>
        <w:rPr>
          <w:rFonts w:hint="eastAsia"/>
        </w:rPr>
        <w:t>　　8.4 中国机制木炭行业政策环境分析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机制木炭行业产业链简介</w:t>
      </w:r>
      <w:r>
        <w:rPr>
          <w:rFonts w:hint="eastAsia"/>
        </w:rPr>
        <w:br/>
      </w:r>
      <w:r>
        <w:rPr>
          <w:rFonts w:hint="eastAsia"/>
        </w:rPr>
        <w:t>　　　　9.1.1 机制木炭行业供应链分析</w:t>
      </w:r>
      <w:r>
        <w:rPr>
          <w:rFonts w:hint="eastAsia"/>
        </w:rPr>
        <w:br/>
      </w:r>
      <w:r>
        <w:rPr>
          <w:rFonts w:hint="eastAsia"/>
        </w:rPr>
        <w:t>　　　　9.1.2 机制木炭主要原料及供应情况</w:t>
      </w:r>
      <w:r>
        <w:rPr>
          <w:rFonts w:hint="eastAsia"/>
        </w:rPr>
        <w:br/>
      </w:r>
      <w:r>
        <w:rPr>
          <w:rFonts w:hint="eastAsia"/>
        </w:rPr>
        <w:t>　　　　9.1.3 机制木炭行业主要下游客户</w:t>
      </w:r>
      <w:r>
        <w:rPr>
          <w:rFonts w:hint="eastAsia"/>
        </w:rPr>
        <w:br/>
      </w:r>
      <w:r>
        <w:rPr>
          <w:rFonts w:hint="eastAsia"/>
        </w:rPr>
        <w:t>　　9.2 机制木炭行业采购模式</w:t>
      </w:r>
      <w:r>
        <w:rPr>
          <w:rFonts w:hint="eastAsia"/>
        </w:rPr>
        <w:br/>
      </w:r>
      <w:r>
        <w:rPr>
          <w:rFonts w:hint="eastAsia"/>
        </w:rPr>
        <w:t>　　9.3 机制木炭行业生产模式</w:t>
      </w:r>
      <w:r>
        <w:rPr>
          <w:rFonts w:hint="eastAsia"/>
        </w:rPr>
        <w:br/>
      </w:r>
      <w:r>
        <w:rPr>
          <w:rFonts w:hint="eastAsia"/>
        </w:rPr>
        <w:t>　　9.4 机制木炭行业销售模式及销售渠道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按产品类型细分，全球机制木炭市场规模2020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按应用细分，全球机制木炭市场规模2020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机制木炭行业发展主要特点</w:t>
      </w:r>
      <w:r>
        <w:rPr>
          <w:rFonts w:hint="eastAsia"/>
        </w:rPr>
        <w:br/>
      </w:r>
      <w:r>
        <w:rPr>
          <w:rFonts w:hint="eastAsia"/>
        </w:rPr>
        <w:t>　　表4 机制木炭行业发展有利因素分析</w:t>
      </w:r>
      <w:r>
        <w:rPr>
          <w:rFonts w:hint="eastAsia"/>
        </w:rPr>
        <w:br/>
      </w:r>
      <w:r>
        <w:rPr>
          <w:rFonts w:hint="eastAsia"/>
        </w:rPr>
        <w:t>　　表5 机制木炭行业发展不利因素分析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进入机制木炭行业壁垒</w:t>
      </w:r>
      <w:r>
        <w:rPr>
          <w:rFonts w:hint="eastAsia"/>
        </w:rPr>
        <w:br/>
      </w:r>
      <w:r>
        <w:rPr>
          <w:rFonts w:hint="eastAsia"/>
        </w:rPr>
        <w:t>　　表7 近三年机制木炭主要企业在国际市场占有率（按销量，2020-2025）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2025年机制木炭主要企业在国际市场排名（按销量）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近三年全球市场主要企业机制木炭销量（2020-2025）&amp;（千件）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近三年机制木炭主要企业在国际市场占有率（按收入，2020-2025）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2025年机制木炭主要企业在国际市场排名（按收入）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近三年全球市场主要企业机制木炭销售收入（2020-2025）&amp;（万元）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近三年全球市场主要企业机制木炭销售价格（2020-2025）&amp;（元/件）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近三年机制木炭主要企业在中国市场占有率（按销量，2020-2025）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2025年机制木炭主要企业在中国市场排名（按销量）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近三年中国市场主要企业机制木炭销量（2020-2025）&amp;（千件）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近三年机制木炭主要企业在中国市场占有率（按收入，2020-2025）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2025年机制木炭主要企业在中国市场排名（按收入）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近三年中国市场主要企业机制木炭销售收入（2020-2025）&amp;（万元）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全球主要厂商机制木炭总部及产地分布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全球主要厂商成立时间及机制木炭商业化日期</w:t>
      </w:r>
      <w:r>
        <w:rPr>
          <w:rFonts w:hint="eastAsia"/>
        </w:rPr>
        <w:br/>
      </w:r>
      <w:r>
        <w:rPr>
          <w:rFonts w:hint="eastAsia"/>
        </w:rPr>
        <w:t>　　表22 全球主要厂商机制木炭产品类型及应用</w:t>
      </w:r>
      <w:r>
        <w:rPr>
          <w:rFonts w:hint="eastAsia"/>
        </w:rPr>
        <w:br/>
      </w:r>
      <w:r>
        <w:rPr>
          <w:rFonts w:hint="eastAsia"/>
        </w:rPr>
        <w:t>　　表23 2025年全球机制木炭主要厂商市场地位（第一梯队、第二梯队和第三梯队）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全球机制木炭市场投资、并购等现状分析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全球主要地区机制木炭产量增速（CAGR）：（2020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全球主要地区机制木炭产量（2020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全球主要地区机制木炭产量（2020-2025）&amp;（千件）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全球主要地区机制木炭产量（2025-2031）&amp;（千件）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全球主要地区机制木炭产量市场份额（2020-2025）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全球主要地区机制木炭产量（2025-2031）&amp;（千件）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全球主要地区机制木炭销售收入增速：（2020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全球主要地区机制木炭销售收入（2020-2025）&amp;（万元）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全球主要地区机制木炭销售收入市场份额（2020-2025）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全球主要地区机制木炭收入（2025-2031）&amp;（万元）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全球主要地区机制木炭收入市场份额（2025-2031）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全球主要地区机制木炭销量（千件）：2020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全球主要地区机制木炭销量（2020-2025）&amp;（千件）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全球主要地区机制木炭销量市场份额（2020-2025）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全球主要地区机制木炭销量（2025-2031）&amp;（千件）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全球主要地区机制木炭销量份额（2025-2031）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机制木炭销量（千件）、收入（万元）、价格（元/件）及毛利率（2020-2025）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机制木炭销量（千件）、收入（万元）、价格（元/件）及毛利率（2020-2025）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机制木炭销量（千件）、收入（万元）、价格（元/件）及毛利率（2020-2025）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机制木炭销量（千件）、收入（万元）、价格（元/件）及毛利率（2020-2025）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机制木炭销量（千件）、收入（万元）、价格（元/件）及毛利率（2020-2025）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机制木炭销量（千件）、收入（万元）、价格（元/件）及毛利率（2020-2025）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机制木炭销量（千件）、收入（万元）、价格（元/件）及毛利率（2020-2025）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机制木炭销量（千件）、收入（万元）、价格（元/件）及毛利率（2020-2025）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机制木炭销量（千件）、收入（万元）、价格（元/件）及毛利率（2020-2025）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机制木炭销量（千件）、收入（万元）、价格（元/件）及毛利率（2020-2025）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机制木炭销量（千件）、收入（万元）、价格（元/件）及毛利率（2020-2025）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机制木炭销量（千件）、收入（万元）、价格（元/件）及毛利率（2020-2025）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机制木炭销量（千件）、收入（万元）、价格（元/件）及毛利率（2020-2025）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机制木炭销量（千件）、收入（万元）、价格（元/件）及毛利率（2020-2025）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机制木炭销量（千件）、收入（万元）、价格（元/件）及毛利率（2020-2025）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机制木炭销量（千件）、收入（万元）、价格（元/件）及毛利率（2020-2025）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机制木炭生产基地、销售区域、竞争对手及市场地位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机制木炭产品规格、参数及市场应用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机制木炭销量（千件）、收入（万元）、价格（元/件）及毛利率（2020-2025）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全球不同产品类型机制木炭销量（2020-2025年）&amp;（千件）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全球不同产品类型机制木炭销量市场份额（2020-2025）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全球不同产品类型机制木炭销量预测（2025-2031）&amp;（千件）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表129 全球市场不同产品类型机制木炭销量市场份额预测（2025-2031）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全球不同产品类型机制木炭收入（2020-2025年）&amp;（万元）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全球不同产品类型机制木炭收入市场份额（2020-2025）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全球不同产品类型机制木炭收入预测（2025-2031）&amp;（万元）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全球不同产品类型机制木炭收入市场份额预测（2025-2031）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全球不同应用机制木炭销量（2020-2025年）&amp;（千件）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表135 全球不同应用机制木炭销量市场份额（2020-2025）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全球不同应用机制木炭销量预测（2025-2031）&amp;（千件）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表137 全球市场不同应用机制木炭销量市场份额预测（2025-2031）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全球不同应用机制木炭收入（2020-2025年）&amp;（万元）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全球不同应用机制木炭收入市场份额（2020-2025）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全球不同应用机制木炭收入预测（2025-2031）&amp;（万元）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全球不同应用机制木炭收入市场份额预测（2025-2031）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机制木炭行业发展趋势</w:t>
      </w:r>
      <w:r>
        <w:rPr>
          <w:rFonts w:hint="eastAsia"/>
        </w:rPr>
        <w:br/>
      </w:r>
      <w:r>
        <w:rPr>
          <w:rFonts w:hint="eastAsia"/>
        </w:rPr>
        <w:t>　　表143 机制木炭行业主要驱动因素</w:t>
      </w:r>
      <w:r>
        <w:rPr>
          <w:rFonts w:hint="eastAsia"/>
        </w:rPr>
        <w:br/>
      </w:r>
      <w:r>
        <w:rPr>
          <w:rFonts w:hint="eastAsia"/>
        </w:rPr>
        <w:t>　　表144 机制木炭行业供应链分析</w:t>
      </w:r>
      <w:r>
        <w:rPr>
          <w:rFonts w:hint="eastAsia"/>
        </w:rPr>
        <w:br/>
      </w:r>
      <w:r>
        <w:rPr>
          <w:rFonts w:hint="eastAsia"/>
        </w:rPr>
        <w:t>　　表145 机制木炭上游原料供应商</w:t>
      </w:r>
      <w:r>
        <w:rPr>
          <w:rFonts w:hint="eastAsia"/>
        </w:rPr>
        <w:br/>
      </w:r>
      <w:r>
        <w:rPr>
          <w:rFonts w:hint="eastAsia"/>
        </w:rPr>
        <w:t>　　表146 机制木炭行业主要下游客户</w:t>
      </w:r>
      <w:r>
        <w:rPr>
          <w:rFonts w:hint="eastAsia"/>
        </w:rPr>
        <w:br/>
      </w:r>
      <w:r>
        <w:rPr>
          <w:rFonts w:hint="eastAsia"/>
        </w:rPr>
        <w:t>　　表147 机制木炭行业典型经销商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机制木炭产品图片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全球不同产品类型机制木炭销售额2020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全球不同产品类型机制木炭市场份额2024 VS 2025</w:t>
      </w:r>
      <w:r>
        <w:rPr>
          <w:rFonts w:hint="eastAsia"/>
        </w:rPr>
        <w:br/>
      </w:r>
      <w:r>
        <w:rPr>
          <w:rFonts w:hint="eastAsia"/>
        </w:rPr>
        <w:t>　　图4 高碳型产品图片</w:t>
      </w:r>
      <w:r>
        <w:rPr>
          <w:rFonts w:hint="eastAsia"/>
        </w:rPr>
        <w:br/>
      </w:r>
      <w:r>
        <w:rPr>
          <w:rFonts w:hint="eastAsia"/>
        </w:rPr>
        <w:t>　　图5 低碳型产品图片</w:t>
      </w:r>
      <w:r>
        <w:rPr>
          <w:rFonts w:hint="eastAsia"/>
        </w:rPr>
        <w:br/>
      </w:r>
      <w:r>
        <w:rPr>
          <w:rFonts w:hint="eastAsia"/>
        </w:rPr>
        <w:t>　　图6 全球不同应用机制木炭销售额2020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全球不同应用机制木炭市场份额2024 VS 2025</w:t>
      </w:r>
      <w:r>
        <w:rPr>
          <w:rFonts w:hint="eastAsia"/>
        </w:rPr>
        <w:br/>
      </w:r>
      <w:r>
        <w:rPr>
          <w:rFonts w:hint="eastAsia"/>
        </w:rPr>
        <w:t>　　图8 工业用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2025年全球前五大生产商机制木炭市场份额</w:t>
      </w:r>
      <w:r>
        <w:rPr>
          <w:rFonts w:hint="eastAsia"/>
        </w:rPr>
        <w:br/>
      </w:r>
      <w:r>
        <w:rPr>
          <w:rFonts w:hint="eastAsia"/>
        </w:rPr>
        <w:t>　　图12 2025年全球机制木炭第一梯队、第二梯队和第三梯队厂商及市场份额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全球机制木炭产能、产量、产能利用率及发展趋势（2020-2031）&amp;（千件）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全球机制木炭产量、需求量及发展趋势（2020-2031）&amp;（千件）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全球主要地区机制木炭产量市场份额（2020-2031）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中国机制木炭产能、产量、产能利用率及发展趋势（2020-2031）&amp;（千件）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中国机制木炭产量、市场需求量及发展趋势（2020-2031）&amp;（千件）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全球机制木炭市场销售额及增长率：（2020-2031）&amp;（万元）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全球市场机制木炭市场规模：2020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全球市场机制木炭销量及增长率（2020-2031）&amp;（千件）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全球市场机制木炭价格趋势（2020-2031）&amp;（元/件）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全球主要地区机制木炭销售收入（2020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全球主要地区机制木炭销售收入市场份额（2024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北美市场机制木炭销量及增长率（2020-2031）&amp;（千件）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北美市场机制木炭收入及增长率（2020-2031）&amp;（万元）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欧洲市场机制木炭销量及增长率（2020-2031）&amp;（千件）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欧洲市场机制木炭收入及增长率（2020-2031）&amp;（万元）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中国市场机制木炭销量及增长率（2020-2031）&amp;（千件）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中国市场机制木炭收入及增长率（2020-2031）&amp;（万元）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日本市场机制木炭销量及增长率（2020-2031）&amp;（千件）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日本市场机制木炭收入及增长率（2020-2031）&amp;（万元）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东南亚市场机制木炭销量及增长率（2020-2031）&amp;（千件）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东南亚市场机制木炭收入及增长率（2020-2031）&amp;（万元）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印度市场机制木炭销量及增长率（2020-2031）&amp;（千件）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印度市场机制木炭收入及增长率（2020-2031）&amp;（万元）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全球不同产品类型机制木炭价格走势（2020-2031）&amp;（元/件）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全球不同应用机制木炭价格走势（2020-2031）&amp;（元/件）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机制木炭中国企业SWOT分析</w:t>
      </w:r>
      <w:r>
        <w:rPr>
          <w:rFonts w:hint="eastAsia"/>
        </w:rPr>
        <w:br/>
      </w:r>
      <w:r>
        <w:rPr>
          <w:rFonts w:hint="eastAsia"/>
        </w:rPr>
        <w:t>　　图39 机制木炭产业链</w:t>
      </w:r>
      <w:r>
        <w:rPr>
          <w:rFonts w:hint="eastAsia"/>
        </w:rPr>
        <w:br/>
      </w:r>
      <w:r>
        <w:rPr>
          <w:rFonts w:hint="eastAsia"/>
        </w:rPr>
        <w:t>　　图40 机制木炭行业采购模式分析</w:t>
      </w:r>
      <w:r>
        <w:rPr>
          <w:rFonts w:hint="eastAsia"/>
        </w:rPr>
        <w:br/>
      </w:r>
      <w:r>
        <w:rPr>
          <w:rFonts w:hint="eastAsia"/>
        </w:rPr>
        <w:t>　　图41 机制木炭行业生产模式分析</w:t>
      </w:r>
      <w:r>
        <w:rPr>
          <w:rFonts w:hint="eastAsia"/>
        </w:rPr>
        <w:br/>
      </w:r>
      <w:r>
        <w:rPr>
          <w:rFonts w:hint="eastAsia"/>
        </w:rPr>
        <w:t>　　图42 机制木炭行业销售模式分析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0772ebec84432" w:history="1">
        <w:r>
          <w:rPr>
            <w:rStyle w:val="Hyperlink"/>
          </w:rPr>
          <w:t>全球与中国机制木炭行业研究及发展趋势分析报告（2025-2031年）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0772ebec84432" w:history="1">
        <w:r>
          <w:rPr>
            <w:rStyle w:val="Hyperlink"/>
          </w:rPr>
          <w:t>https://www.20087.com/2/50/JiZhiMuTanDeFaZhanQuShi.html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源的主要原料、机制木炭设备一整套多少价格、开一个木炭厂要多少钱、机制木炭的制作方法及过程、柴火木材多少钱一吨、机制木炭的骗局揭秘、机制炭生产流程视频、机制木炭有毒吗安全吗、旧油桶烧木炭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640f22f784746" w:history="1">
      <w:r>
        <w:rPr>
          <w:rStyle w:val="Hyperlink"/>
        </w:rPr>
        <w:t>全球与中国机制木炭行业研究及发展趋势分析报告（2025-2031年）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JiZhiMuTanDeFaZhanQuShi.html" TargetMode="External" Id="Ra7d0772ebec8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JiZhiMuTanDeFaZhanQuShi.html" TargetMode="External" Id="Re38640f22f78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2025-02-07T06:19:00Z</dcterms:created>
  <dcterms:modified xsi:type="dcterms:W3CDTF">2025-02-07T07:19:00Z</dcterms:modified>
  <dc:subject>全球与中国机制木炭行业研究及发展趋势分析报告（2025-2031年）</dc:subject>
  <dc:title>全球与中国机制木炭行业研究及发展趋势分析报告（2025-2031年）</dc:title>
  <cp:keywords>全球与中国机制木炭行业研究及发展趋势分析报告（2025-2031年）</cp:keywords>
  <dc:description>全球与中国机制木炭行业研究及发展趋势分析报告（2025-2031年）</dc:description>
</cp:coreProperties>
</file>