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b009de4274523" w:history="1">
              <w:r>
                <w:rPr>
                  <w:rStyle w:val="Hyperlink"/>
                </w:rPr>
                <w:t>2026-2032年中国气雾罐市场现状分析与发展前景预测报告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b009de4274523" w:history="1">
              <w:r>
                <w:rPr>
                  <w:rStyle w:val="Hyperlink"/>
                </w:rPr>
                <w:t>2026-2032年中国气雾罐市场现状分析与发展前景预测报告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b009de4274523" w:history="1">
                <w:r>
                  <w:rPr>
                    <w:rStyle w:val="Hyperlink"/>
                  </w:rPr>
                  <w:t>https://www.20087.com/2/20/QiWuGuanFaZhanQianJing.html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雾罐是一种密封金属容器，内装产品与推进剂（如液化石油气、二甲醚或压缩气体），通过阀门系统实现内容物喷射，广泛应用于个人护理（如发胶、防晒）、家居清洁、工业润滑及医疗吸入剂领域。目前，气雾罐主流采用马口铁或铝制两片罐，强调耐压强度（&gt;1.0 MPa）、内涂层防腐性及阀门精准计量。环保趋势推动推进剂向低GWP（全球变暖潜能值）替代品转型，如HFO-1234ze。然而，废弃气雾罐属危险废物，回收需专业泄压处理；且部分产品存在推进剂残留超标或喷雾粒径不均问题。</w:t>
      </w:r>
      <w:r>
        <w:rPr>
          <w:rFonts w:hint="eastAsia"/>
        </w:rPr>
        <w:br/>
      </w:r>
      <w:r>
        <w:rPr>
          <w:rFonts w:hint="eastAsia"/>
        </w:rPr>
        <w:t>　　气雾罐的未来发展将聚焦于绿色推进剂、智能包装与循环经济整合。二氧化碳或氮气作为惰性推进剂在食品与医药领域加速应用；可降解内涂层减少微塑料释放。在功能端，智能阀门可记录使用次数并预警耗尽；二维码追溯系统支持成分透明化。回收方面，自动化泄压-压扁-分类产线将提升再生金属利用率。长远看，气雾罐将从“一次性压力容器”升级为“可持续精准递送平台”，在消费者安全与碳中和目标双重约束下实现技术与模式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b009de4274523" w:history="1">
        <w:r>
          <w:rPr>
            <w:rStyle w:val="Hyperlink"/>
          </w:rPr>
          <w:t>2026-2032年中国气雾罐市场现状分析与发展前景预测报告</w:t>
        </w:r>
      </w:hyperlink>
      <w:r>
        <w:rPr>
          <w:rFonts w:hint="eastAsia"/>
        </w:rPr>
        <w:t>》基于多年气雾罐行业研究积累，结合当前市场发展现状，依托国家权威数据资源和长期市场监测数据库，对气雾罐行业进行了全面调研与分析。报告详细阐述了气雾罐市场规模、市场前景、发展趋势、技术现状及未来方向，重点分析了行业内主要企业的竞争格局，并通过SWOT分析揭示了气雾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3b009de4274523" w:history="1">
        <w:r>
          <w:rPr>
            <w:rStyle w:val="Hyperlink"/>
          </w:rPr>
          <w:t>2026-2032年中国气雾罐市场现状分析与发展前景预测报告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》为投资者提供了准确的市场现状解读，帮助预判行业前景，挖掘投资价值，同时从投资策略和营销策略等角度提出实用建议，助力投资者在气雾罐行业中把握机遇、规避风险。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气雾罐市场概述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按照不同材质，气雾罐主要可以分为如下几个类别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中国不同材质气雾罐增长趋势2021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铝气雾罐</w:t>
      </w:r>
      <w:r>
        <w:rPr>
          <w:rFonts w:hint="eastAsia"/>
        </w:rPr>
        <w:br/>
      </w:r>
      <w:r>
        <w:rPr>
          <w:rFonts w:hint="eastAsia"/>
        </w:rPr>
        <w:t>　　　　1.2.3 马口铁气雾罐</w:t>
      </w:r>
      <w:r>
        <w:rPr>
          <w:rFonts w:hint="eastAsia"/>
        </w:rPr>
        <w:br/>
      </w:r>
      <w:r>
        <w:rPr>
          <w:rFonts w:hint="eastAsia"/>
        </w:rPr>
        <w:t>　　1.3 从不同应用，气雾罐主要包括如下几个方面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中国不同应用气雾罐增长趋势2021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个人护理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杀虫剂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中国气雾罐发展现状及未来趋势（2021-2032）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中国市场气雾罐收入及增长率（2021-2032）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中国市场气雾罐销量及增长率（2021-2032）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中国市场主要气雾罐厂商分析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中国市场主要厂商气雾罐销量及市场占有率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中国市场主要厂商气雾罐销量（2021-2026）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中国市场主要厂商气雾罐销量市场份额（2021-2026）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中国市场主要厂商气雾罐收入及市场占有率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中国市场主要厂商气雾罐收入（2021-2026）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中国市场主要厂商气雾罐收入市场份额（2021-2026）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2025年中国市场主要厂商气雾罐收入排名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中国市场主要厂商气雾罐价格（2021-2026）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中国市场主要厂商气雾罐总部及产地分布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中国市场主要厂商成立时间及气雾罐商业化日期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中国市场主要厂商气雾罐产品类型及应用</w:t>
      </w:r>
      <w:r>
        <w:rPr>
          <w:rFonts w:hint="eastAsia"/>
        </w:rPr>
        <w:br/>
      </w:r>
      <w:r>
        <w:rPr>
          <w:rFonts w:hint="eastAsia"/>
        </w:rPr>
        <w:t>　　2.7 气雾罐行业集中度、竞争程度分析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气雾罐行业集中度分析：2025年中国Top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中国市场气雾罐第一梯队、第二梯队和第三梯队厂商（品牌）及2025年市场份额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重点企业（1）基本信息、气雾罐生产基地、总部、竞争对手及市场地位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重点企业（1）在中国市场气雾罐销量、收入、价格及毛利率（2021-2026）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重点企业（2）基本信息、气雾罐生产基地、总部、竞争对手及市场地位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重点企业（2）在中国市场气雾罐销量、收入、价格及毛利率（2021-2026）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重点企业（3）基本信息、气雾罐生产基地、总部、竞争对手及市场地位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重点企业（3）在中国市场气雾罐销量、收入、价格及毛利率（2021-2026）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重点企业（4）基本信息、气雾罐生产基地、总部、竞争对手及市场地位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重点企业（4）在中国市场气雾罐销量、收入、价格及毛利率（2021-2026）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重点企业（5）基本信息、气雾罐生产基地、总部、竞争对手及市场地位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重点企业（5）在中国市场气雾罐销量、收入、价格及毛利率（2021-2026）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重点企业（6）基本信息、气雾罐生产基地、总部、竞争对手及市场地位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重点企业（6）在中国市场气雾罐销量、收入、价格及毛利率（2021-2026）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重点企业（7）基本信息、气雾罐生产基地、总部、竞争对手及市场地位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重点企业（7）在中国市场气雾罐销量、收入、价格及毛利率（2021-2026）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重点企业（8）基本信息、气雾罐生产基地、总部、竞争对手及市场地位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重点企业（8）在中国市场气雾罐销量、收入、价格及毛利率（2021-2026）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重点企业（9）基本信息、气雾罐生产基地、总部、竞争对手及市场地位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重点企业（9）在中国市场气雾罐销量、收入、价格及毛利率（2021-2026）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重点企业（10）基本信息、气雾罐生产基地、总部、竞争对手及市场地位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重点企业（10）在中国市场气雾罐销量、收入、价格及毛利率（2021-2026）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重点企业（11）基本信息、气雾罐生产基地、总部、竞争对手及市场地位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重点企业（11）在中国市场气雾罐销量、收入、价格及毛利率（2021-2026）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重点企业（12）基本信息、气雾罐生产基地、总部、竞争对手及市场地位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重点企业（12）在中国市场气雾罐销量、收入、价格及毛利率（2021-2026）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重点企业（13）基本信息、气雾罐生产基地、总部、竞争对手及市场地位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重点企业（13）在中国市场气雾罐销量、收入、价格及毛利率（2021-2026）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重点企业（14）基本信息、气雾罐生产基地、总部、竞争对手及市场地位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重点企业（14）在中国市场气雾罐销量、收入、价格及毛利率（2021-2026）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重点企业（15）基本信息、气雾罐生产基地、总部、竞争对手及市场地位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重点企业（15）在中国市场气雾罐销量、收入、价格及毛利率（2021-2026）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重点企业（16）基本信息、气雾罐生产基地、总部、竞争对手及市场地位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重点企业（16）在中国市场气雾罐销量、收入、价格及毛利率（2021-2026）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不同材质气雾罐分析</w:t>
      </w:r>
      <w:r>
        <w:rPr>
          <w:rFonts w:hint="eastAsia"/>
        </w:rPr>
        <w:br/>
      </w:r>
      <w:r>
        <w:rPr>
          <w:rFonts w:hint="eastAsia"/>
        </w:rPr>
        <w:t>　　4.1 中国市场不同材质气雾罐销量（2021-2032）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中国市场不同材质气雾罐销量及市场份额（2021-2026）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中国市场不同材质气雾罐销量预测（2027-2032）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中国市场不同材质气雾罐规模（2021-2032）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中国市场不同材质气雾罐规模及市场份额（2021-2026）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中国市场不同材质气雾罐规模预测（2027-2032）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中国市场不同材质气雾罐价格走势（2021-2032）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不同应用气雾罐分析</w:t>
      </w:r>
      <w:r>
        <w:rPr>
          <w:rFonts w:hint="eastAsia"/>
        </w:rPr>
        <w:br/>
      </w:r>
      <w:r>
        <w:rPr>
          <w:rFonts w:hint="eastAsia"/>
        </w:rPr>
        <w:t>　　5.1 中国市场不同应用气雾罐销量（2021-2032）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中国市场不同应用气雾罐销量及市场份额（2021-2026）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中国市场不同应用气雾罐销量预测（2027-2032）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中国市场不同应用气雾罐规模（2021-2032）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中国市场不同应用气雾罐规模及市场份额（2021-2026）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中国市场不同应用气雾罐规模预测（2027-2032）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中国市场不同应用气雾罐价格走势（2021-2032）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气雾罐行业发展分析---发展趋势</w:t>
      </w:r>
      <w:r>
        <w:rPr>
          <w:rFonts w:hint="eastAsia"/>
        </w:rPr>
        <w:br/>
      </w:r>
      <w:r>
        <w:rPr>
          <w:rFonts w:hint="eastAsia"/>
        </w:rPr>
        <w:t>　　6.2 气雾罐行业发展分析---厂商壁垒</w:t>
      </w:r>
      <w:r>
        <w:rPr>
          <w:rFonts w:hint="eastAsia"/>
        </w:rPr>
        <w:br/>
      </w:r>
      <w:r>
        <w:rPr>
          <w:rFonts w:hint="eastAsia"/>
        </w:rPr>
        <w:t>　　6.3 气雾罐行业发展分析---驱动因素</w:t>
      </w:r>
      <w:r>
        <w:rPr>
          <w:rFonts w:hint="eastAsia"/>
        </w:rPr>
        <w:br/>
      </w:r>
      <w:r>
        <w:rPr>
          <w:rFonts w:hint="eastAsia"/>
        </w:rPr>
        <w:t>　　6.4 气雾罐行业发展分析---制约因素</w:t>
      </w:r>
      <w:r>
        <w:rPr>
          <w:rFonts w:hint="eastAsia"/>
        </w:rPr>
        <w:br/>
      </w:r>
      <w:r>
        <w:rPr>
          <w:rFonts w:hint="eastAsia"/>
        </w:rPr>
        <w:t>　　6.5 气雾罐中国企业SWOT分析</w:t>
      </w:r>
      <w:r>
        <w:rPr>
          <w:rFonts w:hint="eastAsia"/>
        </w:rPr>
        <w:br/>
      </w:r>
      <w:r>
        <w:rPr>
          <w:rFonts w:hint="eastAsia"/>
        </w:rPr>
        <w:t>　　6.6 气雾罐行业发展分析---行业政策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气雾罐行业产业链简介</w:t>
      </w:r>
      <w:r>
        <w:rPr>
          <w:rFonts w:hint="eastAsia"/>
        </w:rPr>
        <w:br/>
      </w:r>
      <w:r>
        <w:rPr>
          <w:rFonts w:hint="eastAsia"/>
        </w:rPr>
        <w:t>　　7.2 气雾罐产业链分析-上游</w:t>
      </w:r>
      <w:r>
        <w:rPr>
          <w:rFonts w:hint="eastAsia"/>
        </w:rPr>
        <w:br/>
      </w:r>
      <w:r>
        <w:rPr>
          <w:rFonts w:hint="eastAsia"/>
        </w:rPr>
        <w:t>　　7.3 气雾罐产业链分析-中游</w:t>
      </w:r>
      <w:r>
        <w:rPr>
          <w:rFonts w:hint="eastAsia"/>
        </w:rPr>
        <w:br/>
      </w:r>
      <w:r>
        <w:rPr>
          <w:rFonts w:hint="eastAsia"/>
        </w:rPr>
        <w:t>　　7.4 气雾罐产业链分析-下游</w:t>
      </w:r>
      <w:r>
        <w:rPr>
          <w:rFonts w:hint="eastAsia"/>
        </w:rPr>
        <w:br/>
      </w:r>
      <w:r>
        <w:rPr>
          <w:rFonts w:hint="eastAsia"/>
        </w:rPr>
        <w:t>　　7.5 气雾罐行业采购模式</w:t>
      </w:r>
      <w:r>
        <w:rPr>
          <w:rFonts w:hint="eastAsia"/>
        </w:rPr>
        <w:br/>
      </w:r>
      <w:r>
        <w:rPr>
          <w:rFonts w:hint="eastAsia"/>
        </w:rPr>
        <w:t>　　7.6 气雾罐行业生产模式</w:t>
      </w:r>
      <w:r>
        <w:rPr>
          <w:rFonts w:hint="eastAsia"/>
        </w:rPr>
        <w:br/>
      </w:r>
      <w:r>
        <w:rPr>
          <w:rFonts w:hint="eastAsia"/>
        </w:rPr>
        <w:t>　　7.7 气雾罐行业销售模式及销售渠道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中国本土气雾罐产能、产量分析</w:t>
      </w:r>
      <w:r>
        <w:rPr>
          <w:rFonts w:hint="eastAsia"/>
        </w:rPr>
        <w:br/>
      </w:r>
      <w:r>
        <w:rPr>
          <w:rFonts w:hint="eastAsia"/>
        </w:rPr>
        <w:t>　　8.1 中国气雾罐供需现状及预测（2021-2032）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中国气雾罐产能、产量、产能利用率及发展趋势（2021-2032）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中国气雾罐产量、市场需求量及发展趋势（2021-2032）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中国气雾罐进出口分析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中国市场气雾罐主要进口来源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中国市场气雾罐主要出口目的地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不同材质气雾罐市场规模2021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不同应用气雾罐市场规模2021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中国市场主要厂商气雾罐销量（2021-2026）&amp;（百万件）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中国市场主要厂商气雾罐销量市场份额（2021-2026）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中国市场主要厂商气雾罐收入（2021-2026）&amp;（万元）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中国市场主要厂商气雾罐收入份额（2021-2026）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2025年中国主要生产商气雾罐收入排名（万元）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中国市场主要厂商气雾罐价格（2021-2026）&amp;（US$/K Unit）</w:t>
      </w:r>
      <w:r>
        <w:rPr>
          <w:rFonts w:hint="eastAsia"/>
        </w:rPr>
        <w:br/>
      </w:r>
      <w:r>
        <w:rPr>
          <w:rFonts w:hint="eastAsia"/>
        </w:rPr>
        <w:t>　　表 9： 中国市场主要厂商气雾罐总部及产地分布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中国市场主要厂商成立时间及气雾罐商业化日期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中国市场主要厂商气雾罐产品类型及应用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2025年中国市场气雾罐主要厂商市场地位（第一梯队、第二梯队和第三梯队）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气雾罐市场投资、并购等现状分析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气雾罐生产基地、总部、竞争对手及市场地位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气雾罐销量（百万件）、收入（万元）、价格（US$/K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气雾罐生产基地、总部、竞争对手及市场地位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气雾罐销量（百万件）、收入（万元）、价格（US$/K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气雾罐生产基地、总部、竞争对手及市场地位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气雾罐销量（百万件）、收入（万元）、价格（US$/K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气雾罐生产基地、总部、竞争对手及市场地位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气雾罐销量（百万件）、收入（万元）、价格（US$/K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气雾罐生产基地、总部、竞争对手及市场地位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气雾罐销量（百万件）、收入（万元）、价格（US$/K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气雾罐生产基地、总部、竞争对手及市场地位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气雾罐销量（百万件）、收入（万元）、价格（US$/K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气雾罐生产基地、总部、竞争对手及市场地位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气雾罐销量（百万件）、收入（万元）、价格（US$/K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气雾罐生产基地、总部、竞争对手及市场地位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气雾罐销量（百万件）、收入（万元）、价格（US$/K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气雾罐生产基地、总部、竞争对手及市场地位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气雾罐销量（百万件）、收入（万元）、价格（US$/K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气雾罐生产基地、总部、竞争对手及市场地位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气雾罐销量（百万件）、收入（万元）、价格（US$/K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气雾罐生产基地、总部、竞争对手及市场地位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气雾罐销量（百万件）、收入（万元）、价格（US$/K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气雾罐生产基地、总部、竞争对手及市场地位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气雾罐销量（百万件）、收入（万元）、价格（US$/K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气雾罐生产基地、总部、竞争对手及市场地位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气雾罐销量（百万件）、收入（万元）、价格（US$/K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气雾罐生产基地、总部、竞争对手及市场地位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气雾罐销量（百万件）、收入（万元）、价格（US$/K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气雾罐生产基地、总部、竞争对手及市场地位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气雾罐销量（百万件）、收入（万元）、价格（US$/K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气雾罐生产基地、总部、竞争对手及市场地位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气雾罐销量（百万件）、收入（万元）、价格（US$/K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中国市场不同材质气雾罐销量（2021-2026）&amp;（百万件）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95： 中国市场不同材质气雾罐销量市场份额（2021-2026）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中国市场不同材质气雾罐销量预测（2027-2032）&amp;（百万件）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97： 中国市场不同材质气雾罐销量市场份额预测（2027-2032）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中国市场不同材质气雾罐规模（2021-2026）&amp;（万元）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中国市场不同材质气雾罐规模市场份额（2021-2026）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中国市场不同材质气雾罐规模预测（2027-2032）&amp;（万元）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中国市场不同材质气雾罐规模市场份额预测（2027-2032）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中国市场不同应用气雾罐销量（2021-2026）&amp;（百万件）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中国市场不同应用气雾罐销量市场份额（2021-2026）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中国市场不同应用气雾罐销量预测（2027-2032）&amp;（百万件）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中国市场不同应用气雾罐销量市场份额预测（2027-2032）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中国市场不同应用气雾罐规模（2021-2026）&amp;（万元）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中国市场不同应用气雾罐规模市场份额（2021-2026）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中国市场不同应用气雾罐规模预测（2027-2032）&amp;（万元）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中国市场不同应用气雾罐规模市场份额预测（2027-2032）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气雾罐行业发展分析---发展趋势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气雾罐行业发展分析---厂商壁垒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气雾罐行业发展分析---驱动因素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气雾罐行业发展分析---制约因素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气雾罐行业相关重点政策一览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气雾罐行业供应链分析</w:t>
      </w:r>
      <w:r>
        <w:rPr>
          <w:rFonts w:hint="eastAsia"/>
        </w:rPr>
        <w:br/>
      </w:r>
      <w:r>
        <w:rPr>
          <w:rFonts w:hint="eastAsia"/>
        </w:rPr>
        <w:t>　　表 116： 气雾罐上游原料供应商</w:t>
      </w:r>
      <w:r>
        <w:rPr>
          <w:rFonts w:hint="eastAsia"/>
        </w:rPr>
        <w:br/>
      </w:r>
      <w:r>
        <w:rPr>
          <w:rFonts w:hint="eastAsia"/>
        </w:rPr>
        <w:t>　　表 117： 气雾罐行业主要下游客户</w:t>
      </w:r>
      <w:r>
        <w:rPr>
          <w:rFonts w:hint="eastAsia"/>
        </w:rPr>
        <w:br/>
      </w:r>
      <w:r>
        <w:rPr>
          <w:rFonts w:hint="eastAsia"/>
        </w:rPr>
        <w:t>　　表 118： 气雾罐典型经销商</w:t>
      </w:r>
      <w:r>
        <w:rPr>
          <w:rFonts w:hint="eastAsia"/>
        </w:rPr>
        <w:br/>
      </w:r>
      <w:r>
        <w:rPr>
          <w:rFonts w:hint="eastAsia"/>
        </w:rPr>
        <w:t>　　表 119： 中国气雾罐产量、销量、进口量及出口量（2021-2026）&amp;（百万件）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120： 中国气雾罐产量、销量、进口量及出口量预测（2027-2032）&amp;（百万件）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121： 中国市场气雾罐主要进口来源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中国市场气雾罐主要出口目的地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气雾罐产品图片</w:t>
      </w:r>
      <w:r>
        <w:rPr>
          <w:rFonts w:hint="eastAsia"/>
        </w:rPr>
        <w:br/>
      </w:r>
      <w:r>
        <w:rPr>
          <w:rFonts w:hint="eastAsia"/>
        </w:rPr>
        <w:t>　　图 2： 中国不同材质气雾罐市场规模市场份额2025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铝气雾罐产品图片</w:t>
      </w:r>
      <w:r>
        <w:rPr>
          <w:rFonts w:hint="eastAsia"/>
        </w:rPr>
        <w:br/>
      </w:r>
      <w:r>
        <w:rPr>
          <w:rFonts w:hint="eastAsia"/>
        </w:rPr>
        <w:t>　　图 4： 马口铁气雾罐产品图片</w:t>
      </w:r>
      <w:r>
        <w:rPr>
          <w:rFonts w:hint="eastAsia"/>
        </w:rPr>
        <w:br/>
      </w:r>
      <w:r>
        <w:rPr>
          <w:rFonts w:hint="eastAsia"/>
        </w:rPr>
        <w:t>　　图 5： 中国不同应用气雾罐市场份额2025 &amp; 2032</w:t>
      </w:r>
      <w:r>
        <w:rPr>
          <w:rFonts w:hint="eastAsia"/>
        </w:rPr>
        <w:br/>
      </w:r>
      <w:r>
        <w:rPr>
          <w:rFonts w:hint="eastAsia"/>
        </w:rPr>
        <w:t>　　图 6： 个人护理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杀虫剂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中国市场气雾罐市场规模，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中国市场气雾罐收入及增长率（2021-2032）&amp;（万元）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中国市场气雾罐销量及增长率（2021-2032）&amp;（百万件）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2025年中国市场主要厂商气雾罐销量市场份额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2025年中国市场主要厂商气雾罐收入市场份额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2025年中国市场前五大厂商气雾罐市场份额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2025年中国市场气雾罐第一梯队、第二梯队和第三梯队厂商（品牌）及市场份额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中国市场不同材质气雾罐价格走势（2021-2032）&amp;（US$/K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19： 中国市场不同应用气雾罐价格走势（2021-2032）&amp;（US$/K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20： 气雾罐中国企业SWOT分析</w:t>
      </w:r>
      <w:r>
        <w:rPr>
          <w:rFonts w:hint="eastAsia"/>
        </w:rPr>
        <w:br/>
      </w:r>
      <w:r>
        <w:rPr>
          <w:rFonts w:hint="eastAsia"/>
        </w:rPr>
        <w:t>　　图 21： 气雾罐产业链</w:t>
      </w:r>
      <w:r>
        <w:rPr>
          <w:rFonts w:hint="eastAsia"/>
        </w:rPr>
        <w:br/>
      </w:r>
      <w:r>
        <w:rPr>
          <w:rFonts w:hint="eastAsia"/>
        </w:rPr>
        <w:t>　　图 22： 气雾罐行业采购模式分析</w:t>
      </w:r>
      <w:r>
        <w:rPr>
          <w:rFonts w:hint="eastAsia"/>
        </w:rPr>
        <w:br/>
      </w:r>
      <w:r>
        <w:rPr>
          <w:rFonts w:hint="eastAsia"/>
        </w:rPr>
        <w:t>　　图 23： 气雾罐行业生产模式分析</w:t>
      </w:r>
      <w:r>
        <w:rPr>
          <w:rFonts w:hint="eastAsia"/>
        </w:rPr>
        <w:br/>
      </w:r>
      <w:r>
        <w:rPr>
          <w:rFonts w:hint="eastAsia"/>
        </w:rPr>
        <w:t>　　图 24： 气雾罐行业销售模式分析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中国气雾罐产能、产量、产能利用率及发展趋势（2021-2032）&amp;（百万件）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中国气雾罐产量、市场需求量及发展趋势（2021-2032）&amp;（百万件）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b009de4274523" w:history="1">
        <w:r>
          <w:rPr>
            <w:rStyle w:val="Hyperlink"/>
          </w:rPr>
          <w:t>2026-2032年中国气雾罐市场现状分析与发展前景预测报告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b009de4274523" w:history="1">
        <w:r>
          <w:rPr>
            <w:rStyle w:val="Hyperlink"/>
          </w:rPr>
          <w:t>https://www.20087.com/2/20/QiWuGuanFaZhanQianJing.html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热点：气雾罐能上高铁吗、气雾罐生产厂家、1400毫升气雾罐、气雾罐能上高铁吗、气雾剂的正确使用方法、气雾罐可以带上高铁吗、压力罐喷雾、气雾罐可以上高铁吗、钉枪气雾罐安装视频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9a58cedef4005" w:history="1">
      <w:r>
        <w:rPr>
          <w:rStyle w:val="Hyperlink"/>
        </w:rPr>
        <w:t>2026-2032年中国气雾罐市场现状分析与发展前景预测报告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QiWuGuanFaZhanQianJing.html" TargetMode="External" Id="R303b009de427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QiWuGuanFaZhanQianJing.html" TargetMode="External" Id="R2de9a58cedef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2025-11-30T02:01:10Z</dcterms:created>
  <dcterms:modified xsi:type="dcterms:W3CDTF">2025-11-30T03:01:10Z</dcterms:modified>
  <dc:subject>2026-2032年中国气雾罐市场现状分析与发展前景预测报告</dc:subject>
  <dc:title>2026-2032年中国气雾罐市场现状分析与发展前景预测报告</dc:title>
  <cp:keywords>2026-2032年中国气雾罐市场现状分析与发展前景预测报告</cp:keywords>
  <dc:description>2026-2032年中国气雾罐市场现状分析与发展前景预测报告</dc:description>
</cp:coreProperties>
</file>