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6a1e10cc4783" w:history="1">
              <w:r>
                <w:rPr>
                  <w:rStyle w:val="Hyperlink"/>
                </w:rPr>
                <w:t>2025-2031年全球与中国皮肤学级护肤品市场研究及趋势分析报告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6a1e10cc4783" w:history="1">
              <w:r>
                <w:rPr>
                  <w:rStyle w:val="Hyperlink"/>
                </w:rPr>
                <w:t>2025-2031年全球与中国皮肤学级护肤品市场研究及趋势分析报告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e6a1e10cc4783" w:history="1">
                <w:r>
                  <w:rPr>
                    <w:rStyle w:val="Hyperlink"/>
                  </w:rPr>
                  <w:t>https://www.20087.com/2/10/PiFuXueJiHuFuPinHangYeQuShi.html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学级护肤品是指经过临床验证、配方温和且有效，适合敏感肌肤及医美术后使用的高级护肤品。当前市场上的皮肤学级护肤品牌和产品种类繁多，许多产品采用无刺激、无防腐剂、无香料的配方，并加入生物工程、纳米技术等领域的科技成果，如生长因子、肽类、益生元等活性成分，旨在解决肌肤屏障修复、抗衰老、痤疮护理等各种皮肤问题。</w:t>
      </w:r>
      <w:r>
        <w:rPr>
          <w:rFonts w:hint="eastAsia"/>
        </w:rPr>
        <w:br/>
      </w:r>
      <w:r>
        <w:rPr>
          <w:rFonts w:hint="eastAsia"/>
        </w:rPr>
        <w:t>　　未来皮肤学级护肤品的发展趋势将集中在以下几个方面：一是科研创新，不断发掘新的生物活性成分，通过基因工程、干细胞技术等前沿科技，提升产品功效；二是个性化护肤，借助AI技术与基因测序，为消费者提供精准定制的护肤方案；三是持续强化临床验证和安全性评估，确保产品符合严格医学标准；四是融合环保理念，采用可持续原料，减少包装浪费，打造“绿色”皮肤学级护肤品。同时，由于消费者对健康和安全的关注度不断提高，皮肤学级护肤品将逐步取代传统化妆品，成为护肤品市场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6a1e10cc4783" w:history="1">
        <w:r>
          <w:rPr>
            <w:rStyle w:val="Hyperlink"/>
          </w:rPr>
          <w:t>2025-2031年全球与中国皮肤学级护肤品市场研究及趋势分析报告</w:t>
        </w:r>
      </w:hyperlink>
      <w:r>
        <w:rPr>
          <w:rFonts w:hint="eastAsia"/>
        </w:rPr>
        <w:t>》系统分析了皮肤学级护肤品行业的市场规模、市场需求及价格波动，深入探讨了皮肤学级护肤品产业链关键环节及各细分市场特点。报告基于权威数据，科学预测了皮肤学级护肤品市场前景与发展趋势，同时评估了皮肤学级护肤品重点企业的经营状况，包括品牌影响力、市场集中度及竞争格局。通过SWOT分析，报告揭示了皮肤学级护肤品行业面临的风险与机遇，为皮肤学级护肤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皮肤学级护肤品市场概述</w:t>
      </w:r>
      <w:r>
        <w:rPr>
          <w:rFonts w:hint="eastAsia"/>
        </w:rPr>
        <w:br/>
      </w:r>
      <w:r>
        <w:rPr>
          <w:rFonts w:hint="eastAsia"/>
        </w:rPr>
        <w:t>　　1.1 皮肤学级护肤品行业概述及统计范围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按照不同产品类型，皮肤学级护肤品主要可以分为如下几个类别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不同产品类型皮肤学级护肤品规模增长趋势2020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弱功效类</w:t>
      </w:r>
      <w:r>
        <w:rPr>
          <w:rFonts w:hint="eastAsia"/>
        </w:rPr>
        <w:br/>
      </w:r>
      <w:r>
        <w:rPr>
          <w:rFonts w:hint="eastAsia"/>
        </w:rPr>
        <w:t>　　　　1.2.3 强功效类</w:t>
      </w:r>
      <w:r>
        <w:rPr>
          <w:rFonts w:hint="eastAsia"/>
        </w:rPr>
        <w:br/>
      </w:r>
      <w:r>
        <w:rPr>
          <w:rFonts w:hint="eastAsia"/>
        </w:rPr>
        <w:t>　　1.3 从不同应用，皮肤学级护肤品主要包括如下几个方面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不同应用皮肤学级护肤品规模增长趋势2020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皮肤学级护肤品行业发展总体概况</w:t>
      </w:r>
      <w:r>
        <w:rPr>
          <w:rFonts w:hint="eastAsia"/>
        </w:rPr>
        <w:br/>
      </w:r>
      <w:r>
        <w:rPr>
          <w:rFonts w:hint="eastAsia"/>
        </w:rPr>
        <w:t>　　　　1.4.2 皮肤学级护肤品行业发展主要特点</w:t>
      </w:r>
      <w:r>
        <w:rPr>
          <w:rFonts w:hint="eastAsia"/>
        </w:rPr>
        <w:br/>
      </w:r>
      <w:r>
        <w:rPr>
          <w:rFonts w:hint="eastAsia"/>
        </w:rPr>
        <w:t>　　　　1.4.3 皮肤学级护肤品行业发展影响因素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全球皮肤学级护肤品供需现状及预测（2020-2031）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全球皮肤学级护肤品产能、产量、产能利用率及发展趋势（2020-2031）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全球皮肤学级护肤品产量、需求量及发展趋势（2020-2031）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全球主要地区皮肤学级护肤品产量及发展趋势（2020-2031）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中国皮肤学级护肤品供需现状及预测（2020-2031）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中国皮肤学级护肤品产能、产量、产能利用率及发展趋势（2020-2031）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中国皮肤学级护肤品产量、市场需求量及发展趋势（2020-2031）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中国皮肤学级护肤品产能和产量占全球的比重（2020-2031）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全球皮肤学级护肤品销量及收入（2020-2031）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全球市场皮肤学级护肤品价格趋势（2020-2031）</w:t>
      </w:r>
      <w:r>
        <w:rPr>
          <w:rFonts w:hint="eastAsia"/>
        </w:rPr>
        <w:br/>
      </w:r>
      <w:r>
        <w:rPr>
          <w:rFonts w:hint="eastAsia"/>
        </w:rPr>
        <w:t>　　2.4 中国皮肤学级护肤品销量及收入（2020-2031）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中国市场皮肤学级护肤品销量和收入占全球的比重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全球皮肤学级护肤品主要地区分析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全球主要地区皮肤学级护肤品市场规模分析：2020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全球主要地区皮肤学级护肤品销售收入及市场份额（2020-2025年）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全球主要地区皮肤学级护肤品销售收入预测（2025-2031）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全球主要地区皮肤学级护肤品销量分析：2020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全球主要地区皮肤学级护肤品销量及市场份额（2020-2025年）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全球主要地区皮肤学级护肤品销量及市场份额预测（2025-2031）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中东及非洲（土耳其、沙特等国家）皮肤学级护肤品收入（2020-2031）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全球市场主要厂商皮肤学级护肤品产能市场份额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全球市场主要厂商皮肤学级护肤品销量（2020-2025）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全球市场主要厂商皮肤学级护肤品销售收入（2020-2025）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全球市场主要厂商皮肤学级护肤品销售价格（2020-2025）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2025年全球主要生产商皮肤学级护肤品收入排名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中国市场主要厂商皮肤学级护肤品销量（2020-2025）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中国市场主要厂商皮肤学级护肤品销售收入（2020-2025）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中国市场主要厂商皮肤学级护肤品销售价格（2020-2025）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2025年中国主要生产商皮肤学级护肤品收入排名</w:t>
      </w:r>
      <w:r>
        <w:rPr>
          <w:rFonts w:hint="eastAsia"/>
        </w:rPr>
        <w:br/>
      </w:r>
      <w:r>
        <w:rPr>
          <w:rFonts w:hint="eastAsia"/>
        </w:rPr>
        <w:t>　　4.3 全球主要厂商皮肤学级护肤品总部及产地分布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全球主要厂商皮肤学级护肤品商业化日期</w:t>
      </w:r>
      <w:r>
        <w:rPr>
          <w:rFonts w:hint="eastAsia"/>
        </w:rPr>
        <w:br/>
      </w:r>
      <w:r>
        <w:rPr>
          <w:rFonts w:hint="eastAsia"/>
        </w:rPr>
        <w:t>　　4.5 全球主要厂商皮肤学级护肤品产品类型及应用</w:t>
      </w:r>
      <w:r>
        <w:rPr>
          <w:rFonts w:hint="eastAsia"/>
        </w:rPr>
        <w:br/>
      </w:r>
      <w:r>
        <w:rPr>
          <w:rFonts w:hint="eastAsia"/>
        </w:rPr>
        <w:t>　　4.6 皮肤学级护肤品行业集中度、竞争程度分析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皮肤学级护肤品行业集中度分析：全球头部厂商份额（Top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全球皮肤学级护肤品第一梯队、第二梯队和第三梯队生产商（品牌）及市场份额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不同产品类型皮肤学级护肤品分析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全球市场不同产品类型皮肤学级护肤品销量及市场份额（2020-2025）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全球市场不同产品类型皮肤学级护肤品销量预测（2025-2031）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全球市场不同产品类型皮肤学级护肤品收入及市场份额（2020-2025）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全球市场不同产品类型皮肤学级护肤品收入预测（2025-2031）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全球市场不同产品类型皮肤学级护肤品价格走势（2020-2031）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中国市场不同产品类型皮肤学级护肤品销量及市场份额（2020-2025）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中国市场不同产品类型皮肤学级护肤品销量预测（2025-2031）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中国市场不同产品类型皮肤学级护肤品收入及市场份额（2020-2025）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中国市场不同产品类型皮肤学级护肤品收入预测（2025-2031）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不同应用皮肤学级护肤品分析</w:t>
      </w:r>
      <w:r>
        <w:rPr>
          <w:rFonts w:hint="eastAsia"/>
        </w:rPr>
        <w:br/>
      </w:r>
      <w:r>
        <w:rPr>
          <w:rFonts w:hint="eastAsia"/>
        </w:rPr>
        <w:t>　　6.1 全球市场不同应用皮肤学级护肤品销量（2020-2031）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全球市场不同应用皮肤学级护肤品销量及市场份额（2020-2025）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全球市场不同应用皮肤学级护肤品销量预测（2025-2031）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全球市场不同应用皮肤学级护肤品收入及市场份额（2020-2025）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全球市场不同应用皮肤学级护肤品收入预测（2025-2031）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全球市场不同应用皮肤学级护肤品价格走势（2020-2031）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中国市场不同应用皮肤学级护肤品销量（2020-2031）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中国市场不同应用皮肤学级护肤品销量及市场份额（2020-2025）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中国市场不同应用皮肤学级护肤品销量预测（2025-2031）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中国市场不同应用皮肤学级护肤品收入（2020-2031）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中国市场不同应用皮肤学级护肤品收入及市场份额（2020-2025）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中国市场不同应用皮肤学级护肤品收入预测（2025-2031）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皮肤学级护肤品行业发展趋势</w:t>
      </w:r>
      <w:r>
        <w:rPr>
          <w:rFonts w:hint="eastAsia"/>
        </w:rPr>
        <w:br/>
      </w:r>
      <w:r>
        <w:rPr>
          <w:rFonts w:hint="eastAsia"/>
        </w:rPr>
        <w:t>　　7.2 皮肤学级护肤品行业主要驱动因素</w:t>
      </w:r>
      <w:r>
        <w:rPr>
          <w:rFonts w:hint="eastAsia"/>
        </w:rPr>
        <w:br/>
      </w:r>
      <w:r>
        <w:rPr>
          <w:rFonts w:hint="eastAsia"/>
        </w:rPr>
        <w:t>　　7.3 皮肤学级护肤品中国企业SWOT分析</w:t>
      </w:r>
      <w:r>
        <w:rPr>
          <w:rFonts w:hint="eastAsia"/>
        </w:rPr>
        <w:br/>
      </w:r>
      <w:r>
        <w:rPr>
          <w:rFonts w:hint="eastAsia"/>
        </w:rPr>
        <w:t>　　7.4 中国皮肤学级护肤品行业政策环境分析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皮肤学级护肤品行业产业链简介</w:t>
      </w:r>
      <w:r>
        <w:rPr>
          <w:rFonts w:hint="eastAsia"/>
        </w:rPr>
        <w:br/>
      </w:r>
      <w:r>
        <w:rPr>
          <w:rFonts w:hint="eastAsia"/>
        </w:rPr>
        <w:t>　　　　8.1.1 皮肤学级护肤品行业供应链分析</w:t>
      </w:r>
      <w:r>
        <w:rPr>
          <w:rFonts w:hint="eastAsia"/>
        </w:rPr>
        <w:br/>
      </w:r>
      <w:r>
        <w:rPr>
          <w:rFonts w:hint="eastAsia"/>
        </w:rPr>
        <w:t>　　　　8.1.2 皮肤学级护肤品主要原料及供应情况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皮肤学级护肤品行业主要下游客户</w:t>
      </w:r>
      <w:r>
        <w:rPr>
          <w:rFonts w:hint="eastAsia"/>
        </w:rPr>
        <w:br/>
      </w:r>
      <w:r>
        <w:rPr>
          <w:rFonts w:hint="eastAsia"/>
        </w:rPr>
        <w:t>　　8.2 皮肤学级护肤品行业采购模式</w:t>
      </w:r>
      <w:r>
        <w:rPr>
          <w:rFonts w:hint="eastAsia"/>
        </w:rPr>
        <w:br/>
      </w:r>
      <w:r>
        <w:rPr>
          <w:rFonts w:hint="eastAsia"/>
        </w:rPr>
        <w:t>　　8.3 皮肤学级护肤品行业生产模式</w:t>
      </w:r>
      <w:r>
        <w:rPr>
          <w:rFonts w:hint="eastAsia"/>
        </w:rPr>
        <w:br/>
      </w:r>
      <w:r>
        <w:rPr>
          <w:rFonts w:hint="eastAsia"/>
        </w:rPr>
        <w:t>　　8.4 皮肤学级护肤品行业销售模式及销售渠道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全球市场主要皮肤学级护肤品厂商简介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皮肤学级护肤品销量、收入、价格及毛利率（2020-2025）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中国市场皮肤学级护肤品产量、销量、进出口分析及未来趋势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中国市场皮肤学级护肤品产量、销量、进出口分析及未来趋势（2020-2031）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中国市场皮肤学级护肤品进出口贸易趋势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中国市场皮肤学级护肤品主要进口来源</w:t>
      </w:r>
      <w:r>
        <w:rPr>
          <w:rFonts w:hint="eastAsia"/>
        </w:rPr>
        <w:br/>
      </w:r>
      <w:r>
        <w:rPr>
          <w:rFonts w:hint="eastAsia"/>
        </w:rPr>
        <w:t>　　10.4 中国市场皮肤学级护肤品主要出口目的地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中国市场皮肤学级护肤品主要地区分布</w:t>
      </w:r>
      <w:r>
        <w:rPr>
          <w:rFonts w:hint="eastAsia"/>
        </w:rPr>
        <w:br/>
      </w:r>
      <w:r>
        <w:rPr>
          <w:rFonts w:hint="eastAsia"/>
        </w:rPr>
        <w:t>　　11.1 中国皮肤学级护肤品生产地区分布</w:t>
      </w:r>
      <w:r>
        <w:rPr>
          <w:rFonts w:hint="eastAsia"/>
        </w:rPr>
        <w:br/>
      </w:r>
      <w:r>
        <w:rPr>
          <w:rFonts w:hint="eastAsia"/>
        </w:rPr>
        <w:t>　　11.2 中国皮肤学级护肤品消费地区分布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全球不同产品类型皮肤学级护肤品增长趋势2020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不同应用皮肤学级护肤品增长趋势2020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皮肤学级护肤品行业发展主要特点</w:t>
      </w:r>
      <w:r>
        <w:rPr>
          <w:rFonts w:hint="eastAsia"/>
        </w:rPr>
        <w:br/>
      </w:r>
      <w:r>
        <w:rPr>
          <w:rFonts w:hint="eastAsia"/>
        </w:rPr>
        <w:t>　　表4 皮肤学级护肤品行业发展有利因素分析</w:t>
      </w:r>
      <w:r>
        <w:rPr>
          <w:rFonts w:hint="eastAsia"/>
        </w:rPr>
        <w:br/>
      </w:r>
      <w:r>
        <w:rPr>
          <w:rFonts w:hint="eastAsia"/>
        </w:rPr>
        <w:t>　　表5 皮肤学级护肤品行业发展不利因素分析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进入皮肤学级护肤品行业壁垒</w:t>
      </w:r>
      <w:r>
        <w:rPr>
          <w:rFonts w:hint="eastAsia"/>
        </w:rPr>
        <w:br/>
      </w:r>
      <w:r>
        <w:rPr>
          <w:rFonts w:hint="eastAsia"/>
        </w:rPr>
        <w:t>　　表7 全球主要地区皮肤学级护肤品产量（千件）：2020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全球主要地区皮肤学级护肤品产量（2020-2025）&amp;（千件）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全球主要地区皮肤学级护肤品产量市场份额（2020-2025）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全球主要地区皮肤学级护肤品产量（2025-2031）&amp;（千件）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全球主要地区皮肤学级护肤品销售收入（百万美元）：2020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全球主要地区皮肤学级护肤品销售收入（2020-2025）&amp;（百万美元）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全球主要地区皮肤学级护肤品销售收入市场份额（2020-2025）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全球主要地区皮肤学级护肤品收入（2025-2031）&amp;（百万美元）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全球主要地区皮肤学级护肤品收入市场份额（2025-2031）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全球主要地区皮肤学级护肤品销量（千件）：2020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全球主要地区皮肤学级护肤品销量（2020-2025）&amp;（千件）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全球主要地区皮肤学级护肤品销量市场份额（2020-2025）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全球主要地区皮肤学级护肤品销量（2025-2031）&amp;（千件）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全球主要地区皮肤学级护肤品销量份额（2025-2031）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北美皮肤学级护肤品基本情况分析</w:t>
      </w:r>
      <w:r>
        <w:rPr>
          <w:rFonts w:hint="eastAsia"/>
        </w:rPr>
        <w:br/>
      </w:r>
      <w:r>
        <w:rPr>
          <w:rFonts w:hint="eastAsia"/>
        </w:rPr>
        <w:t>　　表22 欧洲皮肤学级护肤品基本情况分析</w:t>
      </w:r>
      <w:r>
        <w:rPr>
          <w:rFonts w:hint="eastAsia"/>
        </w:rPr>
        <w:br/>
      </w:r>
      <w:r>
        <w:rPr>
          <w:rFonts w:hint="eastAsia"/>
        </w:rPr>
        <w:t>　　表23 亚太地区皮肤学级护肤品基本情况分析</w:t>
      </w:r>
      <w:r>
        <w:rPr>
          <w:rFonts w:hint="eastAsia"/>
        </w:rPr>
        <w:br/>
      </w:r>
      <w:r>
        <w:rPr>
          <w:rFonts w:hint="eastAsia"/>
        </w:rPr>
        <w:t>　　表24 拉美地区皮肤学级护肤品基本情况分析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中东及非洲皮肤学级护肤品基本情况分析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全球市场主要厂商皮肤学级护肤品产能（2024-2025）&amp;（千件）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全球市场主要厂商皮肤学级护肤品销量（2020-2025）&amp;（千件）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全球市场主要厂商皮肤学级护肤品销量市场份额（2020-2025）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全球市场主要厂商皮肤学级护肤品销售收入（2020-2025）&amp;（百万美元）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全球市场主要厂商皮肤学级护肤品销售收入市场份额（2020-2025）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全球市场主要厂商皮肤学级护肤品销售价格（2020-2025）&amp;（美元/件）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2025年全球主要生产商皮肤学级护肤品收入排名（百万美元）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中国市场主要厂商皮肤学级护肤品销量（2020-2025）&amp;（千件）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中国市场主要厂商皮肤学级护肤品销量市场份额（2020-2025）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中国市场主要厂商皮肤学级护肤品销售收入（2020-2025）&amp;（百万美元）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中国市场主要厂商皮肤学级护肤品销售收入市场份额（2020-2025）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中国市场主要厂商皮肤学级护肤品销售价格（2020-2025）&amp;（美元/件）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2025年中国主要生产商皮肤学级护肤品收入排名（百万美元）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全球主要厂商皮肤学级护肤品总部及产地分布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全球主要厂商皮肤学级护肤品商业化日期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全球主要厂商皮肤学级护肤品产品类型及应用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2025年全球皮肤学级护肤品主要厂商市场地位（第一梯队、第二梯队和第三梯队）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全球不同产品类型皮肤学级护肤品销量（2020-2025年）&amp;（千件）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全球不同产品类型皮肤学级护肤品销量市场份额（2020-2025）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全球不同产品类型皮肤学级护肤品销量预测（2025-2031）&amp;（千件）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全球市场不同产品类型皮肤学级护肤品销量市场份额预测（2025-2031）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全球不同产品类型皮肤学级护肤品收入（2020-2025年）&amp;（百万美元）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全球不同产品类型皮肤学级护肤品收入市场份额（2020-2025）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全球不同产品类型皮肤学级护肤品收入预测（2025-2031）&amp;（百万美元）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全球不同产品类型皮肤学级护肤品收入市场份额预测（2025-2031）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中国不同产品类型皮肤学级护肤品销量（2020-2025年）&amp;（千件）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中国不同产品类型皮肤学级护肤品销量市场份额（2020-2025）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中国不同产品类型皮肤学级护肤品销量预测（2025-2031）&amp;（千件）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中国不同产品类型皮肤学级护肤品销量市场份额预测（2025-2031）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中国不同产品类型皮肤学级护肤品收入（2020-2025年）&amp;（百万美元）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中国不同产品类型皮肤学级护肤品收入市场份额（2020-2025）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中国不同产品类型皮肤学级护肤品收入预测（2025-2031）&amp;（百万美元）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中国不同产品类型皮肤学级护肤品收入市场份额预测（2025-2031）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全球不同应用皮肤学级护肤品销量（2020-2025年）&amp;（千件）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全球不同应用皮肤学级护肤品销量市场份额（2020-2025）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全球不同应用皮肤学级护肤品销量预测（2025-2031）&amp;（千件）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全球市场不同应用皮肤学级护肤品销量市场份额预测（2025-2031）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全球不同应用皮肤学级护肤品收入（2020-2025年）&amp;（百万美元）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全球不同应用皮肤学级护肤品收入市场份额（2020-2025）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全球不同应用皮肤学级护肤品收入预测（2025-2031）&amp;（百万美元）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全球不同应用皮肤学级护肤品收入市场份额预测（2025-2031）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中国不同应用皮肤学级护肤品销量（2020-2025年）&amp;（千件）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中国不同应用皮肤学级护肤品销量市场份额（2020-2025）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中国不同应用皮肤学级护肤品销量预测（2025-2031）&amp;（千件）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中国不同应用皮肤学级护肤品销量市场份额预测（2025-2031）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中国不同应用皮肤学级护肤品收入（2020-2025年）&amp;（百万美元）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中国不同应用皮肤学级护肤品收入市场份额（2020-2025）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中国不同应用皮肤学级护肤品收入预测（2025-2031）&amp;（百万美元）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中国不同应用皮肤学级护肤品收入市场份额预测（2025-2031）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皮肤学级护肤品行业技术发展趋势</w:t>
      </w:r>
      <w:r>
        <w:rPr>
          <w:rFonts w:hint="eastAsia"/>
        </w:rPr>
        <w:br/>
      </w:r>
      <w:r>
        <w:rPr>
          <w:rFonts w:hint="eastAsia"/>
        </w:rPr>
        <w:t>　　表76 皮肤学级护肤品行业主要驱动因素</w:t>
      </w:r>
      <w:r>
        <w:rPr>
          <w:rFonts w:hint="eastAsia"/>
        </w:rPr>
        <w:br/>
      </w:r>
      <w:r>
        <w:rPr>
          <w:rFonts w:hint="eastAsia"/>
        </w:rPr>
        <w:t>　　表77 皮肤学级护肤品行业供应链分析</w:t>
      </w:r>
      <w:r>
        <w:rPr>
          <w:rFonts w:hint="eastAsia"/>
        </w:rPr>
        <w:br/>
      </w:r>
      <w:r>
        <w:rPr>
          <w:rFonts w:hint="eastAsia"/>
        </w:rPr>
        <w:t>　　表78 皮肤学级护肤品上游原料供应商</w:t>
      </w:r>
      <w:r>
        <w:rPr>
          <w:rFonts w:hint="eastAsia"/>
        </w:rPr>
        <w:br/>
      </w:r>
      <w:r>
        <w:rPr>
          <w:rFonts w:hint="eastAsia"/>
        </w:rPr>
        <w:t>　　表79 皮肤学级护肤品行业主要下游客户</w:t>
      </w:r>
      <w:r>
        <w:rPr>
          <w:rFonts w:hint="eastAsia"/>
        </w:rPr>
        <w:br/>
      </w:r>
      <w:r>
        <w:rPr>
          <w:rFonts w:hint="eastAsia"/>
        </w:rPr>
        <w:t>　　表80 皮肤学级护肤品行业典型经销商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皮肤学级护肤品生产基地、销售区域、竞争对手及市场地位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皮肤学级护肤品产品规格、参数及市场应用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皮肤学级护肤品销量（千件）、收入（百万美元）、价格（美元/件）及毛利率（2020-2025）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中国市场皮肤学级护肤品产量、销量、进出口（2020-2025年）&amp;（千件）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中国市场皮肤学级护肤品产量、销量、进出口预测（2025-2031）&amp;（千件）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中国市场皮肤学级护肤品进出口贸易趋势</w:t>
      </w:r>
      <w:r>
        <w:rPr>
          <w:rFonts w:hint="eastAsia"/>
        </w:rPr>
        <w:br/>
      </w:r>
      <w:r>
        <w:rPr>
          <w:rFonts w:hint="eastAsia"/>
        </w:rPr>
        <w:t>　　表154 中国市场皮肤学级护肤品主要进口来源</w:t>
      </w:r>
      <w:r>
        <w:rPr>
          <w:rFonts w:hint="eastAsia"/>
        </w:rPr>
        <w:br/>
      </w:r>
      <w:r>
        <w:rPr>
          <w:rFonts w:hint="eastAsia"/>
        </w:rPr>
        <w:t>　　表155 中国市场皮肤学级护肤品主要出口目的地</w:t>
      </w:r>
      <w:r>
        <w:rPr>
          <w:rFonts w:hint="eastAsia"/>
        </w:rPr>
        <w:br/>
      </w:r>
      <w:r>
        <w:rPr>
          <w:rFonts w:hint="eastAsia"/>
        </w:rPr>
        <w:t>　　表156 中国皮肤学级护肤品生产地区分布</w:t>
      </w:r>
      <w:r>
        <w:rPr>
          <w:rFonts w:hint="eastAsia"/>
        </w:rPr>
        <w:br/>
      </w:r>
      <w:r>
        <w:rPr>
          <w:rFonts w:hint="eastAsia"/>
        </w:rPr>
        <w:t>　　表157 中国皮肤学级护肤品消费地区分布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皮肤学级护肤品产品图片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全球不同产品类型皮肤学级护肤品规模2020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全球不同产品类型皮肤学级护肤品市场份额2024 VS 2025</w:t>
      </w:r>
      <w:r>
        <w:rPr>
          <w:rFonts w:hint="eastAsia"/>
        </w:rPr>
        <w:br/>
      </w:r>
      <w:r>
        <w:rPr>
          <w:rFonts w:hint="eastAsia"/>
        </w:rPr>
        <w:t>　　图4 弱功效类产品图片</w:t>
      </w:r>
      <w:r>
        <w:rPr>
          <w:rFonts w:hint="eastAsia"/>
        </w:rPr>
        <w:br/>
      </w:r>
      <w:r>
        <w:rPr>
          <w:rFonts w:hint="eastAsia"/>
        </w:rPr>
        <w:t>　　图5 强功效类产品图片</w:t>
      </w:r>
      <w:r>
        <w:rPr>
          <w:rFonts w:hint="eastAsia"/>
        </w:rPr>
        <w:br/>
      </w:r>
      <w:r>
        <w:rPr>
          <w:rFonts w:hint="eastAsia"/>
        </w:rPr>
        <w:t>　　图6 全球不同应用皮肤学级护肤品规模2020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全球不同应用皮肤学级护肤品市场份额2024 VS 2025</w:t>
      </w:r>
      <w:r>
        <w:rPr>
          <w:rFonts w:hint="eastAsia"/>
        </w:rPr>
        <w:br/>
      </w:r>
      <w:r>
        <w:rPr>
          <w:rFonts w:hint="eastAsia"/>
        </w:rPr>
        <w:t>　　图8 线上零售</w:t>
      </w:r>
      <w:r>
        <w:rPr>
          <w:rFonts w:hint="eastAsia"/>
        </w:rPr>
        <w:br/>
      </w:r>
      <w:r>
        <w:rPr>
          <w:rFonts w:hint="eastAsia"/>
        </w:rPr>
        <w:t>　　图9 线下零售</w:t>
      </w:r>
      <w:r>
        <w:rPr>
          <w:rFonts w:hint="eastAsia"/>
        </w:rPr>
        <w:br/>
      </w:r>
      <w:r>
        <w:rPr>
          <w:rFonts w:hint="eastAsia"/>
        </w:rPr>
        <w:t>　　图10 全球皮肤学级护肤品产能、产量、产能利用率及发展趋势（2020-2031）&amp;（千件）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全球皮肤学级护肤品产量、需求量及发展趋势（2020-2031）&amp;（千件）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全球主要地区皮肤学级护肤品产量规模：2020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全球主要地区皮肤学级护肤品产量市场份额（2020-2031）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中国皮肤学级护肤品产能、产量、产能利用率及发展趋势（2020-2031）&amp;（千件）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中国皮肤学级护肤品产量、市场需求量及发展趋势（2020-2031）&amp;（千件）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中国皮肤学级护肤品总产能占全球比重（2020-2031）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中国皮肤学级护肤品总产量占全球比重（2020-2031）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全球皮肤学级护肤品市场收入及增长率：（2020-2031）&amp;（百万美元）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全球市场皮肤学级护肤品市场规模：2020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全球市场皮肤学级护肤品销量及增长率（2020-2031）&amp;（千件）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全球市场皮肤学级护肤品价格趋势（2020-2031）&amp;（美元/件）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中国皮肤学级护肤品市场收入及增长率：（2020-2031）&amp;（百万美元）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中国市场皮肤学级护肤品市场规模：2020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中国市场皮肤学级护肤品销量及增长率（2020-2031）&amp;（千件）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中国市场皮肤学级护肤品销量占全球比重（2020-2031）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中国皮肤学级护肤品收入占全球比重（2020-2031）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全球主要地区皮肤学级护肤品销售收入规模：2020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全球主要地区皮肤学级护肤品销售收入市场份额（2020-2025）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全球主要地区皮肤学级护肤品销售收入市场份额（2024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全球主要地区皮肤学级护肤品收入市场份额（2025-2031）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北美（美国和加拿大）皮肤学级护肤品销量（2020-2031）&amp;（千件）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北美（美国和加拿大）皮肤学级护肤品销量份额（2020-2031）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北美（美国和加拿大）皮肤学级护肤品收入（2020-2031）&amp;（百万美元）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北美（美国和加拿大）皮肤学级护肤品收入份额（2020-2031）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欧洲（德国、英国、法国和意大利等国家）皮肤学级护肤品销量（2020-2031）&amp;（千件）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欧洲（德国、英国、法国和意大利等国家）皮肤学级护肤品销量份额（2020-2031）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欧洲（德国、英国、法国和意大利等国家）皮肤学级护肤品收入（2020-2031）&amp;（百万美元）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欧洲（德国、英国、法国和意大利等国家）皮肤学级护肤品收入份额（2020-2031）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亚太（中国、日本、韩国、中国台湾、印度和东南亚等）皮肤学级护肤品销量（2020-2031）&amp;（千件）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亚太（中国、日本、韩国、中国台湾、印度和东南亚等）皮肤学级护肤品销量份额（2020-2031）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亚太（中国、日本、韩国、中国台湾、印度和东南亚等）皮肤学级护肤品收入（2020-2031）&amp;（百万美元）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亚太（中国、日本、韩国、中国台湾、印度和东南亚等）皮肤学级护肤品收入份额（2020-2031）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拉美地区（墨西哥、巴西等国家）皮肤学级护肤品销量（2020-2031）&amp;（千件）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拉美地区（墨西哥、巴西等国家）皮肤学级护肤品销量份额（2020-2031）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拉美地区（墨西哥、巴西等国家）皮肤学级护肤品收入（2020-2031）&amp;（百万美元）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拉美地区（墨西哥、巴西等国家）皮肤学级护肤品收入份额（2020-2031）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中东及非洲（土耳其、沙特等国家）皮肤学级护肤品销量（2020-2031）&amp;（千件）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中东及非洲（土耳其、沙特等国家）皮肤学级护肤品销量份额（2020-2031）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中东及非洲（土耳其、沙特等国家）皮肤学级护肤品收入（2020-2031）&amp;（百万美元）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中东及非洲（土耳其、沙特等国家）皮肤学级护肤品收入份额（2020-2031）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2025年全球市场主要厂商皮肤学级护肤品销量市场份额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2025年全球市场主要厂商皮肤学级护肤品收入市场份额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2025年中国市场主要厂商皮肤学级护肤品销量市场份额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2025年中国市场主要厂商皮肤学级护肤品收入市场份额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2025年全球前五大生产商皮肤学级护肤品市场份额</w:t>
      </w:r>
      <w:r>
        <w:rPr>
          <w:rFonts w:hint="eastAsia"/>
        </w:rPr>
        <w:br/>
      </w:r>
      <w:r>
        <w:rPr>
          <w:rFonts w:hint="eastAsia"/>
        </w:rPr>
        <w:t>　　图56 全球皮肤学级护肤品第一梯队、第二梯队和第三梯队生产商（品牌）及市场份额（2025）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全球不同产品类型皮肤学级护肤品价格走势（2020-2031）&amp;（美元/件）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全球不同应用皮肤学级护肤品价格走势（2020-2031）&amp;（美元/件）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皮肤学级护肤品中国企业SWOT分析</w:t>
      </w:r>
      <w:r>
        <w:rPr>
          <w:rFonts w:hint="eastAsia"/>
        </w:rPr>
        <w:br/>
      </w:r>
      <w:r>
        <w:rPr>
          <w:rFonts w:hint="eastAsia"/>
        </w:rPr>
        <w:t>　　图60 皮肤学级护肤品产业链</w:t>
      </w:r>
      <w:r>
        <w:rPr>
          <w:rFonts w:hint="eastAsia"/>
        </w:rPr>
        <w:br/>
      </w:r>
      <w:r>
        <w:rPr>
          <w:rFonts w:hint="eastAsia"/>
        </w:rPr>
        <w:t>　　图61 皮肤学级护肤品行业采购模式分析</w:t>
      </w:r>
      <w:r>
        <w:rPr>
          <w:rFonts w:hint="eastAsia"/>
        </w:rPr>
        <w:br/>
      </w:r>
      <w:r>
        <w:rPr>
          <w:rFonts w:hint="eastAsia"/>
        </w:rPr>
        <w:t>　　图62 皮肤学级护肤品行业生产模式分析</w:t>
      </w:r>
      <w:r>
        <w:rPr>
          <w:rFonts w:hint="eastAsia"/>
        </w:rPr>
        <w:br/>
      </w:r>
      <w:r>
        <w:rPr>
          <w:rFonts w:hint="eastAsia"/>
        </w:rPr>
        <w:t>　　图63 皮肤学级护肤品行业销售模式分析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6a1e10cc4783" w:history="1">
        <w:r>
          <w:rPr>
            <w:rStyle w:val="Hyperlink"/>
          </w:rPr>
          <w:t>2025-2031年全球与中国皮肤学级护肤品市场研究及趋势分析报告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e6a1e10cc4783" w:history="1">
        <w:r>
          <w:rPr>
            <w:rStyle w:val="Hyperlink"/>
          </w:rPr>
          <w:t>https://www.20087.com/2/10/PiFuXueJiHuFuPinHangYeQuShi.html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等级划分、皮肤学级护肤品品牌、青少年护肤品排行榜、皮肤学级护肤品市场、学生适合用的护肤品、皮肤学级护肤品50ml价格多少、女油性皮肤护肤品10强、皮肤学护肤品有哪些、十大最有效抗衰老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0e98f787443da" w:history="1">
      <w:r>
        <w:rPr>
          <w:rStyle w:val="Hyperlink"/>
        </w:rPr>
        <w:t>2025-2031年全球与中国皮肤学级护肤品市场研究及趋势分析报告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iFuXueJiHuFuPinHangYeQuShi.html" TargetMode="External" Id="Rf42e6a1e10c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iFuXueJiHuFuPinHangYeQuShi.html" TargetMode="External" Id="Reef0e98f7874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2025-04-30T08:31:00Z</dcterms:created>
  <dcterms:modified xsi:type="dcterms:W3CDTF">2025-04-30T09:31:00Z</dcterms:modified>
  <dc:subject>2025-2031年全球与中国皮肤学级护肤品市场研究及趋势分析报告</dc:subject>
  <dc:title>2025-2031年全球与中国皮肤学级护肤品市场研究及趋势分析报告</dc:title>
  <cp:keywords>2025-2031年全球与中国皮肤学级护肤品市场研究及趋势分析报告</cp:keywords>
  <dc:description>2025-2031年全球与中国皮肤学级护肤品市场研究及趋势分析报告</dc:description>
</cp:coreProperties>
</file>