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9c06c093e437f" w:history="1">
              <w:r>
                <w:rPr>
                  <w:rStyle w:val="Hyperlink"/>
                </w:rPr>
                <w:t>2025-2031年中国睫毛液发展现状与前景趋势分析报告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9c06c093e437f" w:history="1">
              <w:r>
                <w:rPr>
                  <w:rStyle w:val="Hyperlink"/>
                </w:rPr>
                <w:t>2025-2031年中国睫毛液发展现状与前景趋势分析报告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9c06c093e437f" w:history="1">
                <w:r>
                  <w:rPr>
                    <w:rStyle w:val="Hyperlink"/>
                  </w:rPr>
                  <w:t>https://www.20087.com/2/80/JieMaoYeDeQianJing.html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液是化妆品中的一种，用于增强眼部魅力，通过涂抹于睫毛上增加其浓密感、长度和卷曲度。近年来，随着消费者对个性化和天然成分的追求，睫毛液市场呈现出多样化趋势，包括防水型、增长型、滋养型等多种产品，以及采用天然植物萃取物和无刺激配方。目前，睫毛液的配方和包装设计正不断优化，以提供更好的使用体验和环保性能。</w:t>
      </w:r>
      <w:r>
        <w:rPr>
          <w:rFonts w:hint="eastAsia"/>
        </w:rPr>
        <w:br/>
      </w:r>
      <w:r>
        <w:rPr>
          <w:rFonts w:hint="eastAsia"/>
        </w:rPr>
        <w:t>　　未来，睫毛液的发展将更加注重健康与环保。一方面，研发将聚焦于开发更多对眼睛友好的成分，减少化学添加剂，甚至加入有益于睫毛生长的营养素，满足消费者对健康美的追求。另一方面，包装设计将更加注重可持续性，如使用可回收材料，或推出可替换内芯的环保包装，减少浪费。同时，智能化包装，如智能感应开启和智能剂量控制，也可能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9c06c093e437f" w:history="1">
        <w:r>
          <w:rPr>
            <w:rStyle w:val="Hyperlink"/>
          </w:rPr>
          <w:t>2025-2031年中国睫毛液发展现状与前景趋势分析报告</w:t>
        </w:r>
      </w:hyperlink>
      <w:r>
        <w:rPr>
          <w:rFonts w:hint="eastAsia"/>
        </w:rPr>
        <w:t>》全面剖析了睫毛液行业的现状、市场规模与需求，深入探讨了睫毛液产业链结构、价格动态及竞争格局。睫毛液报告基于详实数据，科学预测了睫毛液行业的发展趋势和市场前景，同时重点关注了睫毛液重点企业，深入分析了睫毛液市场竞争、集中度及品牌影响力。此外，睫毛液报告还进一步细分了市场，揭示了睫毛液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睫毛液行业概述</w:t>
      </w:r>
      <w:r>
        <w:rPr>
          <w:rFonts w:hint="eastAsia"/>
        </w:rPr>
        <w:br/>
      </w:r>
      <w:r>
        <w:rPr>
          <w:rFonts w:hint="eastAsia"/>
        </w:rPr>
        <w:t>　　第一节 睫毛液定义与分类</w:t>
      </w:r>
      <w:r>
        <w:rPr>
          <w:rFonts w:hint="eastAsia"/>
        </w:rPr>
        <w:br/>
      </w:r>
      <w:r>
        <w:rPr>
          <w:rFonts w:hint="eastAsia"/>
        </w:rPr>
        <w:t>　　第二节 睫毛液应用领域</w:t>
      </w:r>
      <w:r>
        <w:rPr>
          <w:rFonts w:hint="eastAsia"/>
        </w:rPr>
        <w:br/>
      </w:r>
      <w:r>
        <w:rPr>
          <w:rFonts w:hint="eastAsia"/>
        </w:rPr>
        <w:t>　　第三节 睫毛液行业经济指标分析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睫毛液产业链及经营模式分析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三、睫毛液销售模式及销售渠道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全球睫毛液市场发展综述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2020-2024年全球睫毛液市场规模与趋势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主要国家与地区睫毛液市场分析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2025-2031年全球睫毛液行业发展趋势与前景预测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中国睫毛液行业市场分析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2023-2024年睫毛液产能与投资动态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一、国内睫毛液产能及利用情况</w:t>
      </w:r>
      <w:r>
        <w:rPr>
          <w:rFonts w:hint="eastAsia"/>
        </w:rPr>
        <w:br/>
      </w:r>
      <w:r>
        <w:rPr>
          <w:rFonts w:hint="eastAsia"/>
        </w:rPr>
        <w:t>　　　　二、睫毛液产能扩张与投资动态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2025-2031年睫毛液行业产量统计与趋势预测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一、2020-2024年睫毛液行业产量数据统计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1、2020-2024年睫毛液产量及增长趋势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2、2020-2024年睫毛液细分产品产量及份额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二、影响睫毛液产量的关键因素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三、2025-2031年睫毛液产量预测</w:t>
      </w:r>
      <w:r>
        <w:rPr>
          <w:rFonts w:hint="eastAsia"/>
        </w:rPr>
        <w:br/>
      </w:r>
      <w:r>
        <w:rPr>
          <w:rFonts w:hint="eastAsia"/>
        </w:rPr>
        <w:t>　　第三节 2025-2031年睫毛液市场需求与销售分析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一、2023-2024年睫毛液行业需求现状</w:t>
      </w:r>
      <w:r>
        <w:rPr>
          <w:rFonts w:hint="eastAsia"/>
        </w:rPr>
        <w:br/>
      </w:r>
      <w:r>
        <w:rPr>
          <w:rFonts w:hint="eastAsia"/>
        </w:rPr>
        <w:t>　　　　二、睫毛液客户群体与需求特点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三、2020-2024年睫毛液行业销售规模分析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四、2025-2031年睫毛液市场增长潜力与规模预测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中国睫毛液细分市场与下游应用领域分析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睫毛液细分市场分析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一、2023-2024年睫毛液主要细分产品市场现状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睫毛液下游应用与客户群体分析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一、2023-2024年睫毛液各应用领域市场现状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2023-2024年中国睫毛液技术发展研究</w:t>
      </w:r>
      <w:r>
        <w:rPr>
          <w:rFonts w:hint="eastAsia"/>
        </w:rPr>
        <w:br/>
      </w:r>
      <w:r>
        <w:rPr>
          <w:rFonts w:hint="eastAsia"/>
        </w:rPr>
        <w:t>　　第一节 当前睫毛液技术发展现状</w:t>
      </w:r>
      <w:r>
        <w:rPr>
          <w:rFonts w:hint="eastAsia"/>
        </w:rPr>
        <w:br/>
      </w:r>
      <w:r>
        <w:rPr>
          <w:rFonts w:hint="eastAsia"/>
        </w:rPr>
        <w:t>　　第二节 国内外睫毛液技术差异与原因</w:t>
      </w:r>
      <w:r>
        <w:rPr>
          <w:rFonts w:hint="eastAsia"/>
        </w:rPr>
        <w:br/>
      </w:r>
      <w:r>
        <w:rPr>
          <w:rFonts w:hint="eastAsia"/>
        </w:rPr>
        <w:t>　　第三节 睫毛液技术创新与发展趋势预测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技术进步对睫毛液行业的影响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睫毛液价格机制与竞争策略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一、2020-2024年睫毛液市场价格走势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睫毛液定价策略与方法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2025-2031年睫毛液价格竞争态势与趋势预测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2023-2024年重点区域睫毛液市场发展概况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二、2020-2024年睫毛液市场需求规模情况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二、2020-2024年睫毛液市场需求规模情况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二、2020-2024年睫毛液市场需求规模情况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二、2020-2024年睫毛液市场需求规模情况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二、2020-2024年睫毛液市场需求规模情况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三、2025-2031年睫毛液行业发展潜力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2020-2024年中国睫毛液行业进出口情况分析</w:t>
      </w:r>
      <w:r>
        <w:rPr>
          <w:rFonts w:hint="eastAsia"/>
        </w:rPr>
        <w:br/>
      </w:r>
      <w:r>
        <w:rPr>
          <w:rFonts w:hint="eastAsia"/>
        </w:rPr>
        <w:t>　　第一节 睫毛液行业进口情况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一、2020-2024年睫毛液进口规模及增长情况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睫毛液行业出口情况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一、2020-2024年睫毛液出口规模及增长情况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2020-2024年中国睫毛液行业总体发展与财务状况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2020-2024年中国睫毛液行业规模情况</w:t>
      </w:r>
      <w:r>
        <w:rPr>
          <w:rFonts w:hint="eastAsia"/>
        </w:rPr>
        <w:br/>
      </w:r>
      <w:r>
        <w:rPr>
          <w:rFonts w:hint="eastAsia"/>
        </w:rPr>
        <w:t>　　　　一、睫毛液行业企业数量规模</w:t>
      </w:r>
      <w:r>
        <w:rPr>
          <w:rFonts w:hint="eastAsia"/>
        </w:rPr>
        <w:br/>
      </w:r>
      <w:r>
        <w:rPr>
          <w:rFonts w:hint="eastAsia"/>
        </w:rPr>
        <w:t>　　　　二、睫毛液行业从业人员规模</w:t>
      </w:r>
      <w:r>
        <w:rPr>
          <w:rFonts w:hint="eastAsia"/>
        </w:rPr>
        <w:br/>
      </w:r>
      <w:r>
        <w:rPr>
          <w:rFonts w:hint="eastAsia"/>
        </w:rPr>
        <w:t>　　　　三、睫毛液行业市场敏感性分析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2020-2024年中国睫毛液行业财务能力分析</w:t>
      </w:r>
      <w:r>
        <w:rPr>
          <w:rFonts w:hint="eastAsia"/>
        </w:rPr>
        <w:br/>
      </w:r>
      <w:r>
        <w:rPr>
          <w:rFonts w:hint="eastAsia"/>
        </w:rPr>
        <w:t>　　　　一、睫毛液行业盈利能力</w:t>
      </w:r>
      <w:r>
        <w:rPr>
          <w:rFonts w:hint="eastAsia"/>
        </w:rPr>
        <w:br/>
      </w:r>
      <w:r>
        <w:rPr>
          <w:rFonts w:hint="eastAsia"/>
        </w:rPr>
        <w:t>　　　　二、睫毛液行业偿债能力</w:t>
      </w:r>
      <w:r>
        <w:rPr>
          <w:rFonts w:hint="eastAsia"/>
        </w:rPr>
        <w:br/>
      </w:r>
      <w:r>
        <w:rPr>
          <w:rFonts w:hint="eastAsia"/>
        </w:rPr>
        <w:t>　　　　三、睫毛液行业营运能力</w:t>
      </w:r>
      <w:r>
        <w:rPr>
          <w:rFonts w:hint="eastAsia"/>
        </w:rPr>
        <w:br/>
      </w:r>
      <w:r>
        <w:rPr>
          <w:rFonts w:hint="eastAsia"/>
        </w:rPr>
        <w:t>　　　　四、睫毛液行业发展能力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中国睫毛液行业竞争格局分析</w:t>
      </w:r>
      <w:r>
        <w:rPr>
          <w:rFonts w:hint="eastAsia"/>
        </w:rPr>
        <w:br/>
      </w:r>
      <w:r>
        <w:rPr>
          <w:rFonts w:hint="eastAsia"/>
        </w:rPr>
        <w:t>　　第一节 睫毛液行业竞争格局总览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2023-2024年睫毛液行业竞争力分析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2020-2024年睫毛液行业企业并购活动分析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2023-2024年睫毛液行业会展与招投标活动分析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一、睫毛液行业会展活动及其市场影响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2024年中国睫毛液企业发展企业发展策略与建议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睫毛液销售模式与渠道策略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睫毛液品牌与市场推广策略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睫毛液研发投入与技术创新能力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睫毛液合作联盟与资源整合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中国睫毛液行业风险与对策</w:t>
      </w:r>
      <w:r>
        <w:rPr>
          <w:rFonts w:hint="eastAsia"/>
        </w:rPr>
        <w:br/>
      </w:r>
      <w:r>
        <w:rPr>
          <w:rFonts w:hint="eastAsia"/>
        </w:rPr>
        <w:t>　　第一节 睫毛液行业SWOT分析</w:t>
      </w:r>
      <w:r>
        <w:rPr>
          <w:rFonts w:hint="eastAsia"/>
        </w:rPr>
        <w:br/>
      </w:r>
      <w:r>
        <w:rPr>
          <w:rFonts w:hint="eastAsia"/>
        </w:rPr>
        <w:t>　　　　一、睫毛液行业优势</w:t>
      </w:r>
      <w:r>
        <w:rPr>
          <w:rFonts w:hint="eastAsia"/>
        </w:rPr>
        <w:br/>
      </w:r>
      <w:r>
        <w:rPr>
          <w:rFonts w:hint="eastAsia"/>
        </w:rPr>
        <w:t>　　　　二、睫毛液行业劣势</w:t>
      </w:r>
      <w:r>
        <w:rPr>
          <w:rFonts w:hint="eastAsia"/>
        </w:rPr>
        <w:br/>
      </w:r>
      <w:r>
        <w:rPr>
          <w:rFonts w:hint="eastAsia"/>
        </w:rPr>
        <w:t>　　　　三、睫毛液市场机会</w:t>
      </w:r>
      <w:r>
        <w:rPr>
          <w:rFonts w:hint="eastAsia"/>
        </w:rPr>
        <w:br/>
      </w:r>
      <w:r>
        <w:rPr>
          <w:rFonts w:hint="eastAsia"/>
        </w:rPr>
        <w:t>　　　　四、睫毛液市场威胁</w:t>
      </w:r>
      <w:r>
        <w:rPr>
          <w:rFonts w:hint="eastAsia"/>
        </w:rPr>
        <w:br/>
      </w:r>
      <w:r>
        <w:rPr>
          <w:rFonts w:hint="eastAsia"/>
        </w:rPr>
        <w:t>　　第二节 睫毛液行业风险及对策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2025-2031年中国睫毛液行业前景与发展趋势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2023-2024年睫毛液行业发展环境分析</w:t>
      </w:r>
      <w:r>
        <w:rPr>
          <w:rFonts w:hint="eastAsia"/>
        </w:rPr>
        <w:br/>
      </w:r>
      <w:r>
        <w:rPr>
          <w:rFonts w:hint="eastAsia"/>
        </w:rPr>
        <w:t>　　　　一、睫毛液行业主管部门与监管体制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二、睫毛液行业主要法律法规及政策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三、睫毛液行业标准与质量监管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2025-2031年睫毛液行业发展趋势与方向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2025-2031年睫毛液行业发展潜力与机遇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睫毛液行业研究结论与建议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中智⋅林⋅－睫毛液行业发展建议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2020-2024年中国睫毛液市场规模及增长情况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2020-2024年中国睫毛液行业产量及增长趋势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2025-2031年中国睫毛液行业产量预测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2020-2024年中国睫毛液行业市场需求及增长情况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2025-2031年中国睫毛液行业市场需求预测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2020-2024年中国睫毛液行业利润及增长情况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**地区睫毛液市场规模及增长情况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2020-2024年中国睫毛液行业出口情况分析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2020-2024年中国睫毛液行业产品市场价格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2025-2031年中国睫毛液行业产品市场价格走势预测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睫毛液重点企业经营情况分析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2025-2031年中国睫毛液市场规模预测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2025-2031年中国睫毛液行业利润预测</w:t>
      </w:r>
      <w:r>
        <w:rPr>
          <w:rFonts w:hint="eastAsia"/>
        </w:rPr>
        <w:br/>
      </w:r>
      <w:r>
        <w:rPr>
          <w:rFonts w:hint="eastAsia"/>
        </w:rPr>
        <w:t>　　图表 2025年睫毛液行业壁垒</w:t>
      </w:r>
      <w:r>
        <w:rPr>
          <w:rFonts w:hint="eastAsia"/>
        </w:rPr>
        <w:br/>
      </w:r>
      <w:r>
        <w:rPr>
          <w:rFonts w:hint="eastAsia"/>
        </w:rPr>
        <w:t>　　图表 2025年睫毛液市场前景分析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2025-2031年中国睫毛液市场需求预测</w:t>
      </w:r>
      <w:r>
        <w:rPr>
          <w:rFonts w:hint="eastAsia"/>
        </w:rPr>
        <w:br/>
      </w:r>
      <w:r>
        <w:rPr>
          <w:rFonts w:hint="eastAsia"/>
        </w:rPr>
        <w:t>　　图表 2025年睫毛液发展趋势预测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9c06c093e437f" w:history="1">
        <w:r>
          <w:rPr>
            <w:rStyle w:val="Hyperlink"/>
          </w:rPr>
          <w:t>2025-2031年中国睫毛液发展现状与前景趋势分析报告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9c06c093e437f" w:history="1">
        <w:r>
          <w:rPr>
            <w:rStyle w:val="Hyperlink"/>
          </w:rPr>
          <w:t>https://www.20087.com/2/80/JieMaoYeDeQianJing.html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0eed31d424a73" w:history="1">
      <w:r>
        <w:rPr>
          <w:rStyle w:val="Hyperlink"/>
        </w:rPr>
        <w:t>2025-2031年中国睫毛液发展现状与前景趋势分析报告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eMaoYeDeQianJing.html" TargetMode="External" Id="R16d9c06c093e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eMaoYeDeQianJing.html" TargetMode="External" Id="R95e0eed31d4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2024-11-22T09:49:50Z</dcterms:created>
  <dcterms:modified xsi:type="dcterms:W3CDTF">2024-11-22T10:49:50Z</dcterms:modified>
  <dc:subject>2025-2031年中国睫毛液发展现状与前景趋势分析报告</dc:subject>
  <dc:title>2025-2031年中国睫毛液发展现状与前景趋势分析报告</dc:title>
  <cp:keywords>2025-2031年中国睫毛液发展现状与前景趋势分析报告</cp:keywords>
  <dc:description>2025-2031年中国睫毛液发展现状与前景趋势分析报告</dc:description>
</cp:coreProperties>
</file>